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D5" w:rsidRPr="00A31E3A" w:rsidRDefault="00CD7ED5" w:rsidP="00A31E3A">
      <w:pPr>
        <w:spacing w:before="120" w:after="120" w:line="312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A31E3A">
        <w:rPr>
          <w:rFonts w:ascii="Arial" w:hAnsi="Arial" w:cs="Arial"/>
          <w:sz w:val="20"/>
          <w:szCs w:val="20"/>
        </w:rPr>
        <w:instrText xml:space="preserve"> FORMTEXT </w:instrText>
      </w:r>
      <w:r w:rsidRPr="00A31E3A">
        <w:rPr>
          <w:rFonts w:ascii="Arial" w:hAnsi="Arial" w:cs="Arial"/>
          <w:sz w:val="20"/>
          <w:szCs w:val="20"/>
        </w:rPr>
      </w:r>
      <w:r w:rsidRPr="00A31E3A">
        <w:rPr>
          <w:rFonts w:ascii="Arial" w:hAnsi="Arial" w:cs="Arial"/>
          <w:sz w:val="20"/>
          <w:szCs w:val="20"/>
        </w:rPr>
        <w:fldChar w:fldCharType="separate"/>
      </w:r>
      <w:r w:rsidRPr="00A31E3A">
        <w:rPr>
          <w:rFonts w:ascii="Arial" w:hAnsi="Arial" w:cs="Arial"/>
          <w:noProof/>
          <w:sz w:val="20"/>
          <w:szCs w:val="20"/>
        </w:rPr>
        <w:t>Local</w:t>
      </w:r>
      <w:r w:rsidRPr="00A31E3A">
        <w:rPr>
          <w:rFonts w:ascii="Arial" w:hAnsi="Arial" w:cs="Arial"/>
          <w:sz w:val="20"/>
          <w:szCs w:val="20"/>
        </w:rPr>
        <w:fldChar w:fldCharType="end"/>
      </w:r>
      <w:r w:rsidRPr="00A31E3A">
        <w:rPr>
          <w:rFonts w:ascii="Arial" w:hAnsi="Arial" w:cs="Arial"/>
          <w:sz w:val="20"/>
          <w:szCs w:val="20"/>
        </w:rPr>
        <w:t>,</w:t>
      </w:r>
      <w:r w:rsidRPr="00A31E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A31E3A">
        <w:rPr>
          <w:rFonts w:ascii="Arial" w:hAnsi="Arial" w:cs="Arial"/>
          <w:sz w:val="20"/>
          <w:szCs w:val="20"/>
        </w:rPr>
        <w:instrText xml:space="preserve"> FORMTEXT </w:instrText>
      </w:r>
      <w:r w:rsidRPr="00A31E3A">
        <w:rPr>
          <w:rFonts w:ascii="Arial" w:hAnsi="Arial" w:cs="Arial"/>
          <w:sz w:val="20"/>
          <w:szCs w:val="20"/>
        </w:rPr>
      </w:r>
      <w:r w:rsidRPr="00A31E3A">
        <w:rPr>
          <w:rFonts w:ascii="Arial" w:hAnsi="Arial" w:cs="Arial"/>
          <w:sz w:val="20"/>
          <w:szCs w:val="20"/>
        </w:rPr>
        <w:fldChar w:fldCharType="separate"/>
      </w:r>
      <w:r w:rsidRPr="00A31E3A">
        <w:rPr>
          <w:rFonts w:ascii="Arial" w:hAnsi="Arial" w:cs="Arial"/>
          <w:noProof/>
          <w:sz w:val="20"/>
          <w:szCs w:val="20"/>
        </w:rPr>
        <w:t>data</w:t>
      </w:r>
      <w:r w:rsidRPr="00A31E3A">
        <w:rPr>
          <w:rFonts w:ascii="Arial" w:hAnsi="Arial" w:cs="Arial"/>
          <w:sz w:val="20"/>
          <w:szCs w:val="20"/>
        </w:rPr>
        <w:fldChar w:fldCharType="end"/>
      </w:r>
      <w:r w:rsidRPr="00A31E3A">
        <w:rPr>
          <w:rFonts w:ascii="Arial" w:hAnsi="Arial" w:cs="Arial"/>
          <w:sz w:val="20"/>
          <w:szCs w:val="20"/>
        </w:rPr>
        <w:t>.</w:t>
      </w:r>
    </w:p>
    <w:p w:rsidR="003025F1" w:rsidRPr="00A31E3A" w:rsidRDefault="003025F1" w:rsidP="00A31E3A">
      <w:pPr>
        <w:spacing w:before="120" w:after="120" w:line="312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025F1" w:rsidRPr="00A31E3A" w:rsidRDefault="003025F1" w:rsidP="00A31E3A">
      <w:pPr>
        <w:spacing w:before="120" w:after="12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À</w:t>
      </w:r>
    </w:p>
    <w:p w:rsidR="003025F1" w:rsidRPr="00A31E3A" w:rsidRDefault="003025F1" w:rsidP="00A31E3A">
      <w:pPr>
        <w:spacing w:before="120" w:after="120" w:line="312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B3 S.A. – Brasil, Bolsa, Balcão</w:t>
      </w:r>
    </w:p>
    <w:p w:rsidR="003025F1" w:rsidRPr="00A31E3A" w:rsidRDefault="00A52A26" w:rsidP="00A31E3A">
      <w:pPr>
        <w:spacing w:before="120" w:after="120" w:line="312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 xml:space="preserve">A/C </w:t>
      </w:r>
      <w:r w:rsidR="003025F1" w:rsidRPr="00A31E3A">
        <w:rPr>
          <w:rFonts w:ascii="Arial" w:hAnsi="Arial" w:cs="Arial"/>
          <w:sz w:val="20"/>
          <w:szCs w:val="20"/>
        </w:rPr>
        <w:t>Diretoria de Depositária e Operações de Balcão</w:t>
      </w:r>
    </w:p>
    <w:p w:rsidR="003025F1" w:rsidRPr="00A31E3A" w:rsidRDefault="003025F1" w:rsidP="00A31E3A">
      <w:pPr>
        <w:spacing w:before="120" w:after="120" w:line="312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Praça Antônio Prado, 48 – 4º andar – São Paulo/SP</w:t>
      </w:r>
    </w:p>
    <w:p w:rsidR="003025F1" w:rsidRPr="00A31E3A" w:rsidRDefault="003025F1" w:rsidP="00A31E3A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CEP: 01010-901</w:t>
      </w:r>
    </w:p>
    <w:p w:rsidR="003025F1" w:rsidRPr="00A31E3A" w:rsidRDefault="00F80D4B" w:rsidP="00A31E3A">
      <w:pPr>
        <w:spacing w:before="120" w:after="120" w:line="312" w:lineRule="auto"/>
        <w:ind w:left="708"/>
        <w:contextualSpacing/>
        <w:jc w:val="both"/>
        <w:rPr>
          <w:rFonts w:ascii="Arial" w:hAnsi="Arial" w:cs="Arial"/>
          <w:color w:val="1F497D"/>
          <w:sz w:val="20"/>
          <w:szCs w:val="20"/>
        </w:rPr>
      </w:pPr>
      <w:hyperlink r:id="rId8" w:history="1">
        <w:r w:rsidR="003025F1" w:rsidRPr="00A31E3A">
          <w:rPr>
            <w:rStyle w:val="Hyperlink"/>
            <w:rFonts w:ascii="Arial" w:hAnsi="Arial" w:cs="Arial"/>
            <w:sz w:val="20"/>
            <w:szCs w:val="20"/>
          </w:rPr>
          <w:t>operacaobalcao@b3.com.br</w:t>
        </w:r>
      </w:hyperlink>
    </w:p>
    <w:p w:rsidR="00A52A26" w:rsidRPr="00A31E3A" w:rsidRDefault="00A52A26" w:rsidP="00A31E3A">
      <w:pPr>
        <w:spacing w:before="120" w:after="120" w:line="312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025F1" w:rsidRPr="00A31E3A" w:rsidRDefault="003025F1" w:rsidP="00A31E3A">
      <w:pPr>
        <w:spacing w:before="120" w:after="12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Ref.:</w:t>
      </w:r>
      <w:r w:rsidRPr="00A31E3A">
        <w:rPr>
          <w:rFonts w:ascii="Arial" w:hAnsi="Arial" w:cs="Arial"/>
          <w:sz w:val="20"/>
          <w:szCs w:val="20"/>
        </w:rPr>
        <w:tab/>
      </w:r>
      <w:r w:rsidR="00EF6226" w:rsidRPr="00A31E3A">
        <w:rPr>
          <w:rFonts w:ascii="Arial" w:hAnsi="Arial" w:cs="Arial"/>
          <w:b/>
          <w:sz w:val="20"/>
          <w:szCs w:val="20"/>
        </w:rPr>
        <w:t xml:space="preserve">Aquisição </w:t>
      </w:r>
      <w:r w:rsidR="006A4BDA" w:rsidRPr="00A31E3A">
        <w:rPr>
          <w:rFonts w:ascii="Arial" w:hAnsi="Arial" w:cs="Arial"/>
          <w:b/>
          <w:sz w:val="20"/>
          <w:szCs w:val="20"/>
        </w:rPr>
        <w:t>de Letra Imobiliária Garantida</w:t>
      </w:r>
      <w:r w:rsidR="00D97B03" w:rsidRPr="00A31E3A">
        <w:rPr>
          <w:rFonts w:ascii="Arial" w:hAnsi="Arial" w:cs="Arial"/>
          <w:b/>
          <w:sz w:val="20"/>
          <w:szCs w:val="20"/>
        </w:rPr>
        <w:t xml:space="preserve"> – LIG</w:t>
      </w:r>
    </w:p>
    <w:p w:rsidR="003025F1" w:rsidRPr="00A31E3A" w:rsidRDefault="006A4BDA" w:rsidP="00A31E3A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 xml:space="preserve">Prezados Senhores, </w:t>
      </w:r>
    </w:p>
    <w:p w:rsidR="00AF4BB0" w:rsidRPr="00A31E3A" w:rsidRDefault="00195868" w:rsidP="00A31E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 xml:space="preserve">Pelo presente </w:t>
      </w:r>
      <w:r w:rsidR="00430AD3" w:rsidRPr="00A31E3A">
        <w:rPr>
          <w:rFonts w:ascii="Arial" w:hAnsi="Arial" w:cs="Arial"/>
          <w:sz w:val="20"/>
          <w:szCs w:val="20"/>
        </w:rPr>
        <w:t>instrumento</w:t>
      </w:r>
      <w:r w:rsidR="008F5E1F" w:rsidRPr="00A31E3A">
        <w:rPr>
          <w:rFonts w:ascii="Arial" w:hAnsi="Arial" w:cs="Arial"/>
          <w:sz w:val="20"/>
          <w:szCs w:val="20"/>
        </w:rPr>
        <w:t>,</w:t>
      </w:r>
      <w:r w:rsidR="005E1148" w:rsidRPr="00A31E3A">
        <w:rPr>
          <w:rFonts w:ascii="Arial" w:hAnsi="Arial" w:cs="Arial"/>
          <w:sz w:val="20"/>
          <w:szCs w:val="20"/>
        </w:rPr>
        <w:t xml:space="preserve"> o Custodiante do Cliente</w:t>
      </w:r>
      <w:r w:rsidR="00EF6226" w:rsidRPr="00A31E3A">
        <w:rPr>
          <w:rFonts w:ascii="Arial" w:hAnsi="Arial" w:cs="Arial"/>
          <w:sz w:val="20"/>
          <w:szCs w:val="20"/>
        </w:rPr>
        <w:t xml:space="preserve"> de LIG </w:t>
      </w:r>
      <w:r w:rsidR="008F5E1F" w:rsidRPr="00A31E3A">
        <w:rPr>
          <w:rFonts w:ascii="Arial" w:hAnsi="Arial" w:cs="Arial"/>
          <w:sz w:val="20"/>
          <w:szCs w:val="20"/>
        </w:rPr>
        <w:t>a seguir identificado</w:t>
      </w:r>
      <w:r w:rsidR="005E1148" w:rsidRPr="00A31E3A">
        <w:rPr>
          <w:rFonts w:ascii="Arial" w:hAnsi="Arial" w:cs="Arial"/>
          <w:sz w:val="20"/>
          <w:szCs w:val="20"/>
        </w:rPr>
        <w:t>:</w:t>
      </w:r>
      <w:r w:rsidR="004E0DCB" w:rsidRPr="00A31E3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F714AF" w:rsidRPr="00A31E3A" w:rsidTr="00052B61">
        <w:tc>
          <w:tcPr>
            <w:tcW w:w="2245" w:type="dxa"/>
            <w:shd w:val="pct12" w:color="auto" w:fill="auto"/>
            <w:vAlign w:val="center"/>
          </w:tcPr>
          <w:p w:rsidR="00F714AF" w:rsidRPr="00A31E3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Denominação Social</w:t>
            </w:r>
            <w:r w:rsidR="005E1148" w:rsidRPr="00A31E3A">
              <w:rPr>
                <w:rFonts w:ascii="Arial" w:hAnsi="Arial" w:cs="Arial"/>
                <w:b/>
                <w:sz w:val="20"/>
                <w:szCs w:val="20"/>
              </w:rPr>
              <w:t xml:space="preserve"> do Custodiante do Cliente</w:t>
            </w:r>
          </w:p>
        </w:tc>
        <w:tc>
          <w:tcPr>
            <w:tcW w:w="6249" w:type="dxa"/>
            <w:vAlign w:val="center"/>
          </w:tcPr>
          <w:p w:rsidR="00F714AF" w:rsidRPr="00A31E3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31E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E3A">
              <w:rPr>
                <w:rFonts w:ascii="Arial" w:hAnsi="Arial" w:cs="Arial"/>
                <w:sz w:val="20"/>
                <w:szCs w:val="20"/>
              </w:rPr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46B64">
              <w:rPr>
                <w:rFonts w:ascii="Arial" w:hAnsi="Arial" w:cs="Arial"/>
                <w:sz w:val="20"/>
                <w:szCs w:val="20"/>
              </w:rPr>
              <w:t xml:space="preserve"> (obrigatório)</w:t>
            </w:r>
          </w:p>
        </w:tc>
      </w:tr>
      <w:tr w:rsidR="00F714AF" w:rsidRPr="00A31E3A" w:rsidTr="00052B61">
        <w:tc>
          <w:tcPr>
            <w:tcW w:w="2245" w:type="dxa"/>
            <w:shd w:val="pct12" w:color="auto" w:fill="auto"/>
            <w:vAlign w:val="center"/>
          </w:tcPr>
          <w:p w:rsidR="00F714AF" w:rsidRPr="00A31E3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CNPJ</w:t>
            </w:r>
            <w:r w:rsidR="00052B61" w:rsidRPr="00A31E3A">
              <w:rPr>
                <w:rFonts w:ascii="Arial" w:hAnsi="Arial" w:cs="Arial"/>
                <w:b/>
                <w:sz w:val="20"/>
                <w:szCs w:val="20"/>
              </w:rPr>
              <w:t>/CPF</w:t>
            </w:r>
          </w:p>
        </w:tc>
        <w:tc>
          <w:tcPr>
            <w:tcW w:w="6249" w:type="dxa"/>
            <w:vAlign w:val="center"/>
          </w:tcPr>
          <w:p w:rsidR="00F714AF" w:rsidRPr="00A31E3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E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E3A">
              <w:rPr>
                <w:rFonts w:ascii="Arial" w:hAnsi="Arial" w:cs="Arial"/>
                <w:sz w:val="20"/>
                <w:szCs w:val="20"/>
              </w:rPr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6B64">
              <w:rPr>
                <w:rFonts w:ascii="Arial" w:hAnsi="Arial" w:cs="Arial"/>
                <w:sz w:val="20"/>
                <w:szCs w:val="20"/>
              </w:rPr>
              <w:t xml:space="preserve"> (obrigatório)</w:t>
            </w:r>
          </w:p>
        </w:tc>
      </w:tr>
      <w:tr w:rsidR="00F714AF" w:rsidRPr="00A31E3A" w:rsidTr="00646406">
        <w:tc>
          <w:tcPr>
            <w:tcW w:w="8494" w:type="dxa"/>
            <w:gridSpan w:val="2"/>
            <w:shd w:val="pct12" w:color="auto" w:fill="auto"/>
            <w:vAlign w:val="center"/>
          </w:tcPr>
          <w:p w:rsidR="00F714AF" w:rsidRPr="00A31E3A" w:rsidRDefault="005E1148" w:rsidP="006464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Dados do Comitente Adquirente:</w:t>
            </w:r>
          </w:p>
        </w:tc>
      </w:tr>
      <w:tr w:rsidR="00F714AF" w:rsidRPr="00A31E3A" w:rsidTr="00052B61">
        <w:tc>
          <w:tcPr>
            <w:tcW w:w="2245" w:type="dxa"/>
            <w:shd w:val="pct12" w:color="auto" w:fill="auto"/>
            <w:vAlign w:val="center"/>
          </w:tcPr>
          <w:p w:rsidR="00F714AF" w:rsidRPr="00A31E3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249" w:type="dxa"/>
            <w:vAlign w:val="center"/>
          </w:tcPr>
          <w:p w:rsidR="00F714AF" w:rsidRPr="00A31E3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E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E3A">
              <w:rPr>
                <w:rFonts w:ascii="Arial" w:hAnsi="Arial" w:cs="Arial"/>
                <w:sz w:val="20"/>
                <w:szCs w:val="20"/>
              </w:rPr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6B64">
              <w:rPr>
                <w:rFonts w:ascii="Arial" w:hAnsi="Arial" w:cs="Arial"/>
                <w:sz w:val="20"/>
                <w:szCs w:val="20"/>
              </w:rPr>
              <w:t xml:space="preserve"> (obrigatório)</w:t>
            </w:r>
          </w:p>
        </w:tc>
      </w:tr>
      <w:tr w:rsidR="00CD7ED5" w:rsidRPr="00A31E3A" w:rsidTr="00052B61">
        <w:tc>
          <w:tcPr>
            <w:tcW w:w="2245" w:type="dxa"/>
            <w:shd w:val="pct12" w:color="auto" w:fill="auto"/>
            <w:vAlign w:val="center"/>
          </w:tcPr>
          <w:p w:rsidR="00CD7ED5" w:rsidRPr="00A31E3A" w:rsidRDefault="00CD7ED5" w:rsidP="00CD7ED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CNPJ/CPF</w:t>
            </w:r>
          </w:p>
        </w:tc>
        <w:tc>
          <w:tcPr>
            <w:tcW w:w="6249" w:type="dxa"/>
            <w:vAlign w:val="center"/>
          </w:tcPr>
          <w:p w:rsidR="00CD7ED5" w:rsidRPr="00A31E3A" w:rsidRDefault="00CD7ED5" w:rsidP="00CD7E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E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E3A">
              <w:rPr>
                <w:rFonts w:ascii="Arial" w:hAnsi="Arial" w:cs="Arial"/>
                <w:sz w:val="20"/>
                <w:szCs w:val="20"/>
              </w:rPr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6B64">
              <w:rPr>
                <w:rFonts w:ascii="Arial" w:hAnsi="Arial" w:cs="Arial"/>
                <w:sz w:val="20"/>
                <w:szCs w:val="20"/>
              </w:rPr>
              <w:t xml:space="preserve"> (obrigatório)</w:t>
            </w:r>
          </w:p>
        </w:tc>
      </w:tr>
      <w:tr w:rsidR="00A31E3A" w:rsidRPr="00A31E3A" w:rsidTr="00052B61">
        <w:tc>
          <w:tcPr>
            <w:tcW w:w="2245" w:type="dxa"/>
            <w:shd w:val="pct12" w:color="auto" w:fill="auto"/>
            <w:vAlign w:val="center"/>
          </w:tcPr>
          <w:p w:rsidR="00A31E3A" w:rsidRPr="00A31E3A" w:rsidRDefault="00A31E3A" w:rsidP="00A31E3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E3A">
              <w:rPr>
                <w:rFonts w:ascii="Arial" w:hAnsi="Arial" w:cs="Arial"/>
                <w:b/>
                <w:sz w:val="20"/>
                <w:szCs w:val="20"/>
              </w:rPr>
              <w:t>Identificação da LIG adquirida</w:t>
            </w:r>
          </w:p>
        </w:tc>
        <w:tc>
          <w:tcPr>
            <w:tcW w:w="6249" w:type="dxa"/>
            <w:vAlign w:val="center"/>
          </w:tcPr>
          <w:p w:rsidR="00A31E3A" w:rsidRPr="00A31E3A" w:rsidRDefault="00A31E3A" w:rsidP="00A31E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E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E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E3A">
              <w:rPr>
                <w:rFonts w:ascii="Arial" w:hAnsi="Arial" w:cs="Arial"/>
                <w:sz w:val="20"/>
                <w:szCs w:val="20"/>
              </w:rPr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E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6B64">
              <w:rPr>
                <w:rFonts w:ascii="Arial" w:hAnsi="Arial" w:cs="Arial"/>
                <w:sz w:val="20"/>
                <w:szCs w:val="20"/>
              </w:rPr>
              <w:t xml:space="preserve"> (obrigatório)</w:t>
            </w:r>
          </w:p>
        </w:tc>
      </w:tr>
    </w:tbl>
    <w:p w:rsidR="00DB5814" w:rsidRPr="00A31E3A" w:rsidRDefault="00696E74" w:rsidP="00A31E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Vem</w:t>
      </w:r>
      <w:r w:rsidR="00EF6226" w:rsidRPr="00A31E3A">
        <w:rPr>
          <w:rFonts w:ascii="Arial" w:hAnsi="Arial" w:cs="Arial"/>
          <w:sz w:val="20"/>
          <w:szCs w:val="20"/>
        </w:rPr>
        <w:t xml:space="preserve"> </w:t>
      </w:r>
      <w:r w:rsidR="00DA27C9" w:rsidRPr="00A31E3A">
        <w:rPr>
          <w:rFonts w:ascii="Arial" w:hAnsi="Arial" w:cs="Arial"/>
          <w:sz w:val="20"/>
          <w:szCs w:val="20"/>
        </w:rPr>
        <w:t>perante a</w:t>
      </w:r>
      <w:r w:rsidR="0084039E" w:rsidRPr="00A31E3A">
        <w:rPr>
          <w:rFonts w:ascii="Arial" w:hAnsi="Arial" w:cs="Arial"/>
          <w:sz w:val="20"/>
          <w:szCs w:val="20"/>
        </w:rPr>
        <w:t xml:space="preserve"> B3</w:t>
      </w:r>
      <w:r w:rsidR="00CD7ED5" w:rsidRPr="00A31E3A">
        <w:rPr>
          <w:rFonts w:ascii="Arial" w:hAnsi="Arial" w:cs="Arial"/>
          <w:sz w:val="20"/>
          <w:szCs w:val="20"/>
        </w:rPr>
        <w:t>:</w:t>
      </w:r>
      <w:r w:rsidR="00EF6226" w:rsidRPr="00A31E3A">
        <w:rPr>
          <w:rFonts w:ascii="Arial" w:hAnsi="Arial" w:cs="Arial"/>
          <w:sz w:val="20"/>
          <w:szCs w:val="20"/>
        </w:rPr>
        <w:t xml:space="preserve"> </w:t>
      </w:r>
    </w:p>
    <w:p w:rsidR="00DB5814" w:rsidRPr="00A31E3A" w:rsidRDefault="00DB5814" w:rsidP="00A31E3A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 xml:space="preserve">Confirmar que se encontra regularmente constituído e devidamente representado neste ato. </w:t>
      </w:r>
    </w:p>
    <w:p w:rsidR="001A48EB" w:rsidRPr="00A31E3A" w:rsidRDefault="00DB5814" w:rsidP="00A31E3A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C</w:t>
      </w:r>
      <w:r w:rsidR="00EF6226" w:rsidRPr="00A31E3A">
        <w:rPr>
          <w:rFonts w:ascii="Arial" w:hAnsi="Arial" w:cs="Arial"/>
          <w:sz w:val="20"/>
          <w:szCs w:val="20"/>
        </w:rPr>
        <w:t xml:space="preserve">onfirmar </w:t>
      </w:r>
      <w:r w:rsidR="000A5132" w:rsidRPr="00A31E3A">
        <w:rPr>
          <w:rFonts w:ascii="Arial" w:hAnsi="Arial" w:cs="Arial"/>
          <w:sz w:val="20"/>
          <w:szCs w:val="20"/>
        </w:rPr>
        <w:t xml:space="preserve">que deu </w:t>
      </w:r>
      <w:r w:rsidR="00A31E3A" w:rsidRPr="00A31E3A">
        <w:rPr>
          <w:rFonts w:ascii="Arial" w:hAnsi="Arial" w:cs="Arial"/>
          <w:sz w:val="20"/>
          <w:szCs w:val="20"/>
        </w:rPr>
        <w:t xml:space="preserve">prévia </w:t>
      </w:r>
      <w:r w:rsidR="00EF6226" w:rsidRPr="00A31E3A">
        <w:rPr>
          <w:rFonts w:ascii="Arial" w:hAnsi="Arial" w:cs="Arial"/>
          <w:sz w:val="20"/>
          <w:szCs w:val="20"/>
        </w:rPr>
        <w:t xml:space="preserve">ciência </w:t>
      </w:r>
      <w:r w:rsidR="000A5132" w:rsidRPr="00A31E3A">
        <w:rPr>
          <w:rFonts w:ascii="Arial" w:hAnsi="Arial" w:cs="Arial"/>
          <w:sz w:val="20"/>
          <w:szCs w:val="20"/>
        </w:rPr>
        <w:t xml:space="preserve">ao </w:t>
      </w:r>
      <w:r w:rsidR="00A31E3A" w:rsidRPr="00A31E3A">
        <w:rPr>
          <w:rFonts w:ascii="Arial" w:hAnsi="Arial" w:cs="Arial"/>
          <w:sz w:val="20"/>
          <w:szCs w:val="20"/>
        </w:rPr>
        <w:t xml:space="preserve">comitente </w:t>
      </w:r>
      <w:r w:rsidR="000A5132" w:rsidRPr="00A31E3A">
        <w:rPr>
          <w:rFonts w:ascii="Arial" w:hAnsi="Arial" w:cs="Arial"/>
          <w:sz w:val="20"/>
          <w:szCs w:val="20"/>
        </w:rPr>
        <w:t>adquirente</w:t>
      </w:r>
      <w:r w:rsidR="00A31E3A" w:rsidRPr="00A31E3A">
        <w:rPr>
          <w:rFonts w:ascii="Arial" w:hAnsi="Arial" w:cs="Arial"/>
          <w:sz w:val="20"/>
          <w:szCs w:val="20"/>
        </w:rPr>
        <w:t xml:space="preserve"> acima referido de que o </w:t>
      </w:r>
      <w:r w:rsidR="00CD7ED5" w:rsidRPr="00A31E3A">
        <w:rPr>
          <w:rFonts w:ascii="Arial" w:hAnsi="Arial" w:cs="Arial"/>
          <w:sz w:val="20"/>
          <w:szCs w:val="20"/>
        </w:rPr>
        <w:t xml:space="preserve">ativo </w:t>
      </w:r>
      <w:r w:rsidR="00A31E3A" w:rsidRPr="00A31E3A">
        <w:rPr>
          <w:rFonts w:ascii="Arial" w:hAnsi="Arial" w:cs="Arial"/>
          <w:sz w:val="20"/>
          <w:szCs w:val="20"/>
        </w:rPr>
        <w:t xml:space="preserve">em referência por ele adquirido </w:t>
      </w:r>
      <w:r w:rsidR="00EF6226" w:rsidRPr="00A31E3A">
        <w:rPr>
          <w:rFonts w:ascii="Arial" w:hAnsi="Arial" w:cs="Arial"/>
          <w:sz w:val="20"/>
          <w:szCs w:val="20"/>
        </w:rPr>
        <w:t xml:space="preserve">constitui uma Letra Imobiliária Garantida </w:t>
      </w:r>
      <w:r w:rsidR="00A31E3A" w:rsidRPr="00A31E3A">
        <w:rPr>
          <w:rFonts w:ascii="Arial" w:hAnsi="Arial" w:cs="Arial"/>
          <w:sz w:val="20"/>
          <w:szCs w:val="20"/>
        </w:rPr>
        <w:t>–</w:t>
      </w:r>
      <w:r w:rsidR="00EF6226" w:rsidRPr="00A31E3A">
        <w:rPr>
          <w:rFonts w:ascii="Arial" w:hAnsi="Arial" w:cs="Arial"/>
          <w:sz w:val="20"/>
          <w:szCs w:val="20"/>
        </w:rPr>
        <w:t xml:space="preserve"> LIG</w:t>
      </w:r>
      <w:r w:rsidR="00A31E3A" w:rsidRPr="00A31E3A">
        <w:rPr>
          <w:rFonts w:ascii="Arial" w:hAnsi="Arial" w:cs="Arial"/>
          <w:sz w:val="20"/>
          <w:szCs w:val="20"/>
        </w:rPr>
        <w:t>.</w:t>
      </w:r>
      <w:r w:rsidRPr="00A31E3A">
        <w:rPr>
          <w:rFonts w:ascii="Arial" w:hAnsi="Arial" w:cs="Arial"/>
          <w:sz w:val="20"/>
          <w:szCs w:val="20"/>
        </w:rPr>
        <w:t xml:space="preserve"> </w:t>
      </w:r>
    </w:p>
    <w:p w:rsidR="00EB3246" w:rsidRPr="00A31E3A" w:rsidRDefault="0019013E" w:rsidP="00A31E3A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Assumir</w:t>
      </w:r>
      <w:r w:rsidR="00EB3246" w:rsidRPr="00A31E3A">
        <w:rPr>
          <w:rFonts w:ascii="Arial" w:hAnsi="Arial" w:cs="Arial"/>
          <w:sz w:val="20"/>
          <w:szCs w:val="20"/>
        </w:rPr>
        <w:t xml:space="preserve"> integral, irretratável e irrevogável responsabilidade pe</w:t>
      </w:r>
      <w:r w:rsidRPr="00A31E3A">
        <w:rPr>
          <w:rFonts w:ascii="Arial" w:hAnsi="Arial" w:cs="Arial"/>
          <w:sz w:val="20"/>
          <w:szCs w:val="20"/>
        </w:rPr>
        <w:t>la veracidade e pelos efeitos do</w:t>
      </w:r>
      <w:r w:rsidR="00EB3246" w:rsidRPr="00A31E3A">
        <w:rPr>
          <w:rFonts w:ascii="Arial" w:hAnsi="Arial" w:cs="Arial"/>
          <w:sz w:val="20"/>
          <w:szCs w:val="20"/>
        </w:rPr>
        <w:t xml:space="preserve"> presente </w:t>
      </w:r>
      <w:r w:rsidRPr="00A31E3A">
        <w:rPr>
          <w:rFonts w:ascii="Arial" w:hAnsi="Arial" w:cs="Arial"/>
          <w:sz w:val="20"/>
          <w:szCs w:val="20"/>
        </w:rPr>
        <w:t>instrumento</w:t>
      </w:r>
      <w:r w:rsidR="00EB3246" w:rsidRPr="00A31E3A">
        <w:rPr>
          <w:rFonts w:ascii="Arial" w:hAnsi="Arial" w:cs="Arial"/>
          <w:sz w:val="20"/>
          <w:szCs w:val="20"/>
        </w:rPr>
        <w:t>, isentando a B3 de qualquer responsabilidade</w:t>
      </w:r>
      <w:r w:rsidR="00C174CD" w:rsidRPr="00A31E3A">
        <w:rPr>
          <w:rFonts w:ascii="Arial" w:hAnsi="Arial" w:cs="Arial"/>
          <w:sz w:val="20"/>
          <w:szCs w:val="20"/>
        </w:rPr>
        <w:t xml:space="preserve"> a qualquer título ou tempo</w:t>
      </w:r>
      <w:r w:rsidR="00EB3246" w:rsidRPr="00A31E3A">
        <w:rPr>
          <w:rFonts w:ascii="Arial" w:hAnsi="Arial" w:cs="Arial"/>
          <w:sz w:val="20"/>
          <w:szCs w:val="20"/>
        </w:rPr>
        <w:t>.</w:t>
      </w:r>
    </w:p>
    <w:p w:rsidR="00E073D9" w:rsidRPr="00A31E3A" w:rsidRDefault="0084039E" w:rsidP="00A31E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Os termos utilizados neste instrumento com iniciais em maiúscula, em suas formas no singular e no plural, terão o significado a eles atribuído no Glossário das Normas do Segmento Cetip UTVM.</w:t>
      </w:r>
    </w:p>
    <w:p w:rsidR="00183408" w:rsidRPr="00A31E3A" w:rsidRDefault="00183408" w:rsidP="00A31E3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Este documento é regido pela legislação brasileira e será interpretado de acordo e em consonância com as Normas da B3.</w:t>
      </w:r>
    </w:p>
    <w:p w:rsidR="00EB4C2A" w:rsidRPr="00A31E3A" w:rsidRDefault="00EB4C2A" w:rsidP="00A31E3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DD6D71" w:rsidRPr="00A31E3A" w:rsidRDefault="00DD6D71" w:rsidP="00A31E3A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sz w:val="20"/>
          <w:szCs w:val="20"/>
        </w:rPr>
        <w:t>____________</w:t>
      </w:r>
      <w:bookmarkStart w:id="1" w:name="_GoBack"/>
      <w:bookmarkEnd w:id="1"/>
      <w:r w:rsidRPr="00A31E3A">
        <w:rPr>
          <w:rFonts w:ascii="Arial" w:hAnsi="Arial" w:cs="Arial"/>
          <w:sz w:val="20"/>
          <w:szCs w:val="20"/>
        </w:rPr>
        <w:t>_________________________________</w:t>
      </w:r>
    </w:p>
    <w:p w:rsidR="00DB5814" w:rsidRPr="00A31E3A" w:rsidRDefault="005E1148" w:rsidP="00A31E3A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31E3A">
        <w:rPr>
          <w:rFonts w:ascii="Arial" w:hAnsi="Arial" w:cs="Arial"/>
          <w:b/>
          <w:sz w:val="20"/>
          <w:szCs w:val="20"/>
        </w:rPr>
        <w:t>Custodiante do Cliente</w:t>
      </w:r>
    </w:p>
    <w:p w:rsidR="007F21E0" w:rsidRPr="00A31E3A" w:rsidRDefault="007F21E0" w:rsidP="007F21E0">
      <w:pPr>
        <w:rPr>
          <w:rFonts w:ascii="Arial" w:hAnsi="Arial" w:cs="Arial"/>
          <w:sz w:val="20"/>
          <w:szCs w:val="20"/>
        </w:rPr>
      </w:pPr>
    </w:p>
    <w:sectPr w:rsidR="007F21E0" w:rsidRPr="00A31E3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4B" w:rsidRDefault="00F80D4B" w:rsidP="00F80D4B">
      <w:pPr>
        <w:spacing w:after="0" w:line="240" w:lineRule="auto"/>
      </w:pPr>
      <w:r>
        <w:separator/>
      </w:r>
    </w:p>
  </w:endnote>
  <w:endnote w:type="continuationSeparator" w:id="0">
    <w:p w:rsidR="00F80D4B" w:rsidRDefault="00F80D4B" w:rsidP="00F8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430687"/>
      <w:docPartObj>
        <w:docPartGallery w:val="Page Numbers (Bottom of Page)"/>
        <w:docPartUnique/>
      </w:docPartObj>
    </w:sdtPr>
    <w:sdtContent>
      <w:p w:rsidR="00F80D4B" w:rsidRDefault="00F80D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D4B" w:rsidRDefault="00F80D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4B" w:rsidRDefault="00F80D4B" w:rsidP="00F80D4B">
      <w:pPr>
        <w:spacing w:after="0" w:line="240" w:lineRule="auto"/>
      </w:pPr>
      <w:r>
        <w:separator/>
      </w:r>
    </w:p>
  </w:footnote>
  <w:footnote w:type="continuationSeparator" w:id="0">
    <w:p w:rsidR="00F80D4B" w:rsidRDefault="00F80D4B" w:rsidP="00F8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F3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6A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40971"/>
    <w:rsid w:val="00052B61"/>
    <w:rsid w:val="00081195"/>
    <w:rsid w:val="000820B8"/>
    <w:rsid w:val="000A5132"/>
    <w:rsid w:val="000D36B2"/>
    <w:rsid w:val="00143B62"/>
    <w:rsid w:val="00183408"/>
    <w:rsid w:val="0018539B"/>
    <w:rsid w:val="0019013E"/>
    <w:rsid w:val="00195868"/>
    <w:rsid w:val="001A24C8"/>
    <w:rsid w:val="001A48EB"/>
    <w:rsid w:val="001B70D2"/>
    <w:rsid w:val="001C56A3"/>
    <w:rsid w:val="001D3C5A"/>
    <w:rsid w:val="00223B5B"/>
    <w:rsid w:val="0027181A"/>
    <w:rsid w:val="002722CF"/>
    <w:rsid w:val="002E031C"/>
    <w:rsid w:val="002E1F83"/>
    <w:rsid w:val="003025F1"/>
    <w:rsid w:val="00362A4B"/>
    <w:rsid w:val="0037485F"/>
    <w:rsid w:val="00375B21"/>
    <w:rsid w:val="00394F96"/>
    <w:rsid w:val="003C1FE9"/>
    <w:rsid w:val="003F2FD8"/>
    <w:rsid w:val="004169AB"/>
    <w:rsid w:val="00430AD3"/>
    <w:rsid w:val="00435449"/>
    <w:rsid w:val="0043632B"/>
    <w:rsid w:val="0044370C"/>
    <w:rsid w:val="00456EAD"/>
    <w:rsid w:val="00474E6E"/>
    <w:rsid w:val="004A2A02"/>
    <w:rsid w:val="004A66BC"/>
    <w:rsid w:val="004D4F0F"/>
    <w:rsid w:val="004E0DCB"/>
    <w:rsid w:val="004E0EE6"/>
    <w:rsid w:val="004F4DC3"/>
    <w:rsid w:val="00535898"/>
    <w:rsid w:val="00554269"/>
    <w:rsid w:val="00560760"/>
    <w:rsid w:val="005B7B34"/>
    <w:rsid w:val="005D49A7"/>
    <w:rsid w:val="005E1148"/>
    <w:rsid w:val="005F4902"/>
    <w:rsid w:val="005F6BD8"/>
    <w:rsid w:val="00604EAD"/>
    <w:rsid w:val="0060573F"/>
    <w:rsid w:val="00641193"/>
    <w:rsid w:val="00646406"/>
    <w:rsid w:val="006538BB"/>
    <w:rsid w:val="00696E74"/>
    <w:rsid w:val="006A4BDA"/>
    <w:rsid w:val="006C604D"/>
    <w:rsid w:val="00705A85"/>
    <w:rsid w:val="00731895"/>
    <w:rsid w:val="00735EB8"/>
    <w:rsid w:val="00744C81"/>
    <w:rsid w:val="00746B64"/>
    <w:rsid w:val="00771069"/>
    <w:rsid w:val="007740CF"/>
    <w:rsid w:val="007945B6"/>
    <w:rsid w:val="007F21E0"/>
    <w:rsid w:val="0084039E"/>
    <w:rsid w:val="00882781"/>
    <w:rsid w:val="00891667"/>
    <w:rsid w:val="008B2356"/>
    <w:rsid w:val="008C36E8"/>
    <w:rsid w:val="008F06D3"/>
    <w:rsid w:val="008F5E1F"/>
    <w:rsid w:val="00911F63"/>
    <w:rsid w:val="00926A61"/>
    <w:rsid w:val="00940737"/>
    <w:rsid w:val="00945146"/>
    <w:rsid w:val="00960248"/>
    <w:rsid w:val="0098756B"/>
    <w:rsid w:val="009930A7"/>
    <w:rsid w:val="009A0FFA"/>
    <w:rsid w:val="009A6092"/>
    <w:rsid w:val="009E42B5"/>
    <w:rsid w:val="00A14DFC"/>
    <w:rsid w:val="00A31E3A"/>
    <w:rsid w:val="00A32510"/>
    <w:rsid w:val="00A37FAA"/>
    <w:rsid w:val="00A52A26"/>
    <w:rsid w:val="00AC78A8"/>
    <w:rsid w:val="00AE38D0"/>
    <w:rsid w:val="00AE4A40"/>
    <w:rsid w:val="00AF4BB0"/>
    <w:rsid w:val="00B322F1"/>
    <w:rsid w:val="00B40334"/>
    <w:rsid w:val="00B80868"/>
    <w:rsid w:val="00B91E95"/>
    <w:rsid w:val="00BB5DD3"/>
    <w:rsid w:val="00C00466"/>
    <w:rsid w:val="00C01A4C"/>
    <w:rsid w:val="00C1441B"/>
    <w:rsid w:val="00C174CD"/>
    <w:rsid w:val="00C308BC"/>
    <w:rsid w:val="00C51357"/>
    <w:rsid w:val="00C85F63"/>
    <w:rsid w:val="00CA04FB"/>
    <w:rsid w:val="00CA2C69"/>
    <w:rsid w:val="00CA3453"/>
    <w:rsid w:val="00CC05DC"/>
    <w:rsid w:val="00CD7ED5"/>
    <w:rsid w:val="00CE3C82"/>
    <w:rsid w:val="00D2277A"/>
    <w:rsid w:val="00D33507"/>
    <w:rsid w:val="00D53B04"/>
    <w:rsid w:val="00D63425"/>
    <w:rsid w:val="00D97B03"/>
    <w:rsid w:val="00DA1AC3"/>
    <w:rsid w:val="00DA27C9"/>
    <w:rsid w:val="00DB5814"/>
    <w:rsid w:val="00DD6D71"/>
    <w:rsid w:val="00E05A45"/>
    <w:rsid w:val="00E073D9"/>
    <w:rsid w:val="00E75A3E"/>
    <w:rsid w:val="00E93155"/>
    <w:rsid w:val="00E96741"/>
    <w:rsid w:val="00EB3246"/>
    <w:rsid w:val="00EB4C2A"/>
    <w:rsid w:val="00EE5C9D"/>
    <w:rsid w:val="00EF6226"/>
    <w:rsid w:val="00F02192"/>
    <w:rsid w:val="00F714AF"/>
    <w:rsid w:val="00F80D4B"/>
    <w:rsid w:val="00F92EAE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paragraph" w:styleId="Cabealho">
    <w:name w:val="header"/>
    <w:basedOn w:val="Normal"/>
    <w:link w:val="CabealhoChar"/>
    <w:uiPriority w:val="99"/>
    <w:unhideWhenUsed/>
    <w:rsid w:val="00F8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D4B"/>
  </w:style>
  <w:style w:type="paragraph" w:styleId="Rodap">
    <w:name w:val="footer"/>
    <w:basedOn w:val="Normal"/>
    <w:link w:val="RodapChar"/>
    <w:uiPriority w:val="99"/>
    <w:unhideWhenUsed/>
    <w:rsid w:val="00F8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D8CA-A4C7-48DE-AC4B-A2915BD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4</cp:revision>
  <dcterms:created xsi:type="dcterms:W3CDTF">2018-10-19T22:01:00Z</dcterms:created>
  <dcterms:modified xsi:type="dcterms:W3CDTF">2018-12-06T14:42:00Z</dcterms:modified>
</cp:coreProperties>
</file>