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EBF1" w14:textId="77777777" w:rsidR="003809B8" w:rsidRPr="006117A7" w:rsidRDefault="003809B8" w:rsidP="003809B8">
      <w:pPr>
        <w:tabs>
          <w:tab w:val="center" w:pos="4252"/>
          <w:tab w:val="left" w:pos="7590"/>
        </w:tabs>
        <w:spacing w:after="0" w:line="240" w:lineRule="auto"/>
        <w:ind w:left="142"/>
        <w:jc w:val="center"/>
        <w:rPr>
          <w:b/>
          <w:caps/>
          <w:sz w:val="24"/>
          <w:szCs w:val="24"/>
        </w:rPr>
      </w:pPr>
      <w:r w:rsidRPr="006117A7">
        <w:rPr>
          <w:b/>
          <w:caps/>
          <w:sz w:val="24"/>
          <w:szCs w:val="24"/>
        </w:rPr>
        <w:t xml:space="preserve">Termo de </w:t>
      </w:r>
      <w:r>
        <w:rPr>
          <w:b/>
          <w:caps/>
          <w:sz w:val="24"/>
          <w:szCs w:val="24"/>
        </w:rPr>
        <w:t>credenciamento ao Programa de Formador de Mercado</w:t>
      </w:r>
    </w:p>
    <w:p w14:paraId="26C764A1" w14:textId="77777777" w:rsidR="003809B8" w:rsidRPr="004357E2" w:rsidRDefault="003809B8" w:rsidP="003809B8">
      <w:pPr>
        <w:tabs>
          <w:tab w:val="center" w:pos="4252"/>
          <w:tab w:val="left" w:pos="7590"/>
        </w:tabs>
        <w:spacing w:after="0" w:line="240" w:lineRule="auto"/>
        <w:ind w:left="142"/>
        <w:jc w:val="center"/>
        <w:rPr>
          <w:b/>
          <w:caps/>
          <w:sz w:val="24"/>
          <w:szCs w:val="24"/>
          <w:lang w:val="en-US"/>
        </w:rPr>
      </w:pPr>
      <w:r w:rsidRPr="004357E2">
        <w:rPr>
          <w:b/>
          <w:caps/>
          <w:sz w:val="24"/>
          <w:szCs w:val="24"/>
          <w:lang w:val="en-US"/>
        </w:rPr>
        <w:t>cash equities</w:t>
      </w:r>
    </w:p>
    <w:p w14:paraId="4A6C336E" w14:textId="77777777" w:rsidR="003809B8" w:rsidRPr="00C5315C" w:rsidRDefault="003809B8" w:rsidP="003809B8">
      <w:pPr>
        <w:tabs>
          <w:tab w:val="center" w:pos="4252"/>
          <w:tab w:val="left" w:pos="7590"/>
        </w:tabs>
        <w:spacing w:after="0" w:line="240" w:lineRule="auto"/>
        <w:ind w:left="142"/>
        <w:jc w:val="center"/>
        <w:rPr>
          <w:caps/>
          <w:sz w:val="24"/>
          <w:szCs w:val="24"/>
          <w:lang w:val="en-US"/>
        </w:rPr>
      </w:pPr>
      <w:r w:rsidRPr="00C5315C">
        <w:rPr>
          <w:i/>
          <w:caps/>
          <w:sz w:val="24"/>
          <w:szCs w:val="24"/>
          <w:lang w:val="en-US"/>
        </w:rPr>
        <w:t>instrument of Accreditation</w:t>
      </w:r>
      <w:r w:rsidRPr="00C5315C">
        <w:rPr>
          <w:rFonts w:eastAsia="Calibri" w:cs="Arial"/>
          <w:i/>
          <w:lang w:val="en-US"/>
        </w:rPr>
        <w:t xml:space="preserve"> </w:t>
      </w:r>
      <w:r w:rsidRPr="00C5315C">
        <w:rPr>
          <w:i/>
          <w:caps/>
          <w:sz w:val="24"/>
          <w:szCs w:val="24"/>
          <w:lang w:val="en-US"/>
        </w:rPr>
        <w:t xml:space="preserve">WITH the market maker program for </w:t>
      </w:r>
      <w:r w:rsidRPr="00C5315C">
        <w:rPr>
          <w:caps/>
          <w:sz w:val="24"/>
          <w:szCs w:val="24"/>
          <w:lang w:val="en-US"/>
        </w:rPr>
        <w:t>cash equities</w:t>
      </w:r>
    </w:p>
    <w:p w14:paraId="33FDCC9E" w14:textId="77777777" w:rsidR="003809B8" w:rsidRPr="00C5315C" w:rsidRDefault="003809B8" w:rsidP="003809B8">
      <w:pPr>
        <w:tabs>
          <w:tab w:val="center" w:pos="4252"/>
          <w:tab w:val="left" w:pos="7590"/>
        </w:tabs>
        <w:spacing w:after="0" w:line="240" w:lineRule="auto"/>
        <w:ind w:left="142"/>
        <w:jc w:val="center"/>
        <w:rPr>
          <w:b/>
          <w:caps/>
          <w:sz w:val="24"/>
          <w:szCs w:val="24"/>
          <w:lang w:val="en-US"/>
        </w:rPr>
      </w:pPr>
    </w:p>
    <w:tbl>
      <w:tblPr>
        <w:tblStyle w:val="Tabelacomgrade"/>
        <w:tblW w:w="8772" w:type="dxa"/>
        <w:jc w:val="center"/>
        <w:tblLayout w:type="fixed"/>
        <w:tblLook w:val="04A0" w:firstRow="1" w:lastRow="0" w:firstColumn="1" w:lastColumn="0" w:noHBand="0" w:noVBand="1"/>
      </w:tblPr>
      <w:tblGrid>
        <w:gridCol w:w="2835"/>
        <w:gridCol w:w="236"/>
        <w:gridCol w:w="8"/>
        <w:gridCol w:w="40"/>
        <w:gridCol w:w="259"/>
        <w:gridCol w:w="1143"/>
        <w:gridCol w:w="1433"/>
        <w:gridCol w:w="260"/>
        <w:gridCol w:w="9"/>
        <w:gridCol w:w="14"/>
        <w:gridCol w:w="225"/>
        <w:gridCol w:w="44"/>
        <w:gridCol w:w="1841"/>
        <w:gridCol w:w="376"/>
        <w:gridCol w:w="49"/>
      </w:tblGrid>
      <w:tr w:rsidR="003809B8" w:rsidRPr="006117A7" w14:paraId="56D6555B" w14:textId="77777777" w:rsidTr="005D696C">
        <w:trPr>
          <w:trHeight w:val="301"/>
          <w:jc w:val="center"/>
        </w:trPr>
        <w:tc>
          <w:tcPr>
            <w:tcW w:w="6223" w:type="dxa"/>
            <w:gridSpan w:val="9"/>
            <w:tcBorders>
              <w:top w:val="nil"/>
              <w:left w:val="nil"/>
              <w:bottom w:val="nil"/>
              <w:right w:val="nil"/>
            </w:tcBorders>
            <w:shd w:val="clear" w:color="auto" w:fill="D9D9D9" w:themeFill="background1" w:themeFillShade="D9"/>
          </w:tcPr>
          <w:p w14:paraId="2A9F9215" w14:textId="77777777" w:rsidR="003809B8" w:rsidRPr="006117A7" w:rsidRDefault="003809B8" w:rsidP="005D696C">
            <w:pPr>
              <w:ind w:left="142"/>
              <w:jc w:val="both"/>
              <w:rPr>
                <w:sz w:val="24"/>
                <w:szCs w:val="24"/>
              </w:rPr>
            </w:pPr>
            <w:r w:rsidRPr="006117A7">
              <w:rPr>
                <w:rFonts w:cs="Arial"/>
                <w:b/>
                <w:sz w:val="24"/>
                <w:szCs w:val="24"/>
              </w:rPr>
              <w:t>Formador de Mercado</w:t>
            </w:r>
            <w:r>
              <w:rPr>
                <w:rFonts w:cs="Arial"/>
                <w:b/>
                <w:sz w:val="24"/>
                <w:szCs w:val="24"/>
              </w:rPr>
              <w:t xml:space="preserve"> </w:t>
            </w:r>
            <w:r w:rsidRPr="00C5315C">
              <w:rPr>
                <w:rFonts w:cs="Arial"/>
                <w:sz w:val="24"/>
                <w:szCs w:val="24"/>
              </w:rPr>
              <w:t xml:space="preserve">/ </w:t>
            </w:r>
            <w:r w:rsidRPr="00C5315C">
              <w:rPr>
                <w:rFonts w:cs="Arial"/>
                <w:i/>
                <w:sz w:val="24"/>
                <w:szCs w:val="24"/>
              </w:rPr>
              <w:t xml:space="preserve">Market </w:t>
            </w:r>
            <w:proofErr w:type="spellStart"/>
            <w:r w:rsidRPr="00C5315C">
              <w:rPr>
                <w:rFonts w:cs="Arial"/>
                <w:i/>
                <w:sz w:val="24"/>
                <w:szCs w:val="24"/>
              </w:rPr>
              <w:t>Maker</w:t>
            </w:r>
            <w:proofErr w:type="spellEnd"/>
          </w:p>
        </w:tc>
        <w:tc>
          <w:tcPr>
            <w:tcW w:w="283" w:type="dxa"/>
            <w:gridSpan w:val="3"/>
            <w:tcBorders>
              <w:top w:val="nil"/>
              <w:left w:val="nil"/>
              <w:bottom w:val="nil"/>
              <w:right w:val="nil"/>
            </w:tcBorders>
            <w:shd w:val="clear" w:color="auto" w:fill="D9D9D9" w:themeFill="background1" w:themeFillShade="D9"/>
          </w:tcPr>
          <w:p w14:paraId="46B3EA73" w14:textId="77777777" w:rsidR="003809B8" w:rsidRPr="006117A7" w:rsidRDefault="003809B8" w:rsidP="005D696C">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7F3607CE" w14:textId="77777777" w:rsidR="003809B8" w:rsidRPr="006117A7" w:rsidRDefault="003809B8" w:rsidP="005D696C">
            <w:pPr>
              <w:ind w:left="142"/>
              <w:rPr>
                <w:sz w:val="24"/>
                <w:szCs w:val="24"/>
              </w:rPr>
            </w:pPr>
            <w:r w:rsidRPr="006117A7">
              <w:rPr>
                <w:rFonts w:cs="Arial"/>
                <w:b/>
                <w:sz w:val="24"/>
                <w:szCs w:val="24"/>
              </w:rPr>
              <w:t>CNPJ</w:t>
            </w:r>
          </w:p>
        </w:tc>
      </w:tr>
      <w:permStart w:id="1593460766" w:edGrp="everyone"/>
      <w:tr w:rsidR="003809B8" w:rsidRPr="006117A7" w14:paraId="5E34C4F6" w14:textId="77777777" w:rsidTr="005D696C">
        <w:trPr>
          <w:trHeight w:val="286"/>
          <w:jc w:val="center"/>
        </w:trPr>
        <w:tc>
          <w:tcPr>
            <w:tcW w:w="6223" w:type="dxa"/>
            <w:gridSpan w:val="9"/>
            <w:tcBorders>
              <w:top w:val="nil"/>
              <w:left w:val="single" w:sz="4" w:space="0" w:color="auto"/>
              <w:bottom w:val="single" w:sz="4" w:space="0" w:color="auto"/>
              <w:right w:val="nil"/>
            </w:tcBorders>
          </w:tcPr>
          <w:p w14:paraId="77957712"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93460766"/>
          </w:p>
        </w:tc>
        <w:tc>
          <w:tcPr>
            <w:tcW w:w="283" w:type="dxa"/>
            <w:gridSpan w:val="3"/>
            <w:tcBorders>
              <w:top w:val="nil"/>
              <w:left w:val="nil"/>
              <w:bottom w:val="nil"/>
              <w:right w:val="single" w:sz="4" w:space="0" w:color="auto"/>
            </w:tcBorders>
          </w:tcPr>
          <w:p w14:paraId="3C05E6C6" w14:textId="77777777" w:rsidR="003809B8" w:rsidRPr="006117A7" w:rsidRDefault="003809B8" w:rsidP="005D696C">
            <w:pPr>
              <w:ind w:left="142"/>
              <w:rPr>
                <w:sz w:val="24"/>
                <w:szCs w:val="24"/>
              </w:rPr>
            </w:pPr>
          </w:p>
        </w:tc>
        <w:permStart w:id="1058040003" w:edGrp="everyone"/>
        <w:tc>
          <w:tcPr>
            <w:tcW w:w="2266" w:type="dxa"/>
            <w:gridSpan w:val="3"/>
            <w:tcBorders>
              <w:top w:val="nil"/>
              <w:left w:val="single" w:sz="4" w:space="0" w:color="auto"/>
              <w:bottom w:val="single" w:sz="4" w:space="0" w:color="auto"/>
              <w:right w:val="nil"/>
            </w:tcBorders>
          </w:tcPr>
          <w:p w14:paraId="49730FDF"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58040003"/>
          </w:p>
        </w:tc>
      </w:tr>
      <w:tr w:rsidR="003809B8" w:rsidRPr="006117A7" w14:paraId="13CB7791" w14:textId="77777777" w:rsidTr="005D696C">
        <w:trPr>
          <w:trHeight w:val="64"/>
          <w:jc w:val="center"/>
        </w:trPr>
        <w:tc>
          <w:tcPr>
            <w:tcW w:w="3079" w:type="dxa"/>
            <w:gridSpan w:val="3"/>
            <w:tcBorders>
              <w:top w:val="single" w:sz="4" w:space="0" w:color="auto"/>
              <w:left w:val="nil"/>
              <w:bottom w:val="nil"/>
              <w:right w:val="nil"/>
            </w:tcBorders>
            <w:shd w:val="clear" w:color="auto" w:fill="auto"/>
          </w:tcPr>
          <w:p w14:paraId="2975013D" w14:textId="77777777" w:rsidR="003809B8" w:rsidRPr="006117A7" w:rsidRDefault="003809B8" w:rsidP="005D696C">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8BD3BE8" w14:textId="77777777" w:rsidR="003809B8" w:rsidRPr="006117A7" w:rsidRDefault="003809B8" w:rsidP="005D696C">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5EAFF657" w14:textId="77777777" w:rsidR="003809B8" w:rsidRPr="006117A7" w:rsidRDefault="003809B8" w:rsidP="005D696C">
            <w:pPr>
              <w:ind w:left="142"/>
              <w:jc w:val="both"/>
              <w:rPr>
                <w:rFonts w:cs="Arial"/>
                <w:b/>
                <w:sz w:val="24"/>
                <w:szCs w:val="24"/>
              </w:rPr>
            </w:pPr>
          </w:p>
        </w:tc>
        <w:tc>
          <w:tcPr>
            <w:tcW w:w="248" w:type="dxa"/>
            <w:gridSpan w:val="3"/>
            <w:tcBorders>
              <w:top w:val="nil"/>
              <w:left w:val="nil"/>
              <w:bottom w:val="nil"/>
              <w:right w:val="nil"/>
            </w:tcBorders>
            <w:shd w:val="clear" w:color="auto" w:fill="auto"/>
          </w:tcPr>
          <w:p w14:paraId="1F8A5740" w14:textId="77777777" w:rsidR="003809B8" w:rsidRPr="006117A7" w:rsidRDefault="003809B8" w:rsidP="005D696C">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1941FE74" w14:textId="77777777" w:rsidR="003809B8" w:rsidRPr="006117A7" w:rsidRDefault="003809B8" w:rsidP="005D696C">
            <w:pPr>
              <w:ind w:left="142"/>
              <w:jc w:val="both"/>
              <w:rPr>
                <w:rFonts w:cs="Arial"/>
                <w:b/>
                <w:sz w:val="24"/>
                <w:szCs w:val="24"/>
              </w:rPr>
            </w:pPr>
          </w:p>
        </w:tc>
      </w:tr>
      <w:tr w:rsidR="003809B8" w:rsidRPr="006117A7" w14:paraId="56563911" w14:textId="77777777" w:rsidTr="005D696C">
        <w:trPr>
          <w:trHeight w:val="301"/>
          <w:jc w:val="center"/>
        </w:trPr>
        <w:tc>
          <w:tcPr>
            <w:tcW w:w="6223" w:type="dxa"/>
            <w:gridSpan w:val="9"/>
            <w:tcBorders>
              <w:top w:val="nil"/>
              <w:left w:val="nil"/>
              <w:bottom w:val="nil"/>
              <w:right w:val="nil"/>
            </w:tcBorders>
            <w:shd w:val="clear" w:color="auto" w:fill="D9D9D9" w:themeFill="background1" w:themeFillShade="D9"/>
          </w:tcPr>
          <w:p w14:paraId="7FB6BDD4" w14:textId="77777777" w:rsidR="003809B8" w:rsidRPr="006117A7" w:rsidRDefault="003809B8" w:rsidP="005D696C">
            <w:pPr>
              <w:ind w:left="142"/>
              <w:rPr>
                <w:sz w:val="24"/>
                <w:szCs w:val="24"/>
              </w:rPr>
            </w:pPr>
            <w:r w:rsidRPr="006117A7">
              <w:rPr>
                <w:rFonts w:cs="Arial"/>
                <w:b/>
                <w:sz w:val="24"/>
                <w:szCs w:val="24"/>
              </w:rPr>
              <w:t>Intermediário</w:t>
            </w:r>
            <w:r>
              <w:rPr>
                <w:rFonts w:cs="Arial"/>
                <w:b/>
                <w:sz w:val="24"/>
                <w:szCs w:val="24"/>
              </w:rPr>
              <w:t xml:space="preserve"> / </w:t>
            </w:r>
            <w:proofErr w:type="spellStart"/>
            <w:r w:rsidRPr="00C5315C">
              <w:rPr>
                <w:rFonts w:cs="Arial"/>
                <w:i/>
                <w:sz w:val="24"/>
                <w:szCs w:val="24"/>
              </w:rPr>
              <w:t>Intermediary</w:t>
            </w:r>
            <w:proofErr w:type="spellEnd"/>
          </w:p>
        </w:tc>
        <w:tc>
          <w:tcPr>
            <w:tcW w:w="283" w:type="dxa"/>
            <w:gridSpan w:val="3"/>
            <w:tcBorders>
              <w:top w:val="nil"/>
              <w:left w:val="nil"/>
              <w:bottom w:val="nil"/>
              <w:right w:val="nil"/>
            </w:tcBorders>
            <w:shd w:val="clear" w:color="auto" w:fill="D9D9D9" w:themeFill="background1" w:themeFillShade="D9"/>
          </w:tcPr>
          <w:p w14:paraId="209D6B26" w14:textId="77777777" w:rsidR="003809B8" w:rsidRPr="006117A7" w:rsidRDefault="003809B8" w:rsidP="005D696C">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52245178" w14:textId="77777777" w:rsidR="003809B8" w:rsidRPr="006117A7" w:rsidRDefault="003809B8" w:rsidP="005D696C">
            <w:pPr>
              <w:ind w:left="142"/>
              <w:rPr>
                <w:sz w:val="24"/>
                <w:szCs w:val="24"/>
              </w:rPr>
            </w:pPr>
            <w:r w:rsidRPr="006117A7">
              <w:rPr>
                <w:rFonts w:cs="Arial"/>
                <w:b/>
                <w:sz w:val="24"/>
                <w:szCs w:val="24"/>
              </w:rPr>
              <w:t>CNPJ</w:t>
            </w:r>
          </w:p>
        </w:tc>
      </w:tr>
      <w:permStart w:id="420022576" w:edGrp="everyone"/>
      <w:tr w:rsidR="003809B8" w:rsidRPr="006117A7" w14:paraId="02520B33" w14:textId="77777777" w:rsidTr="005D696C">
        <w:trPr>
          <w:trHeight w:val="286"/>
          <w:jc w:val="center"/>
        </w:trPr>
        <w:tc>
          <w:tcPr>
            <w:tcW w:w="6223" w:type="dxa"/>
            <w:gridSpan w:val="9"/>
            <w:tcBorders>
              <w:top w:val="nil"/>
              <w:left w:val="single" w:sz="4" w:space="0" w:color="auto"/>
              <w:bottom w:val="single" w:sz="4" w:space="0" w:color="auto"/>
              <w:right w:val="nil"/>
            </w:tcBorders>
          </w:tcPr>
          <w:p w14:paraId="44D81E29"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20022576"/>
          </w:p>
        </w:tc>
        <w:tc>
          <w:tcPr>
            <w:tcW w:w="283" w:type="dxa"/>
            <w:gridSpan w:val="3"/>
            <w:tcBorders>
              <w:top w:val="nil"/>
              <w:left w:val="nil"/>
              <w:bottom w:val="nil"/>
              <w:right w:val="single" w:sz="4" w:space="0" w:color="auto"/>
            </w:tcBorders>
          </w:tcPr>
          <w:p w14:paraId="3209F4B2" w14:textId="77777777" w:rsidR="003809B8" w:rsidRPr="006117A7" w:rsidRDefault="003809B8" w:rsidP="005D696C">
            <w:pPr>
              <w:ind w:left="142"/>
              <w:rPr>
                <w:sz w:val="24"/>
                <w:szCs w:val="24"/>
              </w:rPr>
            </w:pPr>
          </w:p>
        </w:tc>
        <w:permStart w:id="555229643" w:edGrp="everyone"/>
        <w:tc>
          <w:tcPr>
            <w:tcW w:w="2266" w:type="dxa"/>
            <w:gridSpan w:val="3"/>
            <w:tcBorders>
              <w:top w:val="nil"/>
              <w:left w:val="single" w:sz="4" w:space="0" w:color="auto"/>
              <w:bottom w:val="single" w:sz="4" w:space="0" w:color="auto"/>
              <w:right w:val="nil"/>
            </w:tcBorders>
          </w:tcPr>
          <w:p w14:paraId="42FD166C"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55229643"/>
          </w:p>
        </w:tc>
      </w:tr>
      <w:tr w:rsidR="003809B8" w:rsidRPr="006117A7" w14:paraId="426D9FD8" w14:textId="77777777" w:rsidTr="005D696C">
        <w:trPr>
          <w:trHeight w:val="64"/>
          <w:jc w:val="center"/>
        </w:trPr>
        <w:tc>
          <w:tcPr>
            <w:tcW w:w="3079" w:type="dxa"/>
            <w:gridSpan w:val="3"/>
            <w:tcBorders>
              <w:top w:val="single" w:sz="4" w:space="0" w:color="auto"/>
              <w:left w:val="nil"/>
              <w:bottom w:val="nil"/>
              <w:right w:val="nil"/>
            </w:tcBorders>
            <w:shd w:val="clear" w:color="auto" w:fill="auto"/>
          </w:tcPr>
          <w:p w14:paraId="20844E77" w14:textId="77777777" w:rsidR="003809B8" w:rsidRPr="006117A7" w:rsidRDefault="003809B8" w:rsidP="005D696C">
            <w:pPr>
              <w:ind w:left="142" w:firstLine="708"/>
              <w:jc w:val="both"/>
              <w:rPr>
                <w:rFonts w:cs="Arial"/>
                <w:b/>
                <w:sz w:val="24"/>
                <w:szCs w:val="24"/>
              </w:rPr>
            </w:pPr>
          </w:p>
        </w:tc>
        <w:tc>
          <w:tcPr>
            <w:tcW w:w="299" w:type="dxa"/>
            <w:gridSpan w:val="2"/>
            <w:tcBorders>
              <w:top w:val="single" w:sz="4" w:space="0" w:color="auto"/>
              <w:left w:val="nil"/>
              <w:bottom w:val="nil"/>
              <w:right w:val="nil"/>
            </w:tcBorders>
            <w:shd w:val="clear" w:color="auto" w:fill="auto"/>
          </w:tcPr>
          <w:p w14:paraId="0EC2E1C9" w14:textId="77777777" w:rsidR="003809B8" w:rsidRPr="006117A7" w:rsidRDefault="003809B8" w:rsidP="005D696C">
            <w:pPr>
              <w:ind w:left="142"/>
              <w:jc w:val="both"/>
              <w:rPr>
                <w:rFonts w:cs="Arial"/>
                <w:i/>
                <w:sz w:val="24"/>
                <w:szCs w:val="24"/>
              </w:rPr>
            </w:pPr>
          </w:p>
        </w:tc>
        <w:tc>
          <w:tcPr>
            <w:tcW w:w="2836" w:type="dxa"/>
            <w:gridSpan w:val="3"/>
            <w:tcBorders>
              <w:top w:val="single" w:sz="4" w:space="0" w:color="auto"/>
              <w:left w:val="nil"/>
              <w:bottom w:val="nil"/>
              <w:right w:val="nil"/>
            </w:tcBorders>
            <w:shd w:val="clear" w:color="auto" w:fill="auto"/>
          </w:tcPr>
          <w:p w14:paraId="655C8920" w14:textId="77777777" w:rsidR="003809B8" w:rsidRPr="006117A7" w:rsidRDefault="003809B8" w:rsidP="005D696C">
            <w:pPr>
              <w:ind w:left="142"/>
              <w:jc w:val="both"/>
              <w:rPr>
                <w:rFonts w:cs="Arial"/>
                <w:b/>
                <w:sz w:val="24"/>
                <w:szCs w:val="24"/>
              </w:rPr>
            </w:pPr>
          </w:p>
        </w:tc>
        <w:tc>
          <w:tcPr>
            <w:tcW w:w="248" w:type="dxa"/>
            <w:gridSpan w:val="3"/>
            <w:tcBorders>
              <w:top w:val="nil"/>
              <w:left w:val="nil"/>
              <w:bottom w:val="nil"/>
              <w:right w:val="nil"/>
            </w:tcBorders>
            <w:shd w:val="clear" w:color="auto" w:fill="auto"/>
          </w:tcPr>
          <w:p w14:paraId="2A0577CE" w14:textId="77777777" w:rsidR="003809B8" w:rsidRPr="006117A7" w:rsidRDefault="003809B8" w:rsidP="005D696C">
            <w:pPr>
              <w:ind w:left="142"/>
              <w:rPr>
                <w:rFonts w:cs="Arial"/>
                <w:sz w:val="24"/>
                <w:szCs w:val="24"/>
              </w:rPr>
            </w:pPr>
          </w:p>
        </w:tc>
        <w:tc>
          <w:tcPr>
            <w:tcW w:w="2310" w:type="dxa"/>
            <w:gridSpan w:val="4"/>
            <w:tcBorders>
              <w:top w:val="single" w:sz="4" w:space="0" w:color="auto"/>
              <w:left w:val="nil"/>
              <w:bottom w:val="nil"/>
              <w:right w:val="nil"/>
            </w:tcBorders>
            <w:shd w:val="clear" w:color="auto" w:fill="auto"/>
          </w:tcPr>
          <w:p w14:paraId="2ED1D1E2" w14:textId="77777777" w:rsidR="003809B8" w:rsidRPr="006117A7" w:rsidRDefault="003809B8" w:rsidP="005D696C">
            <w:pPr>
              <w:ind w:left="142"/>
              <w:jc w:val="both"/>
              <w:rPr>
                <w:rFonts w:cs="Arial"/>
                <w:b/>
                <w:sz w:val="24"/>
                <w:szCs w:val="24"/>
              </w:rPr>
            </w:pPr>
          </w:p>
        </w:tc>
      </w:tr>
      <w:tr w:rsidR="003809B8" w:rsidRPr="006117A7" w14:paraId="651BD070" w14:textId="77777777" w:rsidTr="005D696C">
        <w:trPr>
          <w:trHeight w:val="301"/>
          <w:jc w:val="center"/>
        </w:trPr>
        <w:tc>
          <w:tcPr>
            <w:tcW w:w="6223" w:type="dxa"/>
            <w:gridSpan w:val="9"/>
            <w:tcBorders>
              <w:top w:val="nil"/>
              <w:left w:val="nil"/>
              <w:bottom w:val="nil"/>
              <w:right w:val="nil"/>
            </w:tcBorders>
            <w:shd w:val="clear" w:color="auto" w:fill="D9D9D9" w:themeFill="background1" w:themeFillShade="D9"/>
          </w:tcPr>
          <w:p w14:paraId="029A0C05" w14:textId="77777777" w:rsidR="003809B8" w:rsidRPr="006117A7" w:rsidRDefault="003809B8" w:rsidP="005D696C">
            <w:pPr>
              <w:ind w:left="142"/>
              <w:rPr>
                <w:sz w:val="24"/>
                <w:szCs w:val="24"/>
              </w:rPr>
            </w:pPr>
            <w:r>
              <w:rPr>
                <w:rFonts w:cs="Arial"/>
                <w:b/>
                <w:sz w:val="24"/>
                <w:szCs w:val="24"/>
              </w:rPr>
              <w:t xml:space="preserve">Membro de Compensação </w:t>
            </w:r>
            <w:r w:rsidRPr="00C5315C">
              <w:rPr>
                <w:rFonts w:cs="Arial"/>
                <w:sz w:val="24"/>
                <w:szCs w:val="24"/>
              </w:rPr>
              <w:t xml:space="preserve">/ </w:t>
            </w:r>
            <w:proofErr w:type="spellStart"/>
            <w:r w:rsidRPr="00C5315C">
              <w:rPr>
                <w:rFonts w:cs="Arial"/>
                <w:i/>
                <w:sz w:val="24"/>
                <w:szCs w:val="24"/>
              </w:rPr>
              <w:t>Clearing</w:t>
            </w:r>
            <w:proofErr w:type="spellEnd"/>
            <w:r w:rsidRPr="00C5315C">
              <w:rPr>
                <w:rFonts w:cs="Arial"/>
                <w:i/>
                <w:sz w:val="24"/>
                <w:szCs w:val="24"/>
              </w:rPr>
              <w:t xml:space="preserve"> </w:t>
            </w:r>
            <w:proofErr w:type="spellStart"/>
            <w:r w:rsidRPr="00C5315C">
              <w:rPr>
                <w:rFonts w:cs="Arial"/>
                <w:i/>
                <w:sz w:val="24"/>
                <w:szCs w:val="24"/>
              </w:rPr>
              <w:t>Member</w:t>
            </w:r>
            <w:proofErr w:type="spellEnd"/>
          </w:p>
        </w:tc>
        <w:tc>
          <w:tcPr>
            <w:tcW w:w="283" w:type="dxa"/>
            <w:gridSpan w:val="3"/>
            <w:tcBorders>
              <w:top w:val="nil"/>
              <w:left w:val="nil"/>
              <w:bottom w:val="nil"/>
              <w:right w:val="nil"/>
            </w:tcBorders>
            <w:shd w:val="clear" w:color="auto" w:fill="D9D9D9" w:themeFill="background1" w:themeFillShade="D9"/>
          </w:tcPr>
          <w:p w14:paraId="6ACBDA87" w14:textId="77777777" w:rsidR="003809B8" w:rsidRPr="006117A7" w:rsidRDefault="003809B8" w:rsidP="005D696C">
            <w:pPr>
              <w:ind w:left="142"/>
              <w:rPr>
                <w:sz w:val="24"/>
                <w:szCs w:val="24"/>
              </w:rPr>
            </w:pPr>
          </w:p>
        </w:tc>
        <w:tc>
          <w:tcPr>
            <w:tcW w:w="2266" w:type="dxa"/>
            <w:gridSpan w:val="3"/>
            <w:tcBorders>
              <w:top w:val="nil"/>
              <w:left w:val="nil"/>
              <w:bottom w:val="nil"/>
              <w:right w:val="nil"/>
            </w:tcBorders>
            <w:shd w:val="clear" w:color="auto" w:fill="D9D9D9" w:themeFill="background1" w:themeFillShade="D9"/>
          </w:tcPr>
          <w:p w14:paraId="298B6E86" w14:textId="77777777" w:rsidR="003809B8" w:rsidRPr="006117A7" w:rsidRDefault="003809B8" w:rsidP="005D696C">
            <w:pPr>
              <w:ind w:left="142"/>
              <w:rPr>
                <w:sz w:val="24"/>
                <w:szCs w:val="24"/>
              </w:rPr>
            </w:pPr>
            <w:r w:rsidRPr="006117A7">
              <w:rPr>
                <w:rFonts w:cs="Arial"/>
                <w:b/>
                <w:sz w:val="24"/>
                <w:szCs w:val="24"/>
              </w:rPr>
              <w:t>CNPJ</w:t>
            </w:r>
          </w:p>
        </w:tc>
      </w:tr>
      <w:permStart w:id="1725433097" w:edGrp="everyone"/>
      <w:tr w:rsidR="003809B8" w:rsidRPr="006117A7" w14:paraId="3FCCCB56" w14:textId="77777777" w:rsidTr="005D696C">
        <w:trPr>
          <w:trHeight w:val="286"/>
          <w:jc w:val="center"/>
        </w:trPr>
        <w:tc>
          <w:tcPr>
            <w:tcW w:w="6223" w:type="dxa"/>
            <w:gridSpan w:val="9"/>
            <w:tcBorders>
              <w:top w:val="nil"/>
              <w:left w:val="single" w:sz="4" w:space="0" w:color="auto"/>
              <w:bottom w:val="single" w:sz="4" w:space="0" w:color="auto"/>
              <w:right w:val="nil"/>
            </w:tcBorders>
          </w:tcPr>
          <w:p w14:paraId="771836A5"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25433097"/>
          </w:p>
        </w:tc>
        <w:tc>
          <w:tcPr>
            <w:tcW w:w="283" w:type="dxa"/>
            <w:gridSpan w:val="3"/>
            <w:tcBorders>
              <w:top w:val="nil"/>
              <w:left w:val="nil"/>
              <w:bottom w:val="nil"/>
              <w:right w:val="single" w:sz="4" w:space="0" w:color="auto"/>
            </w:tcBorders>
          </w:tcPr>
          <w:p w14:paraId="76F54F99" w14:textId="77777777" w:rsidR="003809B8" w:rsidRPr="006117A7" w:rsidRDefault="003809B8" w:rsidP="005D696C">
            <w:pPr>
              <w:ind w:left="142"/>
              <w:rPr>
                <w:sz w:val="24"/>
                <w:szCs w:val="24"/>
              </w:rPr>
            </w:pPr>
          </w:p>
        </w:tc>
        <w:permStart w:id="637359257" w:edGrp="everyone"/>
        <w:tc>
          <w:tcPr>
            <w:tcW w:w="2266" w:type="dxa"/>
            <w:gridSpan w:val="3"/>
            <w:tcBorders>
              <w:top w:val="nil"/>
              <w:left w:val="single" w:sz="4" w:space="0" w:color="auto"/>
              <w:bottom w:val="single" w:sz="4" w:space="0" w:color="auto"/>
              <w:right w:val="nil"/>
            </w:tcBorders>
          </w:tcPr>
          <w:p w14:paraId="3BFBA3EF"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37359257"/>
          </w:p>
        </w:tc>
      </w:tr>
      <w:tr w:rsidR="003809B8" w:rsidRPr="006117A7" w14:paraId="68693C87" w14:textId="77777777" w:rsidTr="005D69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 w:type="dxa"/>
          <w:trHeight w:val="265"/>
          <w:jc w:val="center"/>
        </w:trPr>
        <w:tc>
          <w:tcPr>
            <w:tcW w:w="4521" w:type="dxa"/>
            <w:gridSpan w:val="6"/>
            <w:shd w:val="clear" w:color="auto" w:fill="auto"/>
          </w:tcPr>
          <w:p w14:paraId="2EA16EF8" w14:textId="77777777" w:rsidR="003809B8" w:rsidRPr="006117A7" w:rsidRDefault="003809B8" w:rsidP="005D696C">
            <w:pPr>
              <w:spacing w:after="60" w:line="120" w:lineRule="atLeast"/>
              <w:ind w:left="142"/>
              <w:jc w:val="both"/>
              <w:rPr>
                <w:rFonts w:cs="Arial"/>
                <w:b/>
                <w:sz w:val="24"/>
                <w:szCs w:val="24"/>
              </w:rPr>
            </w:pPr>
          </w:p>
        </w:tc>
        <w:tc>
          <w:tcPr>
            <w:tcW w:w="3826" w:type="dxa"/>
            <w:gridSpan w:val="7"/>
            <w:shd w:val="clear" w:color="auto" w:fill="auto"/>
          </w:tcPr>
          <w:p w14:paraId="022AF9F0" w14:textId="77777777" w:rsidR="003809B8" w:rsidRPr="006117A7" w:rsidRDefault="003809B8" w:rsidP="005D696C">
            <w:pPr>
              <w:spacing w:after="60" w:line="120" w:lineRule="atLeast"/>
              <w:ind w:left="142"/>
              <w:jc w:val="both"/>
              <w:rPr>
                <w:rFonts w:cs="Arial"/>
                <w:sz w:val="24"/>
                <w:szCs w:val="24"/>
              </w:rPr>
            </w:pPr>
          </w:p>
        </w:tc>
        <w:tc>
          <w:tcPr>
            <w:tcW w:w="376" w:type="dxa"/>
            <w:shd w:val="clear" w:color="auto" w:fill="auto"/>
          </w:tcPr>
          <w:p w14:paraId="45C3177F" w14:textId="77777777" w:rsidR="003809B8" w:rsidRPr="006117A7" w:rsidRDefault="003809B8" w:rsidP="005D696C">
            <w:pPr>
              <w:spacing w:after="60" w:line="120" w:lineRule="atLeast"/>
              <w:ind w:left="142"/>
              <w:jc w:val="center"/>
              <w:rPr>
                <w:rFonts w:cs="Arial"/>
                <w:b/>
                <w:sz w:val="24"/>
                <w:szCs w:val="24"/>
              </w:rPr>
            </w:pPr>
          </w:p>
        </w:tc>
      </w:tr>
      <w:tr w:rsidR="003809B8" w:rsidRPr="006117A7" w14:paraId="66C1279B" w14:textId="77777777" w:rsidTr="005D696C">
        <w:trPr>
          <w:trHeight w:val="301"/>
          <w:jc w:val="center"/>
        </w:trPr>
        <w:tc>
          <w:tcPr>
            <w:tcW w:w="2835" w:type="dxa"/>
            <w:tcBorders>
              <w:top w:val="nil"/>
              <w:left w:val="nil"/>
              <w:bottom w:val="nil"/>
              <w:right w:val="nil"/>
            </w:tcBorders>
            <w:shd w:val="clear" w:color="auto" w:fill="D9D9D9" w:themeFill="background1" w:themeFillShade="D9"/>
          </w:tcPr>
          <w:p w14:paraId="2843EC46" w14:textId="77777777" w:rsidR="003809B8" w:rsidRPr="003D1156" w:rsidRDefault="003809B8" w:rsidP="005D696C">
            <w:pPr>
              <w:ind w:right="-389"/>
              <w:rPr>
                <w:rFonts w:cs="Arial"/>
                <w:b/>
                <w:sz w:val="24"/>
              </w:rPr>
            </w:pPr>
            <w:r w:rsidRPr="003D1156">
              <w:rPr>
                <w:rFonts w:cs="Arial"/>
                <w:b/>
                <w:sz w:val="24"/>
              </w:rPr>
              <w:t>Ofício Circular</w:t>
            </w:r>
          </w:p>
          <w:p w14:paraId="50CBFC1D" w14:textId="77777777" w:rsidR="003809B8" w:rsidRPr="003D1156" w:rsidRDefault="003809B8" w:rsidP="005D696C">
            <w:pPr>
              <w:ind w:right="-389"/>
              <w:rPr>
                <w:sz w:val="24"/>
              </w:rPr>
            </w:pPr>
            <w:r w:rsidRPr="003D1156">
              <w:rPr>
                <w:rFonts w:cs="Arial"/>
                <w:i/>
                <w:sz w:val="24"/>
              </w:rPr>
              <w:t xml:space="preserve">Circular </w:t>
            </w:r>
            <w:proofErr w:type="spellStart"/>
            <w:r w:rsidRPr="003D1156">
              <w:rPr>
                <w:rFonts w:cs="Arial"/>
                <w:i/>
                <w:sz w:val="24"/>
              </w:rPr>
              <w:t>Letter</w:t>
            </w:r>
            <w:proofErr w:type="spellEnd"/>
          </w:p>
        </w:tc>
        <w:tc>
          <w:tcPr>
            <w:tcW w:w="236" w:type="dxa"/>
            <w:tcBorders>
              <w:top w:val="nil"/>
              <w:left w:val="nil"/>
              <w:bottom w:val="nil"/>
              <w:right w:val="nil"/>
            </w:tcBorders>
            <w:shd w:val="clear" w:color="auto" w:fill="D9D9D9" w:themeFill="background1" w:themeFillShade="D9"/>
          </w:tcPr>
          <w:p w14:paraId="3C93D7B3" w14:textId="77777777" w:rsidR="003809B8" w:rsidRPr="006117A7" w:rsidRDefault="003809B8" w:rsidP="005D696C">
            <w:pPr>
              <w:ind w:left="142"/>
              <w:rPr>
                <w:sz w:val="24"/>
                <w:szCs w:val="24"/>
              </w:rPr>
            </w:pPr>
          </w:p>
        </w:tc>
        <w:tc>
          <w:tcPr>
            <w:tcW w:w="2883" w:type="dxa"/>
            <w:gridSpan w:val="5"/>
            <w:tcBorders>
              <w:top w:val="nil"/>
              <w:left w:val="nil"/>
              <w:bottom w:val="nil"/>
              <w:right w:val="nil"/>
            </w:tcBorders>
            <w:shd w:val="clear" w:color="auto" w:fill="D9D9D9" w:themeFill="background1" w:themeFillShade="D9"/>
          </w:tcPr>
          <w:p w14:paraId="0EC6CED7" w14:textId="77777777" w:rsidR="003809B8" w:rsidRDefault="003809B8" w:rsidP="005D696C">
            <w:pPr>
              <w:ind w:left="142"/>
              <w:rPr>
                <w:b/>
                <w:sz w:val="24"/>
                <w:szCs w:val="24"/>
              </w:rPr>
            </w:pPr>
            <w:r w:rsidRPr="003A59B7">
              <w:rPr>
                <w:b/>
                <w:sz w:val="24"/>
                <w:szCs w:val="24"/>
              </w:rPr>
              <w:t>Início da Atuação</w:t>
            </w:r>
          </w:p>
          <w:p w14:paraId="7BF9B54A" w14:textId="77777777" w:rsidR="003809B8" w:rsidRPr="003D1156" w:rsidRDefault="003809B8" w:rsidP="005D696C">
            <w:pPr>
              <w:ind w:left="142"/>
              <w:rPr>
                <w:sz w:val="24"/>
                <w:szCs w:val="24"/>
              </w:rPr>
            </w:pPr>
            <w:r w:rsidRPr="003D1156">
              <w:rPr>
                <w:rFonts w:cs="Arial"/>
                <w:i/>
                <w:sz w:val="24"/>
                <w:szCs w:val="24"/>
              </w:rPr>
              <w:t xml:space="preserve">Start </w:t>
            </w:r>
            <w:proofErr w:type="spellStart"/>
            <w:r w:rsidRPr="003D1156">
              <w:rPr>
                <w:rFonts w:cs="Arial"/>
                <w:i/>
                <w:sz w:val="24"/>
                <w:szCs w:val="24"/>
              </w:rPr>
              <w:t>of</w:t>
            </w:r>
            <w:proofErr w:type="spellEnd"/>
            <w:r w:rsidRPr="003D1156">
              <w:rPr>
                <w:rFonts w:cs="Arial"/>
                <w:i/>
                <w:sz w:val="24"/>
                <w:szCs w:val="24"/>
              </w:rPr>
              <w:t xml:space="preserve"> </w:t>
            </w:r>
            <w:proofErr w:type="spellStart"/>
            <w:r w:rsidRPr="003D1156">
              <w:rPr>
                <w:rFonts w:cs="Arial"/>
                <w:i/>
                <w:sz w:val="24"/>
                <w:szCs w:val="24"/>
              </w:rPr>
              <w:t>Activity</w:t>
            </w:r>
            <w:proofErr w:type="spellEnd"/>
          </w:p>
        </w:tc>
        <w:tc>
          <w:tcPr>
            <w:tcW w:w="283" w:type="dxa"/>
            <w:gridSpan w:val="3"/>
            <w:tcBorders>
              <w:top w:val="nil"/>
              <w:left w:val="nil"/>
              <w:bottom w:val="nil"/>
              <w:right w:val="nil"/>
            </w:tcBorders>
            <w:shd w:val="clear" w:color="auto" w:fill="D9D9D9" w:themeFill="background1" w:themeFillShade="D9"/>
          </w:tcPr>
          <w:p w14:paraId="35ACD803" w14:textId="77777777" w:rsidR="003809B8" w:rsidRPr="006117A7" w:rsidRDefault="003809B8" w:rsidP="005D696C">
            <w:pPr>
              <w:ind w:left="142"/>
              <w:rPr>
                <w:sz w:val="24"/>
                <w:szCs w:val="24"/>
              </w:rPr>
            </w:pPr>
          </w:p>
        </w:tc>
        <w:tc>
          <w:tcPr>
            <w:tcW w:w="2535" w:type="dxa"/>
            <w:gridSpan w:val="5"/>
            <w:tcBorders>
              <w:top w:val="nil"/>
              <w:left w:val="nil"/>
              <w:bottom w:val="nil"/>
              <w:right w:val="nil"/>
            </w:tcBorders>
            <w:shd w:val="clear" w:color="auto" w:fill="D9D9D9" w:themeFill="background1" w:themeFillShade="D9"/>
          </w:tcPr>
          <w:p w14:paraId="42E7B5F1" w14:textId="77777777" w:rsidR="003809B8" w:rsidRDefault="003809B8" w:rsidP="005D696C">
            <w:pPr>
              <w:ind w:left="142"/>
              <w:rPr>
                <w:rFonts w:cs="Arial"/>
                <w:b/>
                <w:sz w:val="24"/>
                <w:szCs w:val="24"/>
              </w:rPr>
            </w:pPr>
            <w:r w:rsidRPr="006117A7">
              <w:rPr>
                <w:rFonts w:cs="Arial"/>
                <w:b/>
                <w:sz w:val="24"/>
                <w:szCs w:val="24"/>
              </w:rPr>
              <w:t>Término do Vínculo</w:t>
            </w:r>
          </w:p>
          <w:p w14:paraId="4E3BC9FF" w14:textId="77777777" w:rsidR="003809B8" w:rsidRPr="003D1156" w:rsidRDefault="003809B8" w:rsidP="005D696C">
            <w:pPr>
              <w:ind w:left="142"/>
              <w:rPr>
                <w:sz w:val="24"/>
                <w:szCs w:val="24"/>
              </w:rPr>
            </w:pPr>
            <w:proofErr w:type="spellStart"/>
            <w:r w:rsidRPr="003D1156">
              <w:rPr>
                <w:rFonts w:cs="Arial"/>
                <w:i/>
                <w:sz w:val="24"/>
                <w:szCs w:val="24"/>
              </w:rPr>
              <w:t>End</w:t>
            </w:r>
            <w:proofErr w:type="spellEnd"/>
            <w:r w:rsidRPr="003D1156">
              <w:rPr>
                <w:rFonts w:cs="Arial"/>
                <w:i/>
                <w:sz w:val="24"/>
                <w:szCs w:val="24"/>
              </w:rPr>
              <w:t xml:space="preserve"> </w:t>
            </w:r>
            <w:proofErr w:type="spellStart"/>
            <w:r w:rsidRPr="003D1156">
              <w:rPr>
                <w:rFonts w:cs="Arial"/>
                <w:i/>
                <w:sz w:val="24"/>
                <w:szCs w:val="24"/>
              </w:rPr>
              <w:t>of</w:t>
            </w:r>
            <w:proofErr w:type="spellEnd"/>
            <w:r w:rsidRPr="003D1156">
              <w:rPr>
                <w:rFonts w:cs="Arial"/>
                <w:i/>
                <w:sz w:val="24"/>
                <w:szCs w:val="24"/>
              </w:rPr>
              <w:t xml:space="preserve"> Link</w:t>
            </w:r>
          </w:p>
        </w:tc>
      </w:tr>
      <w:permStart w:id="936970107" w:edGrp="everyone"/>
      <w:tr w:rsidR="003809B8" w:rsidRPr="006117A7" w14:paraId="5020E68A" w14:textId="77777777" w:rsidTr="005D696C">
        <w:trPr>
          <w:trHeight w:val="286"/>
          <w:jc w:val="center"/>
        </w:trPr>
        <w:tc>
          <w:tcPr>
            <w:tcW w:w="2835" w:type="dxa"/>
            <w:tcBorders>
              <w:top w:val="nil"/>
              <w:left w:val="single" w:sz="4" w:space="0" w:color="auto"/>
              <w:bottom w:val="single" w:sz="4" w:space="0" w:color="auto"/>
              <w:right w:val="nil"/>
            </w:tcBorders>
          </w:tcPr>
          <w:p w14:paraId="1B195BB3" w14:textId="77777777" w:rsidR="003809B8" w:rsidRPr="003D1156" w:rsidRDefault="003809B8" w:rsidP="005D696C">
            <w:pPr>
              <w:ind w:left="142"/>
              <w:rPr>
                <w:sz w:val="24"/>
                <w:szCs w:val="24"/>
              </w:rPr>
            </w:pPr>
            <w:r w:rsidRPr="003D1156">
              <w:rPr>
                <w:rFonts w:cs="Arial"/>
                <w:i/>
                <w:sz w:val="24"/>
                <w:szCs w:val="24"/>
              </w:rPr>
              <w:fldChar w:fldCharType="begin">
                <w:ffData>
                  <w:name w:val="Texto62"/>
                  <w:enabled/>
                  <w:calcOnExit w:val="0"/>
                  <w:textInput>
                    <w:maxLength w:val="73"/>
                  </w:textInput>
                </w:ffData>
              </w:fldChar>
            </w:r>
            <w:r w:rsidRPr="003D1156">
              <w:rPr>
                <w:rFonts w:cs="Arial"/>
                <w:i/>
                <w:sz w:val="24"/>
                <w:szCs w:val="24"/>
              </w:rPr>
              <w:instrText xml:space="preserve"> FORMTEXT </w:instrText>
            </w:r>
            <w:r w:rsidRPr="003D1156">
              <w:rPr>
                <w:rFonts w:cs="Arial"/>
                <w:i/>
                <w:sz w:val="24"/>
                <w:szCs w:val="24"/>
              </w:rPr>
            </w:r>
            <w:r w:rsidRPr="003D1156">
              <w:rPr>
                <w:rFonts w:cs="Arial"/>
                <w:i/>
                <w:sz w:val="24"/>
                <w:szCs w:val="24"/>
              </w:rPr>
              <w:fldChar w:fldCharType="separate"/>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t> </w:t>
            </w:r>
            <w:r w:rsidRPr="003D1156">
              <w:rPr>
                <w:rFonts w:cs="Arial"/>
                <w:i/>
                <w:sz w:val="24"/>
                <w:szCs w:val="24"/>
              </w:rPr>
              <w:fldChar w:fldCharType="end"/>
            </w:r>
            <w:permEnd w:id="936970107"/>
          </w:p>
        </w:tc>
        <w:tc>
          <w:tcPr>
            <w:tcW w:w="284" w:type="dxa"/>
            <w:gridSpan w:val="3"/>
            <w:tcBorders>
              <w:top w:val="nil"/>
              <w:left w:val="nil"/>
              <w:bottom w:val="nil"/>
              <w:right w:val="nil"/>
            </w:tcBorders>
          </w:tcPr>
          <w:p w14:paraId="36DF9534" w14:textId="77777777" w:rsidR="003809B8" w:rsidRPr="006117A7" w:rsidRDefault="003809B8" w:rsidP="005D696C">
            <w:pPr>
              <w:ind w:left="142"/>
              <w:rPr>
                <w:sz w:val="24"/>
                <w:szCs w:val="24"/>
              </w:rPr>
            </w:pPr>
          </w:p>
        </w:tc>
        <w:permStart w:id="1021902952" w:edGrp="everyone"/>
        <w:tc>
          <w:tcPr>
            <w:tcW w:w="2835" w:type="dxa"/>
            <w:gridSpan w:val="3"/>
            <w:tcBorders>
              <w:top w:val="nil"/>
              <w:left w:val="single" w:sz="4" w:space="0" w:color="auto"/>
              <w:bottom w:val="single" w:sz="4" w:space="0" w:color="auto"/>
              <w:right w:val="nil"/>
            </w:tcBorders>
          </w:tcPr>
          <w:p w14:paraId="3A6BC80E" w14:textId="77777777" w:rsidR="003809B8" w:rsidRPr="00795AA5"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21902952"/>
          </w:p>
        </w:tc>
        <w:tc>
          <w:tcPr>
            <w:tcW w:w="283" w:type="dxa"/>
            <w:gridSpan w:val="3"/>
            <w:tcBorders>
              <w:top w:val="nil"/>
              <w:left w:val="nil"/>
              <w:bottom w:val="nil"/>
              <w:right w:val="single" w:sz="4" w:space="0" w:color="auto"/>
            </w:tcBorders>
          </w:tcPr>
          <w:p w14:paraId="53E68498" w14:textId="77777777" w:rsidR="003809B8" w:rsidRPr="006117A7" w:rsidRDefault="003809B8" w:rsidP="005D696C">
            <w:pPr>
              <w:ind w:left="142"/>
              <w:rPr>
                <w:sz w:val="24"/>
                <w:szCs w:val="24"/>
              </w:rPr>
            </w:pPr>
          </w:p>
        </w:tc>
        <w:permStart w:id="2010066289" w:edGrp="everyone"/>
        <w:tc>
          <w:tcPr>
            <w:tcW w:w="2535" w:type="dxa"/>
            <w:gridSpan w:val="5"/>
            <w:tcBorders>
              <w:top w:val="nil"/>
              <w:left w:val="single" w:sz="4" w:space="0" w:color="auto"/>
              <w:bottom w:val="single" w:sz="4" w:space="0" w:color="auto"/>
              <w:right w:val="nil"/>
            </w:tcBorders>
          </w:tcPr>
          <w:p w14:paraId="4D79AE4F" w14:textId="77777777" w:rsidR="003809B8" w:rsidRPr="006117A7" w:rsidRDefault="003809B8" w:rsidP="005D696C">
            <w:pPr>
              <w:ind w:left="142"/>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10066289"/>
          </w:p>
        </w:tc>
      </w:tr>
    </w:tbl>
    <w:p w14:paraId="19390DCF" w14:textId="77777777" w:rsidR="003809B8" w:rsidRDefault="003809B8" w:rsidP="003809B8">
      <w:pPr>
        <w:spacing w:after="60" w:line="120" w:lineRule="atLeast"/>
        <w:ind w:left="142"/>
        <w:jc w:val="both"/>
        <w:rPr>
          <w:rFonts w:cs="Arial"/>
          <w:sz w:val="24"/>
          <w:szCs w:val="24"/>
        </w:rPr>
      </w:pPr>
    </w:p>
    <w:tbl>
      <w:tblPr>
        <w:tblStyle w:val="Tabelacomgrade"/>
        <w:tblW w:w="0" w:type="auto"/>
        <w:tblInd w:w="142" w:type="dxa"/>
        <w:tblLook w:val="04A0" w:firstRow="1" w:lastRow="0" w:firstColumn="1" w:lastColumn="0" w:noHBand="0" w:noVBand="1"/>
      </w:tblPr>
      <w:tblGrid>
        <w:gridCol w:w="8352"/>
      </w:tblGrid>
      <w:tr w:rsidR="003809B8" w14:paraId="70EABAC3" w14:textId="77777777" w:rsidTr="005D696C">
        <w:tc>
          <w:tcPr>
            <w:tcW w:w="9912" w:type="dxa"/>
            <w:shd w:val="clear" w:color="auto" w:fill="D9D9D9" w:themeFill="background1" w:themeFillShade="D9"/>
          </w:tcPr>
          <w:p w14:paraId="3CD3713A" w14:textId="77777777" w:rsidR="003809B8" w:rsidRDefault="003809B8" w:rsidP="005D696C">
            <w:pPr>
              <w:ind w:left="142"/>
              <w:rPr>
                <w:rFonts w:cs="Arial"/>
                <w:b/>
                <w:caps/>
                <w:sz w:val="24"/>
                <w:szCs w:val="24"/>
                <w:highlight w:val="lightGray"/>
              </w:rPr>
            </w:pPr>
          </w:p>
          <w:p w14:paraId="16AB8C4C" w14:textId="77777777" w:rsidR="003809B8" w:rsidRPr="00A92A9A" w:rsidRDefault="003809B8" w:rsidP="005D696C">
            <w:pPr>
              <w:ind w:left="142"/>
              <w:rPr>
                <w:rFonts w:cs="Arial"/>
                <w:b/>
                <w:caps/>
                <w:sz w:val="24"/>
                <w:szCs w:val="24"/>
                <w:highlight w:val="lightGray"/>
              </w:rPr>
            </w:pPr>
            <w:r w:rsidRPr="00A92A9A">
              <w:rPr>
                <w:rFonts w:cs="Arial"/>
                <w:b/>
                <w:caps/>
                <w:sz w:val="24"/>
                <w:szCs w:val="24"/>
                <w:highlight w:val="lightGray"/>
              </w:rPr>
              <w:t xml:space="preserve">Códigos de Negociação </w:t>
            </w:r>
            <w:r w:rsidRPr="00A92A9A">
              <w:rPr>
                <w:rFonts w:cs="Arial"/>
                <w:caps/>
                <w:sz w:val="24"/>
                <w:szCs w:val="24"/>
                <w:highlight w:val="lightGray"/>
              </w:rPr>
              <w:t>/ Tickers:</w:t>
            </w:r>
          </w:p>
          <w:p w14:paraId="4E320B5D" w14:textId="77777777" w:rsidR="003809B8" w:rsidRPr="00A92A9A" w:rsidRDefault="003809B8" w:rsidP="005D696C">
            <w:pPr>
              <w:rPr>
                <w:rFonts w:cs="Arial"/>
                <w:b/>
                <w:sz w:val="24"/>
                <w:szCs w:val="24"/>
                <w:highlight w:val="lightGray"/>
              </w:rPr>
            </w:pPr>
          </w:p>
        </w:tc>
      </w:tr>
    </w:tbl>
    <w:p w14:paraId="38247E9C" w14:textId="5FC5CF11" w:rsidR="00DC4EEE" w:rsidRDefault="00DC4EEE"/>
    <w:p w14:paraId="3541E29A" w14:textId="2BDB587D" w:rsidR="003809B8" w:rsidRDefault="003809B8" w:rsidP="003809B8">
      <w:pPr>
        <w:spacing w:after="0" w:line="240" w:lineRule="auto"/>
        <w:jc w:val="both"/>
        <w:rPr>
          <w:b/>
        </w:rPr>
      </w:pPr>
      <w:r>
        <w:rPr>
          <w:b/>
        </w:rPr>
        <w:t xml:space="preserve">UNSPONSORED </w:t>
      </w:r>
      <w:proofErr w:type="spellStart"/>
      <w:r>
        <w:rPr>
          <w:b/>
        </w:rPr>
        <w:t>BDRs</w:t>
      </w:r>
      <w:proofErr w:type="spellEnd"/>
    </w:p>
    <w:p w14:paraId="18DE78A6" w14:textId="77777777" w:rsidR="003809B8" w:rsidRDefault="003809B8" w:rsidP="003809B8">
      <w:pPr>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3809B8" w14:paraId="3F959620"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3B9F05E9" w14:textId="77777777" w:rsidR="003809B8" w:rsidRPr="00614E8B" w:rsidRDefault="003809B8" w:rsidP="005D696C">
            <w:pPr>
              <w:spacing w:after="0"/>
              <w:jc w:val="center"/>
            </w:pPr>
            <w:permStart w:id="258818215" w:edGrp="everyone" w:colFirst="1" w:colLast="1"/>
            <w:permStart w:id="304885683" w:edGrp="everyone" w:colFirst="3" w:colLast="3"/>
            <w:permStart w:id="663234763" w:edGrp="everyone" w:colFirst="5" w:colLast="5"/>
            <w:permStart w:id="449777254" w:edGrp="everyone" w:colFirst="7" w:colLast="7"/>
            <w:permStart w:id="1200388806" w:edGrp="everyone" w:colFirst="9" w:colLast="9"/>
            <w:r w:rsidRPr="00614E8B">
              <w:t>A1BB34</w:t>
            </w:r>
          </w:p>
        </w:tc>
        <w:sdt>
          <w:sdtPr>
            <w:rPr>
              <w:rFonts w:ascii="Arial" w:eastAsia="Times New Roman" w:hAnsi="Arial" w:cs="Arial"/>
              <w:color w:val="000000"/>
              <w:sz w:val="18"/>
              <w:szCs w:val="18"/>
            </w:rPr>
            <w:id w:val="-89912667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5EB29EE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0587B76D" w14:textId="77777777" w:rsidR="003809B8" w:rsidRDefault="003809B8" w:rsidP="005D696C">
            <w:pPr>
              <w:spacing w:after="0"/>
              <w:jc w:val="center"/>
              <w:rPr>
                <w:rFonts w:ascii="Calibri" w:hAnsi="Calibri" w:cs="Calibri"/>
                <w:color w:val="000000"/>
              </w:rPr>
            </w:pPr>
            <w:r w:rsidRPr="00C45F90">
              <w:t>C1HL34</w:t>
            </w:r>
          </w:p>
        </w:tc>
        <w:sdt>
          <w:sdtPr>
            <w:rPr>
              <w:rFonts w:ascii="Arial" w:eastAsia="Times New Roman" w:hAnsi="Arial" w:cs="Arial"/>
              <w:color w:val="000000"/>
              <w:sz w:val="18"/>
              <w:szCs w:val="18"/>
            </w:rPr>
            <w:id w:val="184019927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294957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9368092" w14:textId="77777777" w:rsidR="003809B8" w:rsidRDefault="003809B8" w:rsidP="005D696C">
            <w:pPr>
              <w:spacing w:after="0"/>
              <w:jc w:val="center"/>
              <w:rPr>
                <w:rFonts w:ascii="Calibri" w:hAnsi="Calibri" w:cs="Calibri"/>
                <w:color w:val="000000"/>
              </w:rPr>
            </w:pPr>
            <w:r w:rsidRPr="00290EDA">
              <w:t>I1AC34</w:t>
            </w:r>
          </w:p>
        </w:tc>
        <w:sdt>
          <w:sdtPr>
            <w:rPr>
              <w:rFonts w:ascii="Arial" w:eastAsia="Times New Roman" w:hAnsi="Arial" w:cs="Arial"/>
              <w:color w:val="000000"/>
              <w:sz w:val="18"/>
              <w:szCs w:val="18"/>
            </w:rPr>
            <w:id w:val="-84124229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AEF3D6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7145703" w14:textId="77777777" w:rsidR="003809B8" w:rsidRDefault="003809B8" w:rsidP="005D696C">
            <w:pPr>
              <w:spacing w:after="0"/>
              <w:jc w:val="center"/>
              <w:rPr>
                <w:rFonts w:ascii="Calibri" w:hAnsi="Calibri" w:cs="Calibri"/>
                <w:color w:val="000000"/>
              </w:rPr>
            </w:pPr>
            <w:r w:rsidRPr="00411BDE">
              <w:t>N1IC34</w:t>
            </w:r>
          </w:p>
        </w:tc>
        <w:sdt>
          <w:sdtPr>
            <w:rPr>
              <w:rFonts w:ascii="Arial" w:eastAsia="Times New Roman" w:hAnsi="Arial" w:cs="Arial"/>
              <w:color w:val="000000"/>
              <w:sz w:val="18"/>
              <w:szCs w:val="18"/>
            </w:rPr>
            <w:id w:val="163606163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25AF4D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hideMark/>
          </w:tcPr>
          <w:p w14:paraId="466ED0E3" w14:textId="77777777" w:rsidR="003809B8" w:rsidRPr="00614E8B" w:rsidRDefault="003809B8" w:rsidP="005D696C">
            <w:pPr>
              <w:spacing w:after="0"/>
              <w:jc w:val="center"/>
            </w:pPr>
            <w:r w:rsidRPr="00614E8B">
              <w:t>S1SN34</w:t>
            </w:r>
          </w:p>
        </w:tc>
        <w:sdt>
          <w:sdtPr>
            <w:rPr>
              <w:rFonts w:ascii="Arial" w:eastAsia="Times New Roman" w:hAnsi="Arial" w:cs="Arial"/>
              <w:color w:val="000000"/>
              <w:sz w:val="18"/>
              <w:szCs w:val="18"/>
            </w:rPr>
            <w:id w:val="-56403104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45081F0"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52F4156E"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68AD1D78" w14:textId="77777777" w:rsidR="003809B8" w:rsidRPr="00614E8B" w:rsidRDefault="003809B8" w:rsidP="005D696C">
            <w:pPr>
              <w:spacing w:after="0"/>
              <w:jc w:val="center"/>
            </w:pPr>
            <w:permStart w:id="2087391352" w:edGrp="everyone" w:colFirst="1" w:colLast="1"/>
            <w:permStart w:id="958617463" w:edGrp="everyone" w:colFirst="3" w:colLast="3"/>
            <w:permStart w:id="1658922655" w:edGrp="everyone" w:colFirst="5" w:colLast="5"/>
            <w:permStart w:id="57628514" w:edGrp="everyone" w:colFirst="7" w:colLast="7"/>
            <w:permStart w:id="873944184" w:edGrp="everyone" w:colFirst="9" w:colLast="9"/>
            <w:permEnd w:id="258818215"/>
            <w:permEnd w:id="304885683"/>
            <w:permEnd w:id="663234763"/>
            <w:permEnd w:id="449777254"/>
            <w:permEnd w:id="1200388806"/>
            <w:r w:rsidRPr="00614E8B">
              <w:t>A1CR34</w:t>
            </w:r>
          </w:p>
        </w:tc>
        <w:sdt>
          <w:sdtPr>
            <w:rPr>
              <w:rFonts w:ascii="Arial" w:eastAsia="Times New Roman" w:hAnsi="Arial" w:cs="Arial"/>
              <w:color w:val="000000"/>
              <w:sz w:val="18"/>
              <w:szCs w:val="18"/>
            </w:rPr>
            <w:id w:val="-153156393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5450683F"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2BBC290E" w14:textId="77777777" w:rsidR="003809B8" w:rsidRDefault="003809B8" w:rsidP="005D696C">
            <w:pPr>
              <w:spacing w:after="0"/>
              <w:jc w:val="center"/>
              <w:rPr>
                <w:rFonts w:ascii="Calibri" w:hAnsi="Calibri" w:cs="Calibri"/>
                <w:color w:val="000000"/>
              </w:rPr>
            </w:pPr>
            <w:r w:rsidRPr="00C45F90">
              <w:t>C1HT34</w:t>
            </w:r>
          </w:p>
        </w:tc>
        <w:sdt>
          <w:sdtPr>
            <w:rPr>
              <w:rFonts w:ascii="Arial" w:eastAsia="Times New Roman" w:hAnsi="Arial" w:cs="Arial"/>
              <w:color w:val="000000"/>
              <w:sz w:val="18"/>
              <w:szCs w:val="18"/>
            </w:rPr>
            <w:id w:val="127820946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C7FD4B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F0FD654" w14:textId="77777777" w:rsidR="003809B8" w:rsidRDefault="003809B8" w:rsidP="005D696C">
            <w:pPr>
              <w:spacing w:after="0"/>
              <w:jc w:val="center"/>
              <w:rPr>
                <w:rFonts w:ascii="Calibri" w:hAnsi="Calibri" w:cs="Calibri"/>
                <w:color w:val="000000"/>
              </w:rPr>
            </w:pPr>
            <w:r w:rsidRPr="00290EDA">
              <w:t>I1BN34</w:t>
            </w:r>
          </w:p>
        </w:tc>
        <w:sdt>
          <w:sdtPr>
            <w:rPr>
              <w:rFonts w:ascii="Arial" w:eastAsia="Times New Roman" w:hAnsi="Arial" w:cs="Arial"/>
              <w:color w:val="000000"/>
              <w:sz w:val="18"/>
              <w:szCs w:val="18"/>
            </w:rPr>
            <w:id w:val="-27780906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D9E45B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BE60274" w14:textId="77777777" w:rsidR="003809B8" w:rsidRDefault="003809B8" w:rsidP="005D696C">
            <w:pPr>
              <w:spacing w:after="0"/>
              <w:jc w:val="center"/>
              <w:rPr>
                <w:rFonts w:ascii="Calibri" w:hAnsi="Calibri" w:cs="Calibri"/>
                <w:color w:val="000000"/>
              </w:rPr>
            </w:pPr>
            <w:r w:rsidRPr="00411BDE">
              <w:t>N1OW34</w:t>
            </w:r>
          </w:p>
        </w:tc>
        <w:sdt>
          <w:sdtPr>
            <w:rPr>
              <w:rFonts w:ascii="Arial" w:eastAsia="Times New Roman" w:hAnsi="Arial" w:cs="Arial"/>
              <w:color w:val="000000"/>
              <w:sz w:val="18"/>
              <w:szCs w:val="18"/>
            </w:rPr>
            <w:id w:val="-124972880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1F90F1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6AC46487" w14:textId="77777777" w:rsidR="003809B8" w:rsidRPr="00614E8B" w:rsidRDefault="003809B8" w:rsidP="005D696C">
            <w:pPr>
              <w:spacing w:after="0"/>
              <w:jc w:val="center"/>
            </w:pPr>
            <w:r w:rsidRPr="00614E8B">
              <w:t>S1TE34</w:t>
            </w:r>
          </w:p>
        </w:tc>
        <w:sdt>
          <w:sdtPr>
            <w:rPr>
              <w:rFonts w:ascii="Arial" w:eastAsia="Times New Roman" w:hAnsi="Arial" w:cs="Arial"/>
              <w:color w:val="000000"/>
              <w:sz w:val="18"/>
              <w:szCs w:val="18"/>
            </w:rPr>
            <w:id w:val="-68936777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B518F5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8C81C8C"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78E6F23A" w14:textId="77777777" w:rsidR="003809B8" w:rsidRPr="00614E8B" w:rsidRDefault="003809B8" w:rsidP="005D696C">
            <w:pPr>
              <w:spacing w:after="0"/>
              <w:jc w:val="center"/>
            </w:pPr>
            <w:permStart w:id="797250064" w:edGrp="everyone" w:colFirst="1" w:colLast="1"/>
            <w:permStart w:id="1845175017" w:edGrp="everyone" w:colFirst="3" w:colLast="3"/>
            <w:permStart w:id="655036394" w:edGrp="everyone" w:colFirst="5" w:colLast="5"/>
            <w:permStart w:id="1229413977" w:edGrp="everyone" w:colFirst="7" w:colLast="7"/>
            <w:permStart w:id="1226311581" w:edGrp="everyone" w:colFirst="9" w:colLast="9"/>
            <w:permEnd w:id="2087391352"/>
            <w:permEnd w:id="958617463"/>
            <w:permEnd w:id="1658922655"/>
            <w:permEnd w:id="57628514"/>
            <w:permEnd w:id="873944184"/>
            <w:r w:rsidRPr="00614E8B">
              <w:t>A1EG34</w:t>
            </w:r>
          </w:p>
        </w:tc>
        <w:sdt>
          <w:sdtPr>
            <w:rPr>
              <w:rFonts w:ascii="Arial" w:eastAsia="Times New Roman" w:hAnsi="Arial" w:cs="Arial"/>
              <w:color w:val="000000"/>
              <w:sz w:val="18"/>
              <w:szCs w:val="18"/>
            </w:rPr>
            <w:id w:val="93224428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4EE7900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248D7194" w14:textId="77777777" w:rsidR="003809B8" w:rsidRDefault="003809B8" w:rsidP="005D696C">
            <w:pPr>
              <w:spacing w:after="0"/>
              <w:jc w:val="center"/>
              <w:rPr>
                <w:rFonts w:ascii="Calibri" w:hAnsi="Calibri" w:cs="Calibri"/>
                <w:color w:val="000000"/>
              </w:rPr>
            </w:pPr>
            <w:r w:rsidRPr="00C45F90">
              <w:t>C1OU34</w:t>
            </w:r>
          </w:p>
        </w:tc>
        <w:sdt>
          <w:sdtPr>
            <w:rPr>
              <w:rFonts w:ascii="Arial" w:eastAsia="Times New Roman" w:hAnsi="Arial" w:cs="Arial"/>
              <w:color w:val="000000"/>
              <w:sz w:val="18"/>
              <w:szCs w:val="18"/>
            </w:rPr>
            <w:id w:val="100601429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14AF91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4435F72" w14:textId="77777777" w:rsidR="003809B8" w:rsidRDefault="003809B8" w:rsidP="005D696C">
            <w:pPr>
              <w:spacing w:after="0"/>
              <w:jc w:val="center"/>
              <w:rPr>
                <w:rFonts w:ascii="Calibri" w:hAnsi="Calibri" w:cs="Calibri"/>
                <w:color w:val="000000"/>
              </w:rPr>
            </w:pPr>
            <w:r w:rsidRPr="00290EDA">
              <w:t>I1EX34</w:t>
            </w:r>
          </w:p>
        </w:tc>
        <w:sdt>
          <w:sdtPr>
            <w:rPr>
              <w:rFonts w:ascii="Arial" w:eastAsia="Times New Roman" w:hAnsi="Arial" w:cs="Arial"/>
              <w:color w:val="000000"/>
              <w:sz w:val="18"/>
              <w:szCs w:val="18"/>
            </w:rPr>
            <w:id w:val="95444317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7B15BB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A17C036" w14:textId="77777777" w:rsidR="003809B8" w:rsidRDefault="003809B8" w:rsidP="005D696C">
            <w:pPr>
              <w:spacing w:after="0"/>
              <w:jc w:val="center"/>
              <w:rPr>
                <w:rFonts w:ascii="Calibri" w:hAnsi="Calibri" w:cs="Calibri"/>
                <w:color w:val="000000"/>
              </w:rPr>
            </w:pPr>
            <w:r w:rsidRPr="00411BDE">
              <w:t>N1VO34</w:t>
            </w:r>
          </w:p>
        </w:tc>
        <w:sdt>
          <w:sdtPr>
            <w:rPr>
              <w:rFonts w:ascii="Arial" w:eastAsia="Times New Roman" w:hAnsi="Arial" w:cs="Arial"/>
              <w:color w:val="000000"/>
              <w:sz w:val="18"/>
              <w:szCs w:val="18"/>
            </w:rPr>
            <w:id w:val="-3904927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C35BDE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24C2D1B6" w14:textId="77777777" w:rsidR="003809B8" w:rsidRPr="00614E8B" w:rsidRDefault="003809B8" w:rsidP="005D696C">
            <w:pPr>
              <w:spacing w:after="0"/>
              <w:jc w:val="center"/>
            </w:pPr>
            <w:r w:rsidRPr="00614E8B">
              <w:t>T1AL34</w:t>
            </w:r>
          </w:p>
        </w:tc>
        <w:sdt>
          <w:sdtPr>
            <w:rPr>
              <w:rFonts w:ascii="Arial" w:eastAsia="Times New Roman" w:hAnsi="Arial" w:cs="Arial"/>
              <w:color w:val="000000"/>
              <w:sz w:val="18"/>
              <w:szCs w:val="18"/>
            </w:rPr>
            <w:id w:val="196631423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0F3EC96"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41D36246"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7FFBE978" w14:textId="77777777" w:rsidR="003809B8" w:rsidRPr="00614E8B" w:rsidRDefault="003809B8" w:rsidP="005D696C">
            <w:pPr>
              <w:spacing w:after="0"/>
              <w:jc w:val="center"/>
            </w:pPr>
            <w:permStart w:id="1072520916" w:edGrp="everyone" w:colFirst="1" w:colLast="1"/>
            <w:permStart w:id="200278439" w:edGrp="everyone" w:colFirst="3" w:colLast="3"/>
            <w:permStart w:id="161089536" w:edGrp="everyone" w:colFirst="5" w:colLast="5"/>
            <w:permStart w:id="198471687" w:edGrp="everyone" w:colFirst="7" w:colLast="7"/>
            <w:permStart w:id="775314685" w:edGrp="everyone" w:colFirst="9" w:colLast="9"/>
            <w:permEnd w:id="797250064"/>
            <w:permEnd w:id="1845175017"/>
            <w:permEnd w:id="655036394"/>
            <w:permEnd w:id="1229413977"/>
            <w:permEnd w:id="1226311581"/>
            <w:r w:rsidRPr="00614E8B">
              <w:t>A1LN34</w:t>
            </w:r>
          </w:p>
        </w:tc>
        <w:sdt>
          <w:sdtPr>
            <w:rPr>
              <w:rFonts w:ascii="Arial" w:eastAsia="Times New Roman" w:hAnsi="Arial" w:cs="Arial"/>
              <w:color w:val="000000"/>
              <w:sz w:val="18"/>
              <w:szCs w:val="18"/>
            </w:rPr>
            <w:id w:val="61756921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7E388CC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5A7E064F" w14:textId="77777777" w:rsidR="003809B8" w:rsidRDefault="003809B8" w:rsidP="005D696C">
            <w:pPr>
              <w:spacing w:after="0"/>
              <w:jc w:val="center"/>
              <w:rPr>
                <w:rFonts w:ascii="Calibri" w:hAnsi="Calibri" w:cs="Calibri"/>
                <w:color w:val="000000"/>
              </w:rPr>
            </w:pPr>
            <w:r w:rsidRPr="00C45F90">
              <w:t>C1RR34</w:t>
            </w:r>
          </w:p>
        </w:tc>
        <w:sdt>
          <w:sdtPr>
            <w:rPr>
              <w:rFonts w:ascii="Arial" w:eastAsia="Times New Roman" w:hAnsi="Arial" w:cs="Arial"/>
              <w:color w:val="000000"/>
              <w:sz w:val="18"/>
              <w:szCs w:val="18"/>
            </w:rPr>
            <w:id w:val="201626028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FC4F85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276F951" w14:textId="77777777" w:rsidR="003809B8" w:rsidRDefault="003809B8" w:rsidP="005D696C">
            <w:pPr>
              <w:spacing w:after="0"/>
              <w:jc w:val="center"/>
              <w:rPr>
                <w:rFonts w:ascii="Calibri" w:hAnsi="Calibri" w:cs="Calibri"/>
                <w:color w:val="000000"/>
              </w:rPr>
            </w:pPr>
            <w:r w:rsidRPr="00290EDA">
              <w:t>I1FO34</w:t>
            </w:r>
          </w:p>
        </w:tc>
        <w:sdt>
          <w:sdtPr>
            <w:rPr>
              <w:rFonts w:ascii="Arial" w:eastAsia="Times New Roman" w:hAnsi="Arial" w:cs="Arial"/>
              <w:color w:val="000000"/>
              <w:sz w:val="18"/>
              <w:szCs w:val="18"/>
            </w:rPr>
            <w:id w:val="10346341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947739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52B2A0C" w14:textId="77777777" w:rsidR="003809B8" w:rsidRDefault="003809B8" w:rsidP="005D696C">
            <w:pPr>
              <w:spacing w:after="0"/>
              <w:jc w:val="center"/>
              <w:rPr>
                <w:rFonts w:ascii="Calibri" w:hAnsi="Calibri" w:cs="Calibri"/>
                <w:color w:val="000000"/>
              </w:rPr>
            </w:pPr>
            <w:r w:rsidRPr="00411BDE">
              <w:t>N1VS34</w:t>
            </w:r>
          </w:p>
        </w:tc>
        <w:sdt>
          <w:sdtPr>
            <w:rPr>
              <w:rFonts w:ascii="Arial" w:eastAsia="Times New Roman" w:hAnsi="Arial" w:cs="Arial"/>
              <w:color w:val="000000"/>
              <w:sz w:val="18"/>
              <w:szCs w:val="18"/>
            </w:rPr>
            <w:id w:val="-71936362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3F8EA4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3F413A94" w14:textId="77777777" w:rsidR="003809B8" w:rsidRPr="00614E8B" w:rsidRDefault="003809B8" w:rsidP="005D696C">
            <w:pPr>
              <w:spacing w:after="0"/>
              <w:jc w:val="center"/>
            </w:pPr>
            <w:r w:rsidRPr="00614E8B">
              <w:t>T1AM34</w:t>
            </w:r>
          </w:p>
        </w:tc>
        <w:sdt>
          <w:sdtPr>
            <w:rPr>
              <w:rFonts w:ascii="Arial" w:eastAsia="Times New Roman" w:hAnsi="Arial" w:cs="Arial"/>
              <w:color w:val="000000"/>
              <w:sz w:val="18"/>
              <w:szCs w:val="18"/>
            </w:rPr>
            <w:id w:val="84034966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47118D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4D22DF55"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656DF3AA" w14:textId="77777777" w:rsidR="003809B8" w:rsidRPr="00614E8B" w:rsidRDefault="003809B8" w:rsidP="005D696C">
            <w:pPr>
              <w:spacing w:after="0"/>
              <w:jc w:val="center"/>
            </w:pPr>
            <w:permStart w:id="189489044" w:edGrp="everyone" w:colFirst="1" w:colLast="1"/>
            <w:permStart w:id="1990008062" w:edGrp="everyone" w:colFirst="3" w:colLast="3"/>
            <w:permStart w:id="878249484" w:edGrp="everyone" w:colFirst="5" w:colLast="5"/>
            <w:permStart w:id="1142387554" w:edGrp="everyone" w:colFirst="7" w:colLast="7"/>
            <w:permStart w:id="1800212756" w:edGrp="everyone" w:colFirst="9" w:colLast="9"/>
            <w:permEnd w:id="1072520916"/>
            <w:permEnd w:id="200278439"/>
            <w:permEnd w:id="161089536"/>
            <w:permEnd w:id="198471687"/>
            <w:permEnd w:id="775314685"/>
            <w:r w:rsidRPr="00614E8B">
              <w:t>A1MX34</w:t>
            </w:r>
          </w:p>
        </w:tc>
        <w:sdt>
          <w:sdtPr>
            <w:rPr>
              <w:rFonts w:ascii="Arial" w:eastAsia="Times New Roman" w:hAnsi="Arial" w:cs="Arial"/>
              <w:color w:val="000000"/>
              <w:sz w:val="18"/>
              <w:szCs w:val="18"/>
            </w:rPr>
            <w:id w:val="-9903715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4629B19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488F298D" w14:textId="77777777" w:rsidR="003809B8" w:rsidRDefault="003809B8" w:rsidP="005D696C">
            <w:pPr>
              <w:spacing w:after="0"/>
              <w:jc w:val="center"/>
              <w:rPr>
                <w:rFonts w:ascii="Calibri" w:hAnsi="Calibri" w:cs="Calibri"/>
                <w:color w:val="000000"/>
              </w:rPr>
            </w:pPr>
            <w:r w:rsidRPr="00C45F90">
              <w:t>C1SU34</w:t>
            </w:r>
          </w:p>
        </w:tc>
        <w:sdt>
          <w:sdtPr>
            <w:rPr>
              <w:rFonts w:ascii="Arial" w:eastAsia="Times New Roman" w:hAnsi="Arial" w:cs="Arial"/>
              <w:color w:val="000000"/>
              <w:sz w:val="18"/>
              <w:szCs w:val="18"/>
            </w:rPr>
            <w:id w:val="-7035009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739E070"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263F6D6" w14:textId="77777777" w:rsidR="003809B8" w:rsidRDefault="003809B8" w:rsidP="005D696C">
            <w:pPr>
              <w:spacing w:after="0"/>
              <w:jc w:val="center"/>
              <w:rPr>
                <w:rFonts w:ascii="Calibri" w:hAnsi="Calibri" w:cs="Calibri"/>
                <w:color w:val="000000"/>
              </w:rPr>
            </w:pPr>
            <w:r w:rsidRPr="00290EDA">
              <w:t>I1HG34</w:t>
            </w:r>
          </w:p>
        </w:tc>
        <w:sdt>
          <w:sdtPr>
            <w:rPr>
              <w:rFonts w:ascii="Arial" w:eastAsia="Times New Roman" w:hAnsi="Arial" w:cs="Arial"/>
              <w:color w:val="000000"/>
              <w:sz w:val="18"/>
              <w:szCs w:val="18"/>
            </w:rPr>
            <w:id w:val="16175331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0015AE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F08ACEE" w14:textId="77777777" w:rsidR="003809B8" w:rsidRDefault="003809B8" w:rsidP="005D696C">
            <w:pPr>
              <w:spacing w:after="0"/>
              <w:jc w:val="center"/>
              <w:rPr>
                <w:rFonts w:ascii="Calibri" w:hAnsi="Calibri" w:cs="Calibri"/>
                <w:color w:val="000000"/>
              </w:rPr>
            </w:pPr>
            <w:r w:rsidRPr="00411BDE">
              <w:t>N1WG34</w:t>
            </w:r>
          </w:p>
        </w:tc>
        <w:sdt>
          <w:sdtPr>
            <w:rPr>
              <w:rFonts w:ascii="Arial" w:eastAsia="Times New Roman" w:hAnsi="Arial" w:cs="Arial"/>
              <w:color w:val="000000"/>
              <w:sz w:val="18"/>
              <w:szCs w:val="18"/>
            </w:rPr>
            <w:id w:val="-64358168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ADEE09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435B7259" w14:textId="77777777" w:rsidR="003809B8" w:rsidRPr="00614E8B" w:rsidRDefault="003809B8" w:rsidP="005D696C">
            <w:pPr>
              <w:spacing w:after="0"/>
              <w:jc w:val="center"/>
            </w:pPr>
            <w:r w:rsidRPr="00614E8B">
              <w:t>T1CH34</w:t>
            </w:r>
          </w:p>
        </w:tc>
        <w:sdt>
          <w:sdtPr>
            <w:rPr>
              <w:rFonts w:ascii="Arial" w:eastAsia="Times New Roman" w:hAnsi="Arial" w:cs="Arial"/>
              <w:color w:val="000000"/>
              <w:sz w:val="18"/>
              <w:szCs w:val="18"/>
            </w:rPr>
            <w:id w:val="-45278239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63EAA9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46C2BF9B"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DDEAB7A" w14:textId="77777777" w:rsidR="003809B8" w:rsidRPr="00614E8B" w:rsidRDefault="003809B8" w:rsidP="005D696C">
            <w:pPr>
              <w:spacing w:after="0"/>
              <w:jc w:val="center"/>
            </w:pPr>
            <w:permStart w:id="855642821" w:edGrp="everyone" w:colFirst="1" w:colLast="1"/>
            <w:permStart w:id="1298483006" w:edGrp="everyone" w:colFirst="3" w:colLast="3"/>
            <w:permStart w:id="1064331619" w:edGrp="everyone" w:colFirst="5" w:colLast="5"/>
            <w:permStart w:id="2089313673" w:edGrp="everyone" w:colFirst="7" w:colLast="7"/>
            <w:permStart w:id="64432220" w:edGrp="everyone" w:colFirst="9" w:colLast="9"/>
            <w:permEnd w:id="189489044"/>
            <w:permEnd w:id="1990008062"/>
            <w:permEnd w:id="878249484"/>
            <w:permEnd w:id="1142387554"/>
            <w:permEnd w:id="1800212756"/>
            <w:r w:rsidRPr="00614E8B">
              <w:t>A1RG34</w:t>
            </w:r>
          </w:p>
        </w:tc>
        <w:sdt>
          <w:sdtPr>
            <w:rPr>
              <w:rFonts w:ascii="Arial" w:eastAsia="Times New Roman" w:hAnsi="Arial" w:cs="Arial"/>
              <w:color w:val="000000"/>
              <w:sz w:val="18"/>
              <w:szCs w:val="18"/>
            </w:rPr>
            <w:id w:val="-150157567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72653AD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30901E6E" w14:textId="77777777" w:rsidR="003809B8" w:rsidRDefault="003809B8" w:rsidP="005D696C">
            <w:pPr>
              <w:spacing w:after="0"/>
              <w:jc w:val="center"/>
              <w:rPr>
                <w:rFonts w:ascii="Calibri" w:hAnsi="Calibri" w:cs="Calibri"/>
                <w:color w:val="000000"/>
              </w:rPr>
            </w:pPr>
            <w:r w:rsidRPr="00C45F90">
              <w:t>C1TV34</w:t>
            </w:r>
          </w:p>
        </w:tc>
        <w:sdt>
          <w:sdtPr>
            <w:rPr>
              <w:rFonts w:ascii="Arial" w:eastAsia="Times New Roman" w:hAnsi="Arial" w:cs="Arial"/>
              <w:color w:val="000000"/>
              <w:sz w:val="18"/>
              <w:szCs w:val="18"/>
            </w:rPr>
            <w:id w:val="-190575499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3EC3C6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8D5F81C" w14:textId="77777777" w:rsidR="003809B8" w:rsidRDefault="003809B8" w:rsidP="005D696C">
            <w:pPr>
              <w:spacing w:after="0"/>
              <w:jc w:val="center"/>
              <w:rPr>
                <w:rFonts w:ascii="Calibri" w:hAnsi="Calibri" w:cs="Calibri"/>
                <w:color w:val="000000"/>
              </w:rPr>
            </w:pPr>
            <w:r w:rsidRPr="00290EDA">
              <w:t>I1QY34</w:t>
            </w:r>
          </w:p>
        </w:tc>
        <w:sdt>
          <w:sdtPr>
            <w:rPr>
              <w:rFonts w:ascii="Arial" w:eastAsia="Times New Roman" w:hAnsi="Arial" w:cs="Arial"/>
              <w:color w:val="000000"/>
              <w:sz w:val="18"/>
              <w:szCs w:val="18"/>
            </w:rPr>
            <w:id w:val="93594503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39C28F6"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8DC103B" w14:textId="77777777" w:rsidR="003809B8" w:rsidRDefault="003809B8" w:rsidP="005D696C">
            <w:pPr>
              <w:spacing w:after="0"/>
              <w:jc w:val="center"/>
              <w:rPr>
                <w:rFonts w:ascii="Calibri" w:hAnsi="Calibri" w:cs="Calibri"/>
                <w:color w:val="000000"/>
              </w:rPr>
            </w:pPr>
            <w:r w:rsidRPr="00411BDE">
              <w:t>N1WS35</w:t>
            </w:r>
          </w:p>
        </w:tc>
        <w:sdt>
          <w:sdtPr>
            <w:rPr>
              <w:rFonts w:ascii="Arial" w:eastAsia="Times New Roman" w:hAnsi="Arial" w:cs="Arial"/>
              <w:color w:val="000000"/>
              <w:sz w:val="18"/>
              <w:szCs w:val="18"/>
            </w:rPr>
            <w:id w:val="-199178193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D67570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1081F50B" w14:textId="77777777" w:rsidR="003809B8" w:rsidRPr="00614E8B" w:rsidRDefault="003809B8" w:rsidP="005D696C">
            <w:pPr>
              <w:spacing w:after="0"/>
              <w:jc w:val="center"/>
            </w:pPr>
            <w:r w:rsidRPr="00614E8B">
              <w:t>T1EV34</w:t>
            </w:r>
          </w:p>
        </w:tc>
        <w:sdt>
          <w:sdtPr>
            <w:rPr>
              <w:rFonts w:ascii="Arial" w:eastAsia="Times New Roman" w:hAnsi="Arial" w:cs="Arial"/>
              <w:color w:val="000000"/>
              <w:sz w:val="18"/>
              <w:szCs w:val="18"/>
            </w:rPr>
            <w:id w:val="79202703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4A27080"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83A8CDB"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383D86BC" w14:textId="77777777" w:rsidR="003809B8" w:rsidRPr="00614E8B" w:rsidRDefault="003809B8" w:rsidP="005D696C">
            <w:pPr>
              <w:spacing w:after="0"/>
              <w:jc w:val="center"/>
            </w:pPr>
            <w:permStart w:id="1681926472" w:edGrp="everyone" w:colFirst="1" w:colLast="1"/>
            <w:permStart w:id="328233257" w:edGrp="everyone" w:colFirst="3" w:colLast="3"/>
            <w:permStart w:id="1694000513" w:edGrp="everyone" w:colFirst="5" w:colLast="5"/>
            <w:permStart w:id="2064593088" w:edGrp="everyone" w:colFirst="7" w:colLast="7"/>
            <w:permStart w:id="283016323" w:edGrp="everyone" w:colFirst="9" w:colLast="9"/>
            <w:permEnd w:id="855642821"/>
            <w:permEnd w:id="1298483006"/>
            <w:permEnd w:id="1064331619"/>
            <w:permEnd w:id="2089313673"/>
            <w:permEnd w:id="64432220"/>
            <w:r w:rsidRPr="00614E8B">
              <w:t>A1SN34</w:t>
            </w:r>
          </w:p>
        </w:tc>
        <w:sdt>
          <w:sdtPr>
            <w:rPr>
              <w:rFonts w:ascii="Arial" w:eastAsia="Times New Roman" w:hAnsi="Arial" w:cs="Arial"/>
              <w:color w:val="000000"/>
              <w:sz w:val="18"/>
              <w:szCs w:val="18"/>
            </w:rPr>
            <w:id w:val="-121889177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2B66A39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1B9E30F8" w14:textId="77777777" w:rsidR="003809B8" w:rsidRDefault="003809B8" w:rsidP="005D696C">
            <w:pPr>
              <w:spacing w:after="0"/>
              <w:jc w:val="center"/>
              <w:rPr>
                <w:rFonts w:ascii="Calibri" w:hAnsi="Calibri" w:cs="Calibri"/>
                <w:color w:val="000000"/>
              </w:rPr>
            </w:pPr>
            <w:r w:rsidRPr="00C45F90">
              <w:t>D1DG34</w:t>
            </w:r>
          </w:p>
        </w:tc>
        <w:sdt>
          <w:sdtPr>
            <w:rPr>
              <w:rFonts w:ascii="Arial" w:eastAsia="Times New Roman" w:hAnsi="Arial" w:cs="Arial"/>
              <w:color w:val="000000"/>
              <w:sz w:val="18"/>
              <w:szCs w:val="18"/>
            </w:rPr>
            <w:id w:val="84228751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EC9698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2FE1DB79" w14:textId="77777777" w:rsidR="003809B8" w:rsidRDefault="003809B8" w:rsidP="005D696C">
            <w:pPr>
              <w:spacing w:after="0"/>
              <w:jc w:val="center"/>
              <w:rPr>
                <w:rFonts w:ascii="Calibri" w:hAnsi="Calibri" w:cs="Calibri"/>
                <w:color w:val="000000"/>
              </w:rPr>
            </w:pPr>
            <w:r w:rsidRPr="00290EDA">
              <w:t>I1XC34</w:t>
            </w:r>
          </w:p>
        </w:tc>
        <w:sdt>
          <w:sdtPr>
            <w:rPr>
              <w:rFonts w:ascii="Arial" w:eastAsia="Times New Roman" w:hAnsi="Arial" w:cs="Arial"/>
              <w:color w:val="000000"/>
              <w:sz w:val="18"/>
              <w:szCs w:val="18"/>
            </w:rPr>
            <w:id w:val="-66393095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6AD87B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A3CAB15" w14:textId="77777777" w:rsidR="003809B8" w:rsidRDefault="003809B8" w:rsidP="005D696C">
            <w:pPr>
              <w:spacing w:after="0"/>
              <w:jc w:val="center"/>
              <w:rPr>
                <w:rFonts w:ascii="Calibri" w:hAnsi="Calibri" w:cs="Calibri"/>
                <w:color w:val="000000"/>
              </w:rPr>
            </w:pPr>
            <w:r w:rsidRPr="00411BDE">
              <w:t>O1DF34</w:t>
            </w:r>
          </w:p>
        </w:tc>
        <w:sdt>
          <w:sdtPr>
            <w:rPr>
              <w:rFonts w:ascii="Arial" w:eastAsia="Times New Roman" w:hAnsi="Arial" w:cs="Arial"/>
              <w:color w:val="000000"/>
              <w:sz w:val="18"/>
              <w:szCs w:val="18"/>
            </w:rPr>
            <w:id w:val="193948131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47C2D8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7AEB7945" w14:textId="77777777" w:rsidR="003809B8" w:rsidRPr="00614E8B" w:rsidRDefault="003809B8" w:rsidP="005D696C">
            <w:pPr>
              <w:spacing w:after="0"/>
              <w:jc w:val="center"/>
            </w:pPr>
            <w:r w:rsidRPr="00614E8B">
              <w:t>T1LK34</w:t>
            </w:r>
          </w:p>
        </w:tc>
        <w:sdt>
          <w:sdtPr>
            <w:rPr>
              <w:rFonts w:ascii="Arial" w:eastAsia="Times New Roman" w:hAnsi="Arial" w:cs="Arial"/>
              <w:color w:val="000000"/>
              <w:sz w:val="18"/>
              <w:szCs w:val="18"/>
            </w:rPr>
            <w:id w:val="-73908888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698351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2E4CA019"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93A4F93" w14:textId="77777777" w:rsidR="003809B8" w:rsidRPr="00614E8B" w:rsidRDefault="003809B8" w:rsidP="005D696C">
            <w:pPr>
              <w:spacing w:after="0"/>
              <w:jc w:val="center"/>
            </w:pPr>
            <w:permStart w:id="537679191" w:edGrp="everyone" w:colFirst="1" w:colLast="1"/>
            <w:permStart w:id="1258438314" w:edGrp="everyone" w:colFirst="3" w:colLast="3"/>
            <w:permStart w:id="1636124822" w:edGrp="everyone" w:colFirst="5" w:colLast="5"/>
            <w:permStart w:id="338382673" w:edGrp="everyone" w:colFirst="7" w:colLast="7"/>
            <w:permStart w:id="1144144965" w:edGrp="everyone" w:colFirst="9" w:colLast="9"/>
            <w:permEnd w:id="1681926472"/>
            <w:permEnd w:id="328233257"/>
            <w:permEnd w:id="1694000513"/>
            <w:permEnd w:id="2064593088"/>
            <w:permEnd w:id="283016323"/>
            <w:r w:rsidRPr="00614E8B">
              <w:t>A1TH34</w:t>
            </w:r>
          </w:p>
        </w:tc>
        <w:sdt>
          <w:sdtPr>
            <w:rPr>
              <w:rFonts w:ascii="Arial" w:eastAsia="Times New Roman" w:hAnsi="Arial" w:cs="Arial"/>
              <w:color w:val="000000"/>
              <w:sz w:val="18"/>
              <w:szCs w:val="18"/>
            </w:rPr>
            <w:id w:val="-129398003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5D0BA61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22EF016B" w14:textId="77777777" w:rsidR="003809B8" w:rsidRDefault="003809B8" w:rsidP="005D696C">
            <w:pPr>
              <w:spacing w:after="0"/>
              <w:jc w:val="center"/>
              <w:rPr>
                <w:rFonts w:ascii="Calibri" w:hAnsi="Calibri" w:cs="Calibri"/>
                <w:color w:val="000000"/>
              </w:rPr>
            </w:pPr>
            <w:r w:rsidRPr="00C45F90">
              <w:t>D1EX34</w:t>
            </w:r>
          </w:p>
        </w:tc>
        <w:sdt>
          <w:sdtPr>
            <w:rPr>
              <w:rFonts w:ascii="Arial" w:eastAsia="Times New Roman" w:hAnsi="Arial" w:cs="Arial"/>
              <w:color w:val="000000"/>
              <w:sz w:val="18"/>
              <w:szCs w:val="18"/>
            </w:rPr>
            <w:id w:val="-23531999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616298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B442111" w14:textId="77777777" w:rsidR="003809B8" w:rsidRDefault="003809B8" w:rsidP="005D696C">
            <w:pPr>
              <w:spacing w:after="0"/>
              <w:jc w:val="center"/>
              <w:rPr>
                <w:rFonts w:ascii="Calibri" w:hAnsi="Calibri" w:cs="Calibri"/>
                <w:color w:val="000000"/>
              </w:rPr>
            </w:pPr>
            <w:r w:rsidRPr="00290EDA">
              <w:t>K1BF34</w:t>
            </w:r>
          </w:p>
        </w:tc>
        <w:sdt>
          <w:sdtPr>
            <w:rPr>
              <w:rFonts w:ascii="Arial" w:eastAsia="Times New Roman" w:hAnsi="Arial" w:cs="Arial"/>
              <w:color w:val="000000"/>
              <w:sz w:val="18"/>
              <w:szCs w:val="18"/>
            </w:rPr>
            <w:id w:val="146392680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FB5812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127EE23" w14:textId="77777777" w:rsidR="003809B8" w:rsidRDefault="003809B8" w:rsidP="005D696C">
            <w:pPr>
              <w:spacing w:after="0"/>
              <w:jc w:val="center"/>
              <w:rPr>
                <w:rFonts w:ascii="Calibri" w:hAnsi="Calibri" w:cs="Calibri"/>
                <w:color w:val="000000"/>
              </w:rPr>
            </w:pPr>
            <w:r w:rsidRPr="00411BDE">
              <w:t>O1KT34</w:t>
            </w:r>
          </w:p>
        </w:tc>
        <w:sdt>
          <w:sdtPr>
            <w:rPr>
              <w:rFonts w:ascii="Arial" w:eastAsia="Times New Roman" w:hAnsi="Arial" w:cs="Arial"/>
              <w:color w:val="000000"/>
              <w:sz w:val="18"/>
              <w:szCs w:val="18"/>
            </w:rPr>
            <w:id w:val="179201142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3E7871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64353C30" w14:textId="77777777" w:rsidR="003809B8" w:rsidRPr="00614E8B" w:rsidRDefault="003809B8" w:rsidP="005D696C">
            <w:pPr>
              <w:spacing w:after="0"/>
              <w:jc w:val="center"/>
            </w:pPr>
            <w:r w:rsidRPr="00614E8B">
              <w:t>T1SS34</w:t>
            </w:r>
          </w:p>
        </w:tc>
        <w:sdt>
          <w:sdtPr>
            <w:rPr>
              <w:rFonts w:ascii="Arial" w:eastAsia="Times New Roman" w:hAnsi="Arial" w:cs="Arial"/>
              <w:color w:val="000000"/>
              <w:sz w:val="18"/>
              <w:szCs w:val="18"/>
            </w:rPr>
            <w:id w:val="-175859440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952F34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33ACCBF3"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CA6B1BA" w14:textId="77777777" w:rsidR="003809B8" w:rsidRPr="00614E8B" w:rsidRDefault="003809B8" w:rsidP="005D696C">
            <w:pPr>
              <w:spacing w:after="0"/>
              <w:jc w:val="center"/>
            </w:pPr>
            <w:permStart w:id="1076586427" w:edGrp="everyone" w:colFirst="1" w:colLast="1"/>
            <w:permStart w:id="67585895" w:edGrp="everyone" w:colFirst="3" w:colLast="3"/>
            <w:permStart w:id="1712157365" w:edGrp="everyone" w:colFirst="5" w:colLast="5"/>
            <w:permStart w:id="412113108" w:edGrp="everyone" w:colFirst="7" w:colLast="7"/>
            <w:permStart w:id="1521746845" w:edGrp="everyone" w:colFirst="9" w:colLast="9"/>
            <w:permEnd w:id="537679191"/>
            <w:permEnd w:id="1258438314"/>
            <w:permEnd w:id="1636124822"/>
            <w:permEnd w:id="338382673"/>
            <w:permEnd w:id="1144144965"/>
            <w:r w:rsidRPr="00614E8B">
              <w:t>A1UA34</w:t>
            </w:r>
          </w:p>
        </w:tc>
        <w:sdt>
          <w:sdtPr>
            <w:rPr>
              <w:rFonts w:ascii="Arial" w:eastAsia="Times New Roman" w:hAnsi="Arial" w:cs="Arial"/>
              <w:color w:val="000000"/>
              <w:sz w:val="18"/>
              <w:szCs w:val="18"/>
            </w:rPr>
            <w:id w:val="-39382085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31FD13D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54EE44AB" w14:textId="77777777" w:rsidR="003809B8" w:rsidRDefault="003809B8" w:rsidP="005D696C">
            <w:pPr>
              <w:spacing w:after="0"/>
              <w:jc w:val="center"/>
              <w:rPr>
                <w:rFonts w:ascii="Calibri" w:hAnsi="Calibri" w:cs="Calibri"/>
                <w:color w:val="000000"/>
              </w:rPr>
            </w:pPr>
            <w:r w:rsidRPr="00C45F90">
              <w:t>D1OC34</w:t>
            </w:r>
          </w:p>
        </w:tc>
        <w:sdt>
          <w:sdtPr>
            <w:rPr>
              <w:rFonts w:ascii="Arial" w:eastAsia="Times New Roman" w:hAnsi="Arial" w:cs="Arial"/>
              <w:color w:val="000000"/>
              <w:sz w:val="18"/>
              <w:szCs w:val="18"/>
            </w:rPr>
            <w:id w:val="149862151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3CD24B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000777F3" w14:textId="77777777" w:rsidR="003809B8" w:rsidRDefault="003809B8" w:rsidP="005D696C">
            <w:pPr>
              <w:spacing w:after="0"/>
              <w:jc w:val="center"/>
              <w:rPr>
                <w:rFonts w:ascii="Calibri" w:hAnsi="Calibri" w:cs="Calibri"/>
                <w:color w:val="000000"/>
              </w:rPr>
            </w:pPr>
            <w:r w:rsidRPr="00290EDA">
              <w:t>K1TC34</w:t>
            </w:r>
          </w:p>
        </w:tc>
        <w:sdt>
          <w:sdtPr>
            <w:rPr>
              <w:rFonts w:ascii="Arial" w:eastAsia="Times New Roman" w:hAnsi="Arial" w:cs="Arial"/>
              <w:color w:val="000000"/>
              <w:sz w:val="18"/>
              <w:szCs w:val="18"/>
            </w:rPr>
            <w:id w:val="-136868207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991607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92EC878" w14:textId="77777777" w:rsidR="003809B8" w:rsidRDefault="003809B8" w:rsidP="005D696C">
            <w:pPr>
              <w:spacing w:after="0"/>
              <w:jc w:val="center"/>
              <w:rPr>
                <w:rFonts w:ascii="Calibri" w:hAnsi="Calibri" w:cs="Calibri"/>
                <w:color w:val="000000"/>
              </w:rPr>
            </w:pPr>
            <w:r w:rsidRPr="00411BDE">
              <w:t>O1TI34</w:t>
            </w:r>
          </w:p>
        </w:tc>
        <w:sdt>
          <w:sdtPr>
            <w:rPr>
              <w:rFonts w:ascii="Arial" w:eastAsia="Times New Roman" w:hAnsi="Arial" w:cs="Arial"/>
              <w:color w:val="000000"/>
              <w:sz w:val="18"/>
              <w:szCs w:val="18"/>
            </w:rPr>
            <w:id w:val="30312686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2CD61C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0C2D2CB9" w14:textId="77777777" w:rsidR="003809B8" w:rsidRPr="00614E8B" w:rsidRDefault="003809B8" w:rsidP="005D696C">
            <w:pPr>
              <w:spacing w:after="0"/>
              <w:jc w:val="center"/>
            </w:pPr>
            <w:r w:rsidRPr="00614E8B">
              <w:t>T1WL34</w:t>
            </w:r>
          </w:p>
        </w:tc>
        <w:sdt>
          <w:sdtPr>
            <w:rPr>
              <w:rFonts w:ascii="Arial" w:eastAsia="Times New Roman" w:hAnsi="Arial" w:cs="Arial"/>
              <w:color w:val="000000"/>
              <w:sz w:val="18"/>
              <w:szCs w:val="18"/>
            </w:rPr>
            <w:id w:val="-3812999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C195A5F"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11EC1597"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0718F02A" w14:textId="77777777" w:rsidR="003809B8" w:rsidRPr="00614E8B" w:rsidRDefault="003809B8" w:rsidP="005D696C">
            <w:pPr>
              <w:spacing w:after="0"/>
              <w:jc w:val="center"/>
            </w:pPr>
            <w:permStart w:id="733624544" w:edGrp="everyone" w:colFirst="1" w:colLast="1"/>
            <w:permStart w:id="1585849698" w:edGrp="everyone" w:colFirst="3" w:colLast="3"/>
            <w:permStart w:id="445727555" w:edGrp="everyone" w:colFirst="5" w:colLast="5"/>
            <w:permStart w:id="1352562924" w:edGrp="everyone" w:colFirst="7" w:colLast="7"/>
            <w:permStart w:id="361588879" w:edGrp="everyone" w:colFirst="9" w:colLast="9"/>
            <w:permEnd w:id="1076586427"/>
            <w:permEnd w:id="67585895"/>
            <w:permEnd w:id="1712157365"/>
            <w:permEnd w:id="412113108"/>
            <w:permEnd w:id="1521746845"/>
            <w:r w:rsidRPr="00614E8B">
              <w:t>A1YX34</w:t>
            </w:r>
          </w:p>
        </w:tc>
        <w:sdt>
          <w:sdtPr>
            <w:rPr>
              <w:rFonts w:ascii="Arial" w:eastAsia="Times New Roman" w:hAnsi="Arial" w:cs="Arial"/>
              <w:color w:val="000000"/>
              <w:sz w:val="18"/>
              <w:szCs w:val="18"/>
            </w:rPr>
            <w:id w:val="-126530594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62C2284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4D907F17" w14:textId="77777777" w:rsidR="003809B8" w:rsidRDefault="003809B8" w:rsidP="005D696C">
            <w:pPr>
              <w:spacing w:after="0"/>
              <w:jc w:val="center"/>
              <w:rPr>
                <w:rFonts w:ascii="Calibri" w:hAnsi="Calibri" w:cs="Calibri"/>
                <w:color w:val="000000"/>
              </w:rPr>
            </w:pPr>
            <w:r w:rsidRPr="00C45F90">
              <w:t>D1OW34</w:t>
            </w:r>
          </w:p>
        </w:tc>
        <w:sdt>
          <w:sdtPr>
            <w:rPr>
              <w:rFonts w:ascii="Arial" w:eastAsia="Times New Roman" w:hAnsi="Arial" w:cs="Arial"/>
              <w:color w:val="000000"/>
              <w:sz w:val="18"/>
              <w:szCs w:val="18"/>
            </w:rPr>
            <w:id w:val="102336559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B6877E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1CC13D6" w14:textId="77777777" w:rsidR="003809B8" w:rsidRDefault="003809B8" w:rsidP="005D696C">
            <w:pPr>
              <w:spacing w:after="0"/>
              <w:jc w:val="center"/>
              <w:rPr>
                <w:rFonts w:ascii="Calibri" w:hAnsi="Calibri" w:cs="Calibri"/>
                <w:color w:val="000000"/>
              </w:rPr>
            </w:pPr>
            <w:r w:rsidRPr="00290EDA">
              <w:t>L1BT35</w:t>
            </w:r>
          </w:p>
        </w:tc>
        <w:sdt>
          <w:sdtPr>
            <w:rPr>
              <w:rFonts w:ascii="Arial" w:eastAsia="Times New Roman" w:hAnsi="Arial" w:cs="Arial"/>
              <w:color w:val="000000"/>
              <w:sz w:val="18"/>
              <w:szCs w:val="18"/>
            </w:rPr>
            <w:id w:val="190093535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D21C07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2E0CF1A" w14:textId="77777777" w:rsidR="003809B8" w:rsidRDefault="003809B8" w:rsidP="005D696C">
            <w:pPr>
              <w:spacing w:after="0"/>
              <w:jc w:val="center"/>
              <w:rPr>
                <w:rFonts w:ascii="Calibri" w:hAnsi="Calibri" w:cs="Calibri"/>
                <w:color w:val="000000"/>
              </w:rPr>
            </w:pPr>
            <w:r w:rsidRPr="00411BDE">
              <w:t>P1DD34</w:t>
            </w:r>
          </w:p>
        </w:tc>
        <w:sdt>
          <w:sdtPr>
            <w:rPr>
              <w:rFonts w:ascii="Arial" w:eastAsia="Times New Roman" w:hAnsi="Arial" w:cs="Arial"/>
              <w:color w:val="000000"/>
              <w:sz w:val="18"/>
              <w:szCs w:val="18"/>
            </w:rPr>
            <w:id w:val="-45110177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575CB5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2305EF71" w14:textId="77777777" w:rsidR="003809B8" w:rsidRPr="00614E8B" w:rsidRDefault="003809B8" w:rsidP="005D696C">
            <w:pPr>
              <w:spacing w:after="0"/>
              <w:jc w:val="center"/>
            </w:pPr>
            <w:r w:rsidRPr="00614E8B">
              <w:t>U1NL34</w:t>
            </w:r>
          </w:p>
        </w:tc>
        <w:sdt>
          <w:sdtPr>
            <w:rPr>
              <w:rFonts w:ascii="Arial" w:eastAsia="Times New Roman" w:hAnsi="Arial" w:cs="Arial"/>
              <w:color w:val="000000"/>
              <w:sz w:val="18"/>
              <w:szCs w:val="18"/>
            </w:rPr>
            <w:id w:val="-178842179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5BF960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1F05470F"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2905036B" w14:textId="77777777" w:rsidR="003809B8" w:rsidRPr="00614E8B" w:rsidRDefault="003809B8" w:rsidP="005D696C">
            <w:pPr>
              <w:spacing w:after="0"/>
              <w:jc w:val="center"/>
            </w:pPr>
            <w:permStart w:id="1082668743" w:edGrp="everyone" w:colFirst="1" w:colLast="1"/>
            <w:permStart w:id="710678253" w:edGrp="everyone" w:colFirst="3" w:colLast="3"/>
            <w:permStart w:id="2110941941" w:edGrp="everyone" w:colFirst="5" w:colLast="5"/>
            <w:permStart w:id="311522782" w:edGrp="everyone" w:colFirst="7" w:colLast="7"/>
            <w:permStart w:id="1841851898" w:edGrp="everyone" w:colFirst="9" w:colLast="9"/>
            <w:permEnd w:id="733624544"/>
            <w:permEnd w:id="1585849698"/>
            <w:permEnd w:id="445727555"/>
            <w:permEnd w:id="1352562924"/>
            <w:permEnd w:id="361588879"/>
            <w:r w:rsidRPr="00614E8B">
              <w:t>A1ZN34</w:t>
            </w:r>
          </w:p>
        </w:tc>
        <w:sdt>
          <w:sdtPr>
            <w:rPr>
              <w:rFonts w:ascii="Arial" w:eastAsia="Times New Roman" w:hAnsi="Arial" w:cs="Arial"/>
              <w:color w:val="000000"/>
              <w:sz w:val="18"/>
              <w:szCs w:val="18"/>
            </w:rPr>
            <w:id w:val="-170031250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4060F73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2F9B10E" w14:textId="77777777" w:rsidR="003809B8" w:rsidRDefault="003809B8" w:rsidP="005D696C">
            <w:pPr>
              <w:spacing w:after="0"/>
              <w:jc w:val="center"/>
              <w:rPr>
                <w:rFonts w:ascii="Calibri" w:hAnsi="Calibri" w:cs="Calibri"/>
                <w:color w:val="000000"/>
              </w:rPr>
            </w:pPr>
            <w:r w:rsidRPr="00C45F90">
              <w:t>E1CO34</w:t>
            </w:r>
          </w:p>
        </w:tc>
        <w:sdt>
          <w:sdtPr>
            <w:rPr>
              <w:rFonts w:ascii="Arial" w:eastAsia="Times New Roman" w:hAnsi="Arial" w:cs="Arial"/>
              <w:color w:val="000000"/>
              <w:sz w:val="18"/>
              <w:szCs w:val="18"/>
            </w:rPr>
            <w:id w:val="-17905688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00A546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753F577" w14:textId="77777777" w:rsidR="003809B8" w:rsidRDefault="003809B8" w:rsidP="005D696C">
            <w:pPr>
              <w:spacing w:after="0"/>
              <w:jc w:val="center"/>
              <w:rPr>
                <w:rFonts w:ascii="Calibri" w:hAnsi="Calibri" w:cs="Calibri"/>
                <w:color w:val="000000"/>
              </w:rPr>
            </w:pPr>
            <w:r w:rsidRPr="00290EDA">
              <w:t>L1DO34</w:t>
            </w:r>
          </w:p>
        </w:tc>
        <w:sdt>
          <w:sdtPr>
            <w:rPr>
              <w:rFonts w:ascii="Arial" w:eastAsia="Times New Roman" w:hAnsi="Arial" w:cs="Arial"/>
              <w:color w:val="000000"/>
              <w:sz w:val="18"/>
              <w:szCs w:val="18"/>
            </w:rPr>
            <w:id w:val="138229250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AFCA31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90A2A96" w14:textId="77777777" w:rsidR="003809B8" w:rsidRDefault="003809B8" w:rsidP="005D696C">
            <w:pPr>
              <w:spacing w:after="0"/>
              <w:jc w:val="center"/>
              <w:rPr>
                <w:rFonts w:ascii="Calibri" w:hAnsi="Calibri" w:cs="Calibri"/>
                <w:color w:val="000000"/>
              </w:rPr>
            </w:pPr>
            <w:r w:rsidRPr="00411BDE">
              <w:t>P1KX34</w:t>
            </w:r>
          </w:p>
        </w:tc>
        <w:sdt>
          <w:sdtPr>
            <w:rPr>
              <w:rFonts w:ascii="Arial" w:eastAsia="Times New Roman" w:hAnsi="Arial" w:cs="Arial"/>
              <w:color w:val="000000"/>
              <w:sz w:val="18"/>
              <w:szCs w:val="18"/>
            </w:rPr>
            <w:id w:val="121570019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6108600"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62F168BE" w14:textId="77777777" w:rsidR="003809B8" w:rsidRPr="00614E8B" w:rsidRDefault="003809B8" w:rsidP="005D696C">
            <w:pPr>
              <w:spacing w:after="0"/>
              <w:jc w:val="center"/>
            </w:pPr>
            <w:r w:rsidRPr="00614E8B">
              <w:t>V1IP34</w:t>
            </w:r>
          </w:p>
        </w:tc>
        <w:sdt>
          <w:sdtPr>
            <w:rPr>
              <w:rFonts w:ascii="Arial" w:eastAsia="Times New Roman" w:hAnsi="Arial" w:cs="Arial"/>
              <w:color w:val="000000"/>
              <w:sz w:val="18"/>
              <w:szCs w:val="18"/>
            </w:rPr>
            <w:id w:val="-11166469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24C2A7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848E6B9"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2883D6A7" w14:textId="77777777" w:rsidR="003809B8" w:rsidRPr="00614E8B" w:rsidRDefault="003809B8" w:rsidP="005D696C">
            <w:pPr>
              <w:spacing w:after="0"/>
              <w:jc w:val="center"/>
            </w:pPr>
            <w:permStart w:id="1575964035" w:edGrp="everyone" w:colFirst="1" w:colLast="1"/>
            <w:permStart w:id="996624703" w:edGrp="everyone" w:colFirst="3" w:colLast="3"/>
            <w:permStart w:id="122631471" w:edGrp="everyone" w:colFirst="5" w:colLast="5"/>
            <w:permStart w:id="1158939185" w:edGrp="everyone" w:colFirst="7" w:colLast="7"/>
            <w:permStart w:id="1188720562" w:edGrp="everyone" w:colFirst="9" w:colLast="9"/>
            <w:permEnd w:id="1082668743"/>
            <w:permEnd w:id="710678253"/>
            <w:permEnd w:id="2110941941"/>
            <w:permEnd w:id="311522782"/>
            <w:permEnd w:id="1841851898"/>
            <w:r w:rsidRPr="00614E8B">
              <w:t>B1AM34</w:t>
            </w:r>
          </w:p>
        </w:tc>
        <w:sdt>
          <w:sdtPr>
            <w:rPr>
              <w:rFonts w:ascii="Arial" w:eastAsia="Times New Roman" w:hAnsi="Arial" w:cs="Arial"/>
              <w:color w:val="000000"/>
              <w:sz w:val="18"/>
              <w:szCs w:val="18"/>
            </w:rPr>
            <w:id w:val="107084299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64CE941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41424DF" w14:textId="77777777" w:rsidR="003809B8" w:rsidRDefault="003809B8" w:rsidP="005D696C">
            <w:pPr>
              <w:spacing w:after="0"/>
              <w:jc w:val="center"/>
              <w:rPr>
                <w:rFonts w:ascii="Calibri" w:hAnsi="Calibri" w:cs="Calibri"/>
                <w:color w:val="000000"/>
              </w:rPr>
            </w:pPr>
            <w:r w:rsidRPr="00C45F90">
              <w:t>E1DU34</w:t>
            </w:r>
          </w:p>
        </w:tc>
        <w:sdt>
          <w:sdtPr>
            <w:rPr>
              <w:rFonts w:ascii="Arial" w:eastAsia="Times New Roman" w:hAnsi="Arial" w:cs="Arial"/>
              <w:color w:val="000000"/>
              <w:sz w:val="18"/>
              <w:szCs w:val="18"/>
            </w:rPr>
            <w:id w:val="-64643653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3D77C2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2CC257F5" w14:textId="77777777" w:rsidR="003809B8" w:rsidRDefault="003809B8" w:rsidP="005D696C">
            <w:pPr>
              <w:spacing w:after="0"/>
              <w:jc w:val="center"/>
              <w:rPr>
                <w:rFonts w:ascii="Calibri" w:hAnsi="Calibri" w:cs="Calibri"/>
                <w:color w:val="000000"/>
              </w:rPr>
            </w:pPr>
            <w:r w:rsidRPr="00290EDA">
              <w:t>L1FC34</w:t>
            </w:r>
          </w:p>
        </w:tc>
        <w:sdt>
          <w:sdtPr>
            <w:rPr>
              <w:rFonts w:ascii="Arial" w:eastAsia="Times New Roman" w:hAnsi="Arial" w:cs="Arial"/>
              <w:color w:val="000000"/>
              <w:sz w:val="18"/>
              <w:szCs w:val="18"/>
            </w:rPr>
            <w:id w:val="-55570206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6B5149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BE4B73B" w14:textId="77777777" w:rsidR="003809B8" w:rsidRDefault="003809B8" w:rsidP="005D696C">
            <w:pPr>
              <w:spacing w:after="0"/>
              <w:jc w:val="center"/>
              <w:rPr>
                <w:rFonts w:ascii="Calibri" w:hAnsi="Calibri" w:cs="Calibri"/>
                <w:color w:val="000000"/>
              </w:rPr>
            </w:pPr>
            <w:r w:rsidRPr="00411BDE">
              <w:t>P1UK34</w:t>
            </w:r>
          </w:p>
        </w:tc>
        <w:sdt>
          <w:sdtPr>
            <w:rPr>
              <w:rFonts w:ascii="Arial" w:eastAsia="Times New Roman" w:hAnsi="Arial" w:cs="Arial"/>
              <w:color w:val="000000"/>
              <w:sz w:val="18"/>
              <w:szCs w:val="18"/>
            </w:rPr>
            <w:id w:val="26758279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056375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3696B7F6" w14:textId="77777777" w:rsidR="003809B8" w:rsidRPr="00614E8B" w:rsidRDefault="003809B8" w:rsidP="005D696C">
            <w:pPr>
              <w:spacing w:after="0"/>
              <w:jc w:val="center"/>
            </w:pPr>
            <w:r w:rsidRPr="00614E8B">
              <w:t>V1OD34</w:t>
            </w:r>
          </w:p>
        </w:tc>
        <w:sdt>
          <w:sdtPr>
            <w:rPr>
              <w:rFonts w:ascii="Arial" w:eastAsia="Times New Roman" w:hAnsi="Arial" w:cs="Arial"/>
              <w:color w:val="000000"/>
              <w:sz w:val="18"/>
              <w:szCs w:val="18"/>
            </w:rPr>
            <w:id w:val="-175056793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F1C35C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16AB95FF"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6FC7F43D" w14:textId="77777777" w:rsidR="003809B8" w:rsidRPr="00614E8B" w:rsidRDefault="003809B8" w:rsidP="005D696C">
            <w:pPr>
              <w:spacing w:after="0"/>
              <w:jc w:val="center"/>
            </w:pPr>
            <w:permStart w:id="612067185" w:edGrp="everyone" w:colFirst="1" w:colLast="1"/>
            <w:permStart w:id="1893936860" w:edGrp="everyone" w:colFirst="3" w:colLast="3"/>
            <w:permStart w:id="1151143734" w:edGrp="everyone" w:colFirst="5" w:colLast="5"/>
            <w:permStart w:id="379273480" w:edGrp="everyone" w:colFirst="7" w:colLast="7"/>
            <w:permStart w:id="1476947730" w:edGrp="everyone" w:colFirst="9" w:colLast="9"/>
            <w:permEnd w:id="1575964035"/>
            <w:permEnd w:id="996624703"/>
            <w:permEnd w:id="122631471"/>
            <w:permEnd w:id="1158939185"/>
            <w:permEnd w:id="1188720562"/>
            <w:r w:rsidRPr="00614E8B">
              <w:t>B1BL34</w:t>
            </w:r>
          </w:p>
        </w:tc>
        <w:sdt>
          <w:sdtPr>
            <w:rPr>
              <w:rFonts w:ascii="Arial" w:eastAsia="Times New Roman" w:hAnsi="Arial" w:cs="Arial"/>
              <w:color w:val="000000"/>
              <w:sz w:val="18"/>
              <w:szCs w:val="18"/>
            </w:rPr>
            <w:id w:val="-45741838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64F1A85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25D500AE" w14:textId="77777777" w:rsidR="003809B8" w:rsidRDefault="003809B8" w:rsidP="005D696C">
            <w:pPr>
              <w:spacing w:after="0"/>
              <w:jc w:val="center"/>
              <w:rPr>
                <w:rFonts w:ascii="Calibri" w:hAnsi="Calibri" w:cs="Calibri"/>
                <w:color w:val="000000"/>
              </w:rPr>
            </w:pPr>
            <w:r w:rsidRPr="00C45F90">
              <w:t>E1NI34</w:t>
            </w:r>
          </w:p>
        </w:tc>
        <w:sdt>
          <w:sdtPr>
            <w:rPr>
              <w:rFonts w:ascii="Arial" w:eastAsia="Times New Roman" w:hAnsi="Arial" w:cs="Arial"/>
              <w:color w:val="000000"/>
              <w:sz w:val="18"/>
              <w:szCs w:val="18"/>
            </w:rPr>
            <w:id w:val="-182619410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787E79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3CC06D6" w14:textId="77777777" w:rsidR="003809B8" w:rsidRDefault="003809B8" w:rsidP="005D696C">
            <w:pPr>
              <w:spacing w:after="0"/>
              <w:jc w:val="center"/>
              <w:rPr>
                <w:rFonts w:ascii="Calibri" w:hAnsi="Calibri" w:cs="Calibri"/>
                <w:color w:val="000000"/>
              </w:rPr>
            </w:pPr>
            <w:r w:rsidRPr="00290EDA">
              <w:t>L1VS34</w:t>
            </w:r>
          </w:p>
        </w:tc>
        <w:sdt>
          <w:sdtPr>
            <w:rPr>
              <w:rFonts w:ascii="Arial" w:eastAsia="Times New Roman" w:hAnsi="Arial" w:cs="Arial"/>
              <w:color w:val="000000"/>
              <w:sz w:val="18"/>
              <w:szCs w:val="18"/>
            </w:rPr>
            <w:id w:val="21117030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52F132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9FE05EC" w14:textId="77777777" w:rsidR="003809B8" w:rsidRDefault="003809B8" w:rsidP="005D696C">
            <w:pPr>
              <w:spacing w:after="0"/>
              <w:jc w:val="center"/>
              <w:rPr>
                <w:rFonts w:ascii="Calibri" w:hAnsi="Calibri" w:cs="Calibri"/>
                <w:color w:val="000000"/>
              </w:rPr>
            </w:pPr>
            <w:r w:rsidRPr="00411BDE">
              <w:t>P1YC34</w:t>
            </w:r>
          </w:p>
        </w:tc>
        <w:sdt>
          <w:sdtPr>
            <w:rPr>
              <w:rFonts w:ascii="Arial" w:eastAsia="Times New Roman" w:hAnsi="Arial" w:cs="Arial"/>
              <w:color w:val="000000"/>
              <w:sz w:val="18"/>
              <w:szCs w:val="18"/>
            </w:rPr>
            <w:id w:val="162048567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136114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22413213" w14:textId="77777777" w:rsidR="003809B8" w:rsidRPr="00614E8B" w:rsidRDefault="003809B8" w:rsidP="005D696C">
            <w:pPr>
              <w:spacing w:after="0"/>
              <w:jc w:val="center"/>
            </w:pPr>
            <w:r w:rsidRPr="00614E8B">
              <w:t>W1BK34</w:t>
            </w:r>
          </w:p>
        </w:tc>
        <w:sdt>
          <w:sdtPr>
            <w:rPr>
              <w:rFonts w:ascii="Arial" w:eastAsia="Times New Roman" w:hAnsi="Arial" w:cs="Arial"/>
              <w:color w:val="000000"/>
              <w:sz w:val="18"/>
              <w:szCs w:val="18"/>
            </w:rPr>
            <w:id w:val="-62138275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A2ACA9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3EEA788E"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FA60A83" w14:textId="77777777" w:rsidR="003809B8" w:rsidRPr="00614E8B" w:rsidRDefault="003809B8" w:rsidP="005D696C">
            <w:pPr>
              <w:spacing w:after="0"/>
              <w:jc w:val="center"/>
            </w:pPr>
            <w:permStart w:id="1114056454" w:edGrp="everyone" w:colFirst="1" w:colLast="1"/>
            <w:permStart w:id="587758624" w:edGrp="everyone" w:colFirst="3" w:colLast="3"/>
            <w:permStart w:id="2019297186" w:edGrp="everyone" w:colFirst="5" w:colLast="5"/>
            <w:permStart w:id="1800297036" w:edGrp="everyone" w:colFirst="7" w:colLast="7"/>
            <w:permStart w:id="1527740909" w:edGrp="everyone" w:colFirst="9" w:colLast="9"/>
            <w:permEnd w:id="612067185"/>
            <w:permEnd w:id="1893936860"/>
            <w:permEnd w:id="1151143734"/>
            <w:permEnd w:id="379273480"/>
            <w:permEnd w:id="1476947730"/>
            <w:r w:rsidRPr="00614E8B">
              <w:t>B1CS34</w:t>
            </w:r>
          </w:p>
        </w:tc>
        <w:sdt>
          <w:sdtPr>
            <w:rPr>
              <w:rFonts w:ascii="Arial" w:eastAsia="Times New Roman" w:hAnsi="Arial" w:cs="Arial"/>
              <w:color w:val="000000"/>
              <w:sz w:val="18"/>
              <w:szCs w:val="18"/>
            </w:rPr>
            <w:id w:val="-122713616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2FEE2A3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5ED76084" w14:textId="77777777" w:rsidR="003809B8" w:rsidRDefault="003809B8" w:rsidP="005D696C">
            <w:pPr>
              <w:spacing w:after="0"/>
              <w:jc w:val="center"/>
              <w:rPr>
                <w:rFonts w:ascii="Calibri" w:hAnsi="Calibri" w:cs="Calibri"/>
                <w:color w:val="000000"/>
              </w:rPr>
            </w:pPr>
            <w:r w:rsidRPr="00C45F90">
              <w:t>E1QN34</w:t>
            </w:r>
          </w:p>
        </w:tc>
        <w:sdt>
          <w:sdtPr>
            <w:rPr>
              <w:rFonts w:ascii="Arial" w:eastAsia="Times New Roman" w:hAnsi="Arial" w:cs="Arial"/>
              <w:color w:val="000000"/>
              <w:sz w:val="18"/>
              <w:szCs w:val="18"/>
            </w:rPr>
            <w:id w:val="-109077027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79E998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A75516B" w14:textId="77777777" w:rsidR="003809B8" w:rsidRDefault="003809B8" w:rsidP="005D696C">
            <w:pPr>
              <w:spacing w:after="0"/>
              <w:jc w:val="center"/>
              <w:rPr>
                <w:rFonts w:ascii="Calibri" w:hAnsi="Calibri" w:cs="Calibri"/>
                <w:color w:val="000000"/>
              </w:rPr>
            </w:pPr>
            <w:r w:rsidRPr="00290EDA">
              <w:t>L1YG34</w:t>
            </w:r>
          </w:p>
        </w:tc>
        <w:sdt>
          <w:sdtPr>
            <w:rPr>
              <w:rFonts w:ascii="Arial" w:eastAsia="Times New Roman" w:hAnsi="Arial" w:cs="Arial"/>
              <w:color w:val="000000"/>
              <w:sz w:val="18"/>
              <w:szCs w:val="18"/>
            </w:rPr>
            <w:id w:val="149337627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1C1739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57CACD7" w14:textId="77777777" w:rsidR="003809B8" w:rsidRDefault="003809B8" w:rsidP="005D696C">
            <w:pPr>
              <w:spacing w:after="0"/>
              <w:jc w:val="center"/>
              <w:rPr>
                <w:rFonts w:ascii="Calibri" w:hAnsi="Calibri" w:cs="Calibri"/>
                <w:color w:val="000000"/>
              </w:rPr>
            </w:pPr>
            <w:r w:rsidRPr="00411BDE">
              <w:t>R1DY34</w:t>
            </w:r>
          </w:p>
        </w:tc>
        <w:sdt>
          <w:sdtPr>
            <w:rPr>
              <w:rFonts w:ascii="Arial" w:eastAsia="Times New Roman" w:hAnsi="Arial" w:cs="Arial"/>
              <w:color w:val="000000"/>
              <w:sz w:val="18"/>
              <w:szCs w:val="18"/>
            </w:rPr>
            <w:id w:val="82555280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AFFA266"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3C060B48" w14:textId="77777777" w:rsidR="003809B8" w:rsidRPr="00614E8B" w:rsidRDefault="003809B8" w:rsidP="005D696C">
            <w:pPr>
              <w:spacing w:after="0"/>
              <w:jc w:val="center"/>
            </w:pPr>
            <w:r w:rsidRPr="00614E8B">
              <w:t>W1BO34</w:t>
            </w:r>
          </w:p>
        </w:tc>
        <w:sdt>
          <w:sdtPr>
            <w:rPr>
              <w:rFonts w:ascii="Arial" w:eastAsia="Times New Roman" w:hAnsi="Arial" w:cs="Arial"/>
              <w:color w:val="000000"/>
              <w:sz w:val="18"/>
              <w:szCs w:val="18"/>
            </w:rPr>
            <w:id w:val="-130846395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EEB961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7CB7DC0F"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41FA4E5" w14:textId="77777777" w:rsidR="003809B8" w:rsidRPr="00614E8B" w:rsidRDefault="003809B8" w:rsidP="005D696C">
            <w:pPr>
              <w:spacing w:after="0"/>
              <w:jc w:val="center"/>
            </w:pPr>
            <w:permStart w:id="2092658401" w:edGrp="everyone" w:colFirst="1" w:colLast="1"/>
            <w:permStart w:id="747313884" w:edGrp="everyone" w:colFirst="3" w:colLast="3"/>
            <w:permStart w:id="1123300353" w:edGrp="everyone" w:colFirst="5" w:colLast="5"/>
            <w:permStart w:id="1873767630" w:edGrp="everyone" w:colFirst="7" w:colLast="7"/>
            <w:permStart w:id="1108351649" w:edGrp="everyone" w:colFirst="9" w:colLast="9"/>
            <w:permEnd w:id="1114056454"/>
            <w:permEnd w:id="587758624"/>
            <w:permEnd w:id="2019297186"/>
            <w:permEnd w:id="1800297036"/>
            <w:permEnd w:id="1527740909"/>
            <w:r w:rsidRPr="00614E8B">
              <w:t>B1GN34</w:t>
            </w:r>
          </w:p>
        </w:tc>
        <w:sdt>
          <w:sdtPr>
            <w:rPr>
              <w:rFonts w:ascii="Arial" w:eastAsia="Times New Roman" w:hAnsi="Arial" w:cs="Arial"/>
              <w:color w:val="000000"/>
              <w:sz w:val="18"/>
              <w:szCs w:val="18"/>
            </w:rPr>
            <w:id w:val="-200110662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0D05BFB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3098466A" w14:textId="77777777" w:rsidR="003809B8" w:rsidRDefault="003809B8" w:rsidP="005D696C">
            <w:pPr>
              <w:spacing w:after="0"/>
              <w:jc w:val="center"/>
              <w:rPr>
                <w:rFonts w:ascii="Calibri" w:hAnsi="Calibri" w:cs="Calibri"/>
                <w:color w:val="000000"/>
              </w:rPr>
            </w:pPr>
            <w:r w:rsidRPr="00C45F90">
              <w:t>E1RI34</w:t>
            </w:r>
          </w:p>
        </w:tc>
        <w:sdt>
          <w:sdtPr>
            <w:rPr>
              <w:rFonts w:ascii="Arial" w:eastAsia="Times New Roman" w:hAnsi="Arial" w:cs="Arial"/>
              <w:color w:val="000000"/>
              <w:sz w:val="18"/>
              <w:szCs w:val="18"/>
            </w:rPr>
            <w:id w:val="-6055362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CD22B2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05CF0896" w14:textId="77777777" w:rsidR="003809B8" w:rsidRDefault="003809B8" w:rsidP="005D696C">
            <w:pPr>
              <w:spacing w:after="0"/>
              <w:jc w:val="center"/>
              <w:rPr>
                <w:rFonts w:ascii="Calibri" w:hAnsi="Calibri" w:cs="Calibri"/>
                <w:color w:val="000000"/>
              </w:rPr>
            </w:pPr>
            <w:r w:rsidRPr="00290EDA">
              <w:t>L1YV34</w:t>
            </w:r>
          </w:p>
        </w:tc>
        <w:sdt>
          <w:sdtPr>
            <w:rPr>
              <w:rFonts w:ascii="Arial" w:eastAsia="Times New Roman" w:hAnsi="Arial" w:cs="Arial"/>
              <w:color w:val="000000"/>
              <w:sz w:val="18"/>
              <w:szCs w:val="18"/>
            </w:rPr>
            <w:id w:val="-55045969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2890E8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0F000992" w14:textId="77777777" w:rsidR="003809B8" w:rsidRDefault="003809B8" w:rsidP="005D696C">
            <w:pPr>
              <w:spacing w:after="0"/>
              <w:jc w:val="center"/>
              <w:rPr>
                <w:rFonts w:ascii="Calibri" w:hAnsi="Calibri" w:cs="Calibri"/>
                <w:color w:val="000000"/>
              </w:rPr>
            </w:pPr>
            <w:r w:rsidRPr="00411BDE">
              <w:t>R1EL34</w:t>
            </w:r>
          </w:p>
        </w:tc>
        <w:sdt>
          <w:sdtPr>
            <w:rPr>
              <w:rFonts w:ascii="Arial" w:eastAsia="Times New Roman" w:hAnsi="Arial" w:cs="Arial"/>
              <w:color w:val="000000"/>
              <w:sz w:val="18"/>
              <w:szCs w:val="18"/>
            </w:rPr>
            <w:id w:val="203037123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F7BF17F"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20EC453E" w14:textId="77777777" w:rsidR="003809B8" w:rsidRPr="00614E8B" w:rsidRDefault="003809B8" w:rsidP="005D696C">
            <w:pPr>
              <w:spacing w:after="0"/>
              <w:jc w:val="center"/>
            </w:pPr>
            <w:r w:rsidRPr="00614E8B">
              <w:t>W1IX34</w:t>
            </w:r>
          </w:p>
        </w:tc>
        <w:sdt>
          <w:sdtPr>
            <w:rPr>
              <w:rFonts w:ascii="Arial" w:eastAsia="Times New Roman" w:hAnsi="Arial" w:cs="Arial"/>
              <w:color w:val="000000"/>
              <w:sz w:val="18"/>
              <w:szCs w:val="18"/>
            </w:rPr>
            <w:id w:val="168686564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329268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3CB0F753"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3482358B" w14:textId="77777777" w:rsidR="003809B8" w:rsidRPr="00614E8B" w:rsidRDefault="003809B8" w:rsidP="005D696C">
            <w:pPr>
              <w:spacing w:after="0"/>
              <w:jc w:val="center"/>
            </w:pPr>
            <w:permStart w:id="1500253983" w:edGrp="everyone" w:colFirst="1" w:colLast="1"/>
            <w:permStart w:id="774576303" w:edGrp="everyone" w:colFirst="3" w:colLast="3"/>
            <w:permStart w:id="463753775" w:edGrp="everyone" w:colFirst="5" w:colLast="5"/>
            <w:permStart w:id="152857663" w:edGrp="everyone" w:colFirst="7" w:colLast="7"/>
            <w:permStart w:id="265493332" w:edGrp="everyone" w:colFirst="9" w:colLast="9"/>
            <w:permEnd w:id="2092658401"/>
            <w:permEnd w:id="747313884"/>
            <w:permEnd w:id="1123300353"/>
            <w:permEnd w:id="1873767630"/>
            <w:permEnd w:id="1108351649"/>
            <w:r w:rsidRPr="00614E8B">
              <w:t>B1IL34</w:t>
            </w:r>
          </w:p>
        </w:tc>
        <w:sdt>
          <w:sdtPr>
            <w:rPr>
              <w:rFonts w:ascii="Arial" w:eastAsia="Times New Roman" w:hAnsi="Arial" w:cs="Arial"/>
              <w:color w:val="000000"/>
              <w:sz w:val="18"/>
              <w:szCs w:val="18"/>
            </w:rPr>
            <w:id w:val="-109824178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024CE65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5B2D976F" w14:textId="77777777" w:rsidR="003809B8" w:rsidRDefault="003809B8" w:rsidP="005D696C">
            <w:pPr>
              <w:spacing w:after="0"/>
              <w:jc w:val="center"/>
              <w:rPr>
                <w:rFonts w:ascii="Calibri" w:hAnsi="Calibri" w:cs="Calibri"/>
                <w:color w:val="000000"/>
              </w:rPr>
            </w:pPr>
            <w:r w:rsidRPr="00C45F90">
              <w:t>F1SL34</w:t>
            </w:r>
          </w:p>
        </w:tc>
        <w:sdt>
          <w:sdtPr>
            <w:rPr>
              <w:rFonts w:ascii="Arial" w:eastAsia="Times New Roman" w:hAnsi="Arial" w:cs="Arial"/>
              <w:color w:val="000000"/>
              <w:sz w:val="18"/>
              <w:szCs w:val="18"/>
            </w:rPr>
            <w:id w:val="206103991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F17528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CC596F4" w14:textId="77777777" w:rsidR="003809B8" w:rsidRDefault="003809B8" w:rsidP="005D696C">
            <w:pPr>
              <w:spacing w:after="0"/>
              <w:jc w:val="center"/>
              <w:rPr>
                <w:rFonts w:ascii="Calibri" w:hAnsi="Calibri" w:cs="Calibri"/>
                <w:color w:val="000000"/>
              </w:rPr>
            </w:pPr>
            <w:r w:rsidRPr="00290EDA">
              <w:t>LSXM35</w:t>
            </w:r>
          </w:p>
        </w:tc>
        <w:sdt>
          <w:sdtPr>
            <w:rPr>
              <w:rFonts w:ascii="Arial" w:eastAsia="Times New Roman" w:hAnsi="Arial" w:cs="Arial"/>
              <w:color w:val="000000"/>
              <w:sz w:val="18"/>
              <w:szCs w:val="18"/>
            </w:rPr>
            <w:id w:val="156760232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33CD20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F512F27" w14:textId="77777777" w:rsidR="003809B8" w:rsidRDefault="003809B8" w:rsidP="005D696C">
            <w:pPr>
              <w:spacing w:after="0"/>
              <w:jc w:val="center"/>
              <w:rPr>
                <w:rFonts w:ascii="Calibri" w:hAnsi="Calibri" w:cs="Calibri"/>
                <w:color w:val="000000"/>
              </w:rPr>
            </w:pPr>
            <w:r w:rsidRPr="00411BDE">
              <w:t>R1KU34</w:t>
            </w:r>
          </w:p>
        </w:tc>
        <w:sdt>
          <w:sdtPr>
            <w:rPr>
              <w:rFonts w:ascii="Arial" w:eastAsia="Times New Roman" w:hAnsi="Arial" w:cs="Arial"/>
              <w:color w:val="000000"/>
              <w:sz w:val="18"/>
              <w:szCs w:val="18"/>
            </w:rPr>
            <w:id w:val="-176691762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88ACD40"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7FF0F82C" w14:textId="77777777" w:rsidR="003809B8" w:rsidRPr="00614E8B" w:rsidRDefault="003809B8" w:rsidP="005D696C">
            <w:pPr>
              <w:spacing w:after="0"/>
              <w:jc w:val="center"/>
            </w:pPr>
            <w:r w:rsidRPr="00614E8B">
              <w:t>W1MG34</w:t>
            </w:r>
          </w:p>
        </w:tc>
        <w:sdt>
          <w:sdtPr>
            <w:rPr>
              <w:rFonts w:ascii="Arial" w:eastAsia="Times New Roman" w:hAnsi="Arial" w:cs="Arial"/>
              <w:color w:val="000000"/>
              <w:sz w:val="18"/>
              <w:szCs w:val="18"/>
            </w:rPr>
            <w:id w:val="148057171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A6DADC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22047104"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6C0CF5EE" w14:textId="77777777" w:rsidR="003809B8" w:rsidRPr="00614E8B" w:rsidRDefault="003809B8" w:rsidP="005D696C">
            <w:pPr>
              <w:spacing w:after="0"/>
              <w:jc w:val="center"/>
            </w:pPr>
            <w:permStart w:id="829377632" w:edGrp="everyone" w:colFirst="1" w:colLast="1"/>
            <w:permStart w:id="1318873133" w:edGrp="everyone" w:colFirst="3" w:colLast="3"/>
            <w:permStart w:id="119543865" w:edGrp="everyone" w:colFirst="5" w:colLast="5"/>
            <w:permStart w:id="2004494861" w:edGrp="everyone" w:colFirst="7" w:colLast="7"/>
            <w:permStart w:id="439242841" w:edGrp="everyone" w:colFirst="9" w:colLast="9"/>
            <w:permEnd w:id="1500253983"/>
            <w:permEnd w:id="774576303"/>
            <w:permEnd w:id="463753775"/>
            <w:permEnd w:id="152857663"/>
            <w:permEnd w:id="265493332"/>
            <w:r w:rsidRPr="00614E8B">
              <w:t>B1NT34</w:t>
            </w:r>
          </w:p>
        </w:tc>
        <w:sdt>
          <w:sdtPr>
            <w:rPr>
              <w:rFonts w:ascii="Arial" w:eastAsia="Times New Roman" w:hAnsi="Arial" w:cs="Arial"/>
              <w:color w:val="000000"/>
              <w:sz w:val="18"/>
              <w:szCs w:val="18"/>
            </w:rPr>
            <w:id w:val="-116430943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48438FF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2F5DA5A" w14:textId="77777777" w:rsidR="003809B8" w:rsidRDefault="003809B8" w:rsidP="005D696C">
            <w:pPr>
              <w:spacing w:after="0"/>
              <w:jc w:val="center"/>
              <w:rPr>
                <w:rFonts w:ascii="Calibri" w:hAnsi="Calibri" w:cs="Calibri"/>
                <w:color w:val="000000"/>
              </w:rPr>
            </w:pPr>
            <w:r w:rsidRPr="00C45F90">
              <w:t>G1DS34</w:t>
            </w:r>
          </w:p>
        </w:tc>
        <w:sdt>
          <w:sdtPr>
            <w:rPr>
              <w:rFonts w:ascii="Arial" w:eastAsia="Times New Roman" w:hAnsi="Arial" w:cs="Arial"/>
              <w:color w:val="000000"/>
              <w:sz w:val="18"/>
              <w:szCs w:val="18"/>
            </w:rPr>
            <w:id w:val="-163824922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CC6ABA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CB4E4CA" w14:textId="77777777" w:rsidR="003809B8" w:rsidRDefault="003809B8" w:rsidP="005D696C">
            <w:pPr>
              <w:spacing w:after="0"/>
              <w:jc w:val="center"/>
              <w:rPr>
                <w:rFonts w:ascii="Calibri" w:hAnsi="Calibri" w:cs="Calibri"/>
                <w:color w:val="000000"/>
              </w:rPr>
            </w:pPr>
            <w:r w:rsidRPr="00290EDA">
              <w:t>M1BT34</w:t>
            </w:r>
          </w:p>
        </w:tc>
        <w:sdt>
          <w:sdtPr>
            <w:rPr>
              <w:rFonts w:ascii="Arial" w:eastAsia="Times New Roman" w:hAnsi="Arial" w:cs="Arial"/>
              <w:color w:val="000000"/>
              <w:sz w:val="18"/>
              <w:szCs w:val="18"/>
            </w:rPr>
            <w:id w:val="48791585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2B9E42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072DD60" w14:textId="77777777" w:rsidR="003809B8" w:rsidRDefault="003809B8" w:rsidP="005D696C">
            <w:pPr>
              <w:spacing w:after="0"/>
              <w:jc w:val="center"/>
              <w:rPr>
                <w:rFonts w:ascii="Calibri" w:hAnsi="Calibri" w:cs="Calibri"/>
                <w:color w:val="000000"/>
              </w:rPr>
            </w:pPr>
            <w:r w:rsidRPr="00411BDE">
              <w:t>R1YA34</w:t>
            </w:r>
          </w:p>
        </w:tc>
        <w:sdt>
          <w:sdtPr>
            <w:rPr>
              <w:rFonts w:ascii="Arial" w:eastAsia="Times New Roman" w:hAnsi="Arial" w:cs="Arial"/>
              <w:color w:val="000000"/>
              <w:sz w:val="18"/>
              <w:szCs w:val="18"/>
            </w:rPr>
            <w:id w:val="-48616700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1A3759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36E3A1F6" w14:textId="77777777" w:rsidR="003809B8" w:rsidRPr="00614E8B" w:rsidRDefault="003809B8" w:rsidP="005D696C">
            <w:pPr>
              <w:spacing w:after="0"/>
              <w:jc w:val="center"/>
            </w:pPr>
            <w:r w:rsidRPr="00614E8B">
              <w:t>W1PP34</w:t>
            </w:r>
          </w:p>
        </w:tc>
        <w:sdt>
          <w:sdtPr>
            <w:rPr>
              <w:rFonts w:ascii="Arial" w:eastAsia="Times New Roman" w:hAnsi="Arial" w:cs="Arial"/>
              <w:color w:val="000000"/>
              <w:sz w:val="18"/>
              <w:szCs w:val="18"/>
            </w:rPr>
            <w:id w:val="174675897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5C92E5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080B798"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1F706805" w14:textId="77777777" w:rsidR="003809B8" w:rsidRPr="00614E8B" w:rsidRDefault="003809B8" w:rsidP="005D696C">
            <w:pPr>
              <w:spacing w:after="0"/>
              <w:jc w:val="center"/>
            </w:pPr>
            <w:permStart w:id="1811705138" w:edGrp="everyone" w:colFirst="1" w:colLast="1"/>
            <w:permStart w:id="794587217" w:edGrp="everyone" w:colFirst="3" w:colLast="3"/>
            <w:permStart w:id="336337401" w:edGrp="everyone" w:colFirst="5" w:colLast="5"/>
            <w:permStart w:id="2028626352" w:edGrp="everyone" w:colFirst="7" w:colLast="7"/>
            <w:permStart w:id="484932833" w:edGrp="everyone" w:colFirst="9" w:colLast="9"/>
            <w:permEnd w:id="829377632"/>
            <w:permEnd w:id="1318873133"/>
            <w:permEnd w:id="119543865"/>
            <w:permEnd w:id="2004494861"/>
            <w:permEnd w:id="439242841"/>
            <w:r w:rsidRPr="00614E8B">
              <w:t>B1PP34</w:t>
            </w:r>
          </w:p>
        </w:tc>
        <w:sdt>
          <w:sdtPr>
            <w:rPr>
              <w:rFonts w:ascii="Arial" w:eastAsia="Times New Roman" w:hAnsi="Arial" w:cs="Arial"/>
              <w:color w:val="000000"/>
              <w:sz w:val="18"/>
              <w:szCs w:val="18"/>
            </w:rPr>
            <w:id w:val="95182704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365338D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31B7A230" w14:textId="77777777" w:rsidR="003809B8" w:rsidRDefault="003809B8" w:rsidP="005D696C">
            <w:pPr>
              <w:spacing w:after="0"/>
              <w:jc w:val="center"/>
              <w:rPr>
                <w:rFonts w:ascii="Calibri" w:hAnsi="Calibri" w:cs="Calibri"/>
                <w:color w:val="000000"/>
              </w:rPr>
            </w:pPr>
            <w:r w:rsidRPr="00C45F90">
              <w:t>G1FI34</w:t>
            </w:r>
          </w:p>
        </w:tc>
        <w:sdt>
          <w:sdtPr>
            <w:rPr>
              <w:rFonts w:ascii="Arial" w:eastAsia="Times New Roman" w:hAnsi="Arial" w:cs="Arial"/>
              <w:color w:val="000000"/>
              <w:sz w:val="18"/>
              <w:szCs w:val="18"/>
            </w:rPr>
            <w:id w:val="176387196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CD5D35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621AA55F" w14:textId="77777777" w:rsidR="003809B8" w:rsidRDefault="003809B8" w:rsidP="005D696C">
            <w:pPr>
              <w:spacing w:after="0"/>
              <w:jc w:val="center"/>
              <w:rPr>
                <w:rFonts w:ascii="Calibri" w:hAnsi="Calibri" w:cs="Calibri"/>
                <w:color w:val="000000"/>
              </w:rPr>
            </w:pPr>
            <w:r w:rsidRPr="00290EDA">
              <w:t>M1DB34</w:t>
            </w:r>
          </w:p>
        </w:tc>
        <w:sdt>
          <w:sdtPr>
            <w:rPr>
              <w:rFonts w:ascii="Arial" w:eastAsia="Times New Roman" w:hAnsi="Arial" w:cs="Arial"/>
              <w:color w:val="000000"/>
              <w:sz w:val="18"/>
              <w:szCs w:val="18"/>
            </w:rPr>
            <w:id w:val="-160264588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34720D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AC32D65" w14:textId="77777777" w:rsidR="003809B8" w:rsidRDefault="003809B8" w:rsidP="005D696C">
            <w:pPr>
              <w:spacing w:after="0"/>
              <w:jc w:val="center"/>
              <w:rPr>
                <w:rFonts w:ascii="Calibri" w:hAnsi="Calibri" w:cs="Calibri"/>
                <w:color w:val="000000"/>
              </w:rPr>
            </w:pPr>
            <w:r w:rsidRPr="00411BDE">
              <w:t>RDSA35</w:t>
            </w:r>
          </w:p>
        </w:tc>
        <w:sdt>
          <w:sdtPr>
            <w:rPr>
              <w:rFonts w:ascii="Arial" w:eastAsia="Times New Roman" w:hAnsi="Arial" w:cs="Arial"/>
              <w:color w:val="000000"/>
              <w:sz w:val="18"/>
              <w:szCs w:val="18"/>
            </w:rPr>
            <w:id w:val="-28936058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CB1675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7CD7354C" w14:textId="77777777" w:rsidR="003809B8" w:rsidRPr="00614E8B" w:rsidRDefault="003809B8" w:rsidP="005D696C">
            <w:pPr>
              <w:spacing w:after="0"/>
              <w:jc w:val="center"/>
            </w:pPr>
            <w:r w:rsidRPr="00614E8B">
              <w:t>W1RB34</w:t>
            </w:r>
          </w:p>
        </w:tc>
        <w:sdt>
          <w:sdtPr>
            <w:rPr>
              <w:rFonts w:ascii="Arial" w:eastAsia="Times New Roman" w:hAnsi="Arial" w:cs="Arial"/>
              <w:color w:val="000000"/>
              <w:sz w:val="18"/>
              <w:szCs w:val="18"/>
            </w:rPr>
            <w:id w:val="1914427156"/>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7248EA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86922BA"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650FF46B" w14:textId="77777777" w:rsidR="003809B8" w:rsidRPr="00614E8B" w:rsidRDefault="003809B8" w:rsidP="005D696C">
            <w:pPr>
              <w:spacing w:after="0"/>
              <w:jc w:val="center"/>
            </w:pPr>
            <w:permStart w:id="51463252" w:edGrp="everyone" w:colFirst="1" w:colLast="1"/>
            <w:permStart w:id="400825305" w:edGrp="everyone" w:colFirst="3" w:colLast="3"/>
            <w:permStart w:id="1715229036" w:edGrp="everyone" w:colFirst="5" w:colLast="5"/>
            <w:permStart w:id="587008918" w:edGrp="everyone" w:colFirst="7" w:colLast="7"/>
            <w:permStart w:id="1662060272" w:edGrp="everyone" w:colFirst="9" w:colLast="9"/>
            <w:permEnd w:id="1811705138"/>
            <w:permEnd w:id="794587217"/>
            <w:permEnd w:id="336337401"/>
            <w:permEnd w:id="2028626352"/>
            <w:permEnd w:id="484932833"/>
            <w:r w:rsidRPr="00614E8B">
              <w:t>B1SA34</w:t>
            </w:r>
          </w:p>
        </w:tc>
        <w:sdt>
          <w:sdtPr>
            <w:rPr>
              <w:rFonts w:ascii="Arial" w:eastAsia="Times New Roman" w:hAnsi="Arial" w:cs="Arial"/>
              <w:color w:val="000000"/>
              <w:sz w:val="18"/>
              <w:szCs w:val="18"/>
            </w:rPr>
            <w:id w:val="158094454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3020A18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EE1E2F4" w14:textId="77777777" w:rsidR="003809B8" w:rsidRDefault="003809B8" w:rsidP="005D696C">
            <w:pPr>
              <w:spacing w:after="0"/>
              <w:jc w:val="center"/>
              <w:rPr>
                <w:rFonts w:ascii="Calibri" w:hAnsi="Calibri" w:cs="Calibri"/>
                <w:color w:val="000000"/>
              </w:rPr>
            </w:pPr>
            <w:r w:rsidRPr="00C45F90">
              <w:t>G1LP34</w:t>
            </w:r>
          </w:p>
        </w:tc>
        <w:sdt>
          <w:sdtPr>
            <w:rPr>
              <w:rFonts w:ascii="Arial" w:eastAsia="Times New Roman" w:hAnsi="Arial" w:cs="Arial"/>
              <w:color w:val="000000"/>
              <w:sz w:val="18"/>
              <w:szCs w:val="18"/>
            </w:rPr>
            <w:id w:val="62351355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ACC90D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4DD7F04" w14:textId="77777777" w:rsidR="003809B8" w:rsidRDefault="003809B8" w:rsidP="005D696C">
            <w:pPr>
              <w:spacing w:after="0"/>
              <w:jc w:val="center"/>
              <w:rPr>
                <w:rFonts w:ascii="Calibri" w:hAnsi="Calibri" w:cs="Calibri"/>
                <w:color w:val="000000"/>
              </w:rPr>
            </w:pPr>
            <w:r w:rsidRPr="00290EDA">
              <w:t>M1KT34</w:t>
            </w:r>
          </w:p>
        </w:tc>
        <w:sdt>
          <w:sdtPr>
            <w:rPr>
              <w:rFonts w:ascii="Arial" w:eastAsia="Times New Roman" w:hAnsi="Arial" w:cs="Arial"/>
              <w:color w:val="000000"/>
              <w:sz w:val="18"/>
              <w:szCs w:val="18"/>
            </w:rPr>
            <w:id w:val="-113340404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05EA07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93F7B54" w14:textId="77777777" w:rsidR="003809B8" w:rsidRDefault="003809B8" w:rsidP="005D696C">
            <w:pPr>
              <w:spacing w:after="0"/>
              <w:jc w:val="center"/>
              <w:rPr>
                <w:rFonts w:ascii="Calibri" w:hAnsi="Calibri" w:cs="Calibri"/>
                <w:color w:val="000000"/>
              </w:rPr>
            </w:pPr>
            <w:r w:rsidRPr="00411BDE">
              <w:t>S1BS34</w:t>
            </w:r>
          </w:p>
        </w:tc>
        <w:sdt>
          <w:sdtPr>
            <w:rPr>
              <w:rFonts w:ascii="Arial" w:eastAsia="Times New Roman" w:hAnsi="Arial" w:cs="Arial"/>
              <w:color w:val="000000"/>
              <w:sz w:val="18"/>
              <w:szCs w:val="18"/>
            </w:rPr>
            <w:id w:val="-170431881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36B2DE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61CC6D07" w14:textId="77777777" w:rsidR="003809B8" w:rsidRPr="00614E8B" w:rsidRDefault="003809B8" w:rsidP="005D696C">
            <w:pPr>
              <w:spacing w:after="0"/>
              <w:jc w:val="center"/>
            </w:pPr>
            <w:r w:rsidRPr="00614E8B">
              <w:t>W1SO34</w:t>
            </w:r>
          </w:p>
        </w:tc>
        <w:sdt>
          <w:sdtPr>
            <w:rPr>
              <w:rFonts w:ascii="Arial" w:eastAsia="Times New Roman" w:hAnsi="Arial" w:cs="Arial"/>
              <w:color w:val="000000"/>
              <w:sz w:val="18"/>
              <w:szCs w:val="18"/>
            </w:rPr>
            <w:id w:val="199653113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A7F804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37170FD3"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465E1A8" w14:textId="77777777" w:rsidR="003809B8" w:rsidRPr="00614E8B" w:rsidRDefault="003809B8" w:rsidP="005D696C">
            <w:pPr>
              <w:spacing w:after="0"/>
              <w:jc w:val="center"/>
            </w:pPr>
            <w:permStart w:id="104559473" w:edGrp="everyone" w:colFirst="1" w:colLast="1"/>
            <w:permStart w:id="901262429" w:edGrp="everyone" w:colFirst="3" w:colLast="3"/>
            <w:permStart w:id="255415668" w:edGrp="everyone" w:colFirst="5" w:colLast="5"/>
            <w:permStart w:id="269907819" w:edGrp="everyone" w:colFirst="7" w:colLast="7"/>
            <w:permStart w:id="717503629" w:edGrp="everyone" w:colFirst="9" w:colLast="9"/>
            <w:permEnd w:id="51463252"/>
            <w:permEnd w:id="400825305"/>
            <w:permEnd w:id="1715229036"/>
            <w:permEnd w:id="587008918"/>
            <w:permEnd w:id="1662060272"/>
            <w:r w:rsidRPr="00614E8B">
              <w:t>B1TI34</w:t>
            </w:r>
          </w:p>
        </w:tc>
        <w:sdt>
          <w:sdtPr>
            <w:rPr>
              <w:rFonts w:ascii="Arial" w:eastAsia="Times New Roman" w:hAnsi="Arial" w:cs="Arial"/>
              <w:color w:val="000000"/>
              <w:sz w:val="18"/>
              <w:szCs w:val="18"/>
            </w:rPr>
            <w:id w:val="9128644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138ECAB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802A7EA" w14:textId="77777777" w:rsidR="003809B8" w:rsidRDefault="003809B8" w:rsidP="005D696C">
            <w:pPr>
              <w:spacing w:after="0"/>
              <w:jc w:val="center"/>
              <w:rPr>
                <w:rFonts w:ascii="Calibri" w:hAnsi="Calibri" w:cs="Calibri"/>
                <w:color w:val="000000"/>
              </w:rPr>
            </w:pPr>
            <w:r w:rsidRPr="00C45F90">
              <w:t>G1SK34</w:t>
            </w:r>
          </w:p>
        </w:tc>
        <w:sdt>
          <w:sdtPr>
            <w:rPr>
              <w:rFonts w:ascii="Arial" w:eastAsia="Times New Roman" w:hAnsi="Arial" w:cs="Arial"/>
              <w:color w:val="000000"/>
              <w:sz w:val="18"/>
              <w:szCs w:val="18"/>
            </w:rPr>
            <w:id w:val="-56750209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8F09E0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51EAC968" w14:textId="77777777" w:rsidR="003809B8" w:rsidRDefault="003809B8" w:rsidP="005D696C">
            <w:pPr>
              <w:spacing w:after="0"/>
              <w:jc w:val="center"/>
              <w:rPr>
                <w:rFonts w:ascii="Calibri" w:hAnsi="Calibri" w:cs="Calibri"/>
                <w:color w:val="000000"/>
              </w:rPr>
            </w:pPr>
            <w:r w:rsidRPr="00290EDA">
              <w:t>M1LC34</w:t>
            </w:r>
          </w:p>
        </w:tc>
        <w:sdt>
          <w:sdtPr>
            <w:rPr>
              <w:rFonts w:ascii="Arial" w:eastAsia="Times New Roman" w:hAnsi="Arial" w:cs="Arial"/>
              <w:color w:val="000000"/>
              <w:sz w:val="18"/>
              <w:szCs w:val="18"/>
            </w:rPr>
            <w:id w:val="166635938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73D7F56"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D4AD6F1" w14:textId="77777777" w:rsidR="003809B8" w:rsidRDefault="003809B8" w:rsidP="005D696C">
            <w:pPr>
              <w:spacing w:after="0"/>
              <w:jc w:val="center"/>
              <w:rPr>
                <w:rFonts w:ascii="Calibri" w:hAnsi="Calibri" w:cs="Calibri"/>
                <w:color w:val="000000"/>
              </w:rPr>
            </w:pPr>
            <w:r w:rsidRPr="00411BDE">
              <w:t>S1GE34</w:t>
            </w:r>
          </w:p>
        </w:tc>
        <w:sdt>
          <w:sdtPr>
            <w:rPr>
              <w:rFonts w:ascii="Arial" w:eastAsia="Times New Roman" w:hAnsi="Arial" w:cs="Arial"/>
              <w:color w:val="000000"/>
              <w:sz w:val="18"/>
              <w:szCs w:val="18"/>
            </w:rPr>
            <w:id w:val="206452457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B24A71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582A87B3" w14:textId="77777777" w:rsidR="003809B8" w:rsidRPr="00614E8B" w:rsidRDefault="003809B8" w:rsidP="005D696C">
            <w:pPr>
              <w:spacing w:after="0"/>
              <w:jc w:val="center"/>
            </w:pPr>
            <w:r w:rsidRPr="00614E8B">
              <w:t>Z1BR34</w:t>
            </w:r>
          </w:p>
        </w:tc>
        <w:sdt>
          <w:sdtPr>
            <w:rPr>
              <w:rFonts w:ascii="Arial" w:eastAsia="Times New Roman" w:hAnsi="Arial" w:cs="Arial"/>
              <w:color w:val="000000"/>
              <w:sz w:val="18"/>
              <w:szCs w:val="18"/>
            </w:rPr>
            <w:id w:val="-197559176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2A4CB4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65F35D4"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0AC6F1F0" w14:textId="77777777" w:rsidR="003809B8" w:rsidRPr="00614E8B" w:rsidRDefault="003809B8" w:rsidP="005D696C">
            <w:pPr>
              <w:spacing w:after="0"/>
              <w:jc w:val="center"/>
            </w:pPr>
            <w:permStart w:id="1161237016" w:edGrp="everyone" w:colFirst="1" w:colLast="1"/>
            <w:permStart w:id="1473711777" w:edGrp="everyone" w:colFirst="3" w:colLast="3"/>
            <w:permStart w:id="795685608" w:edGrp="everyone" w:colFirst="5" w:colLast="5"/>
            <w:permStart w:id="750280717" w:edGrp="everyone" w:colFirst="7" w:colLast="7"/>
            <w:permStart w:id="1478975266" w:edGrp="everyone" w:colFirst="9" w:colLast="9"/>
            <w:permEnd w:id="104559473"/>
            <w:permEnd w:id="901262429"/>
            <w:permEnd w:id="255415668"/>
            <w:permEnd w:id="269907819"/>
            <w:permEnd w:id="717503629"/>
            <w:r w:rsidRPr="00614E8B">
              <w:lastRenderedPageBreak/>
              <w:t>C1AB34</w:t>
            </w:r>
          </w:p>
        </w:tc>
        <w:sdt>
          <w:sdtPr>
            <w:rPr>
              <w:rFonts w:ascii="Arial" w:eastAsia="Times New Roman" w:hAnsi="Arial" w:cs="Arial"/>
              <w:color w:val="000000"/>
              <w:sz w:val="18"/>
              <w:szCs w:val="18"/>
            </w:rPr>
            <w:id w:val="-209137092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0D3C4754"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5C890B66" w14:textId="77777777" w:rsidR="003809B8" w:rsidRDefault="003809B8" w:rsidP="005D696C">
            <w:pPr>
              <w:spacing w:after="0"/>
              <w:jc w:val="center"/>
              <w:rPr>
                <w:rFonts w:ascii="Calibri" w:hAnsi="Calibri" w:cs="Calibri"/>
                <w:color w:val="000000"/>
              </w:rPr>
            </w:pPr>
            <w:r w:rsidRPr="00C45F90">
              <w:t>H1DB34</w:t>
            </w:r>
          </w:p>
        </w:tc>
        <w:sdt>
          <w:sdtPr>
            <w:rPr>
              <w:rFonts w:ascii="Arial" w:eastAsia="Times New Roman" w:hAnsi="Arial" w:cs="Arial"/>
              <w:color w:val="000000"/>
              <w:sz w:val="18"/>
              <w:szCs w:val="18"/>
            </w:rPr>
            <w:id w:val="115966516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087368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2E429C4D" w14:textId="77777777" w:rsidR="003809B8" w:rsidRDefault="003809B8" w:rsidP="005D696C">
            <w:pPr>
              <w:spacing w:after="0"/>
              <w:jc w:val="center"/>
              <w:rPr>
                <w:rFonts w:ascii="Calibri" w:hAnsi="Calibri" w:cs="Calibri"/>
                <w:color w:val="000000"/>
              </w:rPr>
            </w:pPr>
            <w:r w:rsidRPr="00290EDA">
              <w:t>M1RN34</w:t>
            </w:r>
          </w:p>
        </w:tc>
        <w:sdt>
          <w:sdtPr>
            <w:rPr>
              <w:rFonts w:ascii="Arial" w:eastAsia="Times New Roman" w:hAnsi="Arial" w:cs="Arial"/>
              <w:color w:val="000000"/>
              <w:sz w:val="18"/>
              <w:szCs w:val="18"/>
            </w:rPr>
            <w:id w:val="314075943"/>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C72FA9B"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204F4D5" w14:textId="77777777" w:rsidR="003809B8" w:rsidRDefault="003809B8" w:rsidP="005D696C">
            <w:pPr>
              <w:spacing w:after="0"/>
              <w:jc w:val="center"/>
              <w:rPr>
                <w:rFonts w:ascii="Calibri" w:hAnsi="Calibri" w:cs="Calibri"/>
                <w:color w:val="000000"/>
              </w:rPr>
            </w:pPr>
            <w:r w:rsidRPr="00411BDE">
              <w:t>S1KM34</w:t>
            </w:r>
          </w:p>
        </w:tc>
        <w:sdt>
          <w:sdtPr>
            <w:rPr>
              <w:rFonts w:ascii="Arial" w:eastAsia="Times New Roman" w:hAnsi="Arial" w:cs="Arial"/>
              <w:color w:val="000000"/>
              <w:sz w:val="18"/>
              <w:szCs w:val="18"/>
            </w:rPr>
            <w:id w:val="-159724458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4331782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5BDA616E" w14:textId="77777777" w:rsidR="003809B8" w:rsidRPr="00614E8B" w:rsidRDefault="003809B8" w:rsidP="005D696C">
            <w:pPr>
              <w:spacing w:after="0"/>
              <w:jc w:val="center"/>
            </w:pPr>
            <w:r w:rsidRPr="00614E8B">
              <w:t>Z1OM34</w:t>
            </w:r>
          </w:p>
        </w:tc>
        <w:sdt>
          <w:sdtPr>
            <w:rPr>
              <w:rFonts w:ascii="Arial" w:eastAsia="Times New Roman" w:hAnsi="Arial" w:cs="Arial"/>
              <w:color w:val="000000"/>
              <w:sz w:val="18"/>
              <w:szCs w:val="18"/>
            </w:rPr>
            <w:id w:val="59451615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3D891D3"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r>
      <w:tr w:rsidR="003809B8" w14:paraId="09E15764"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0DA0C841" w14:textId="77777777" w:rsidR="003809B8" w:rsidRPr="00614E8B" w:rsidRDefault="003809B8" w:rsidP="005D696C">
            <w:pPr>
              <w:spacing w:after="0"/>
              <w:jc w:val="center"/>
            </w:pPr>
            <w:permStart w:id="1605314504" w:edGrp="everyone" w:colFirst="1" w:colLast="1"/>
            <w:permStart w:id="904924802" w:edGrp="everyone" w:colFirst="3" w:colLast="3"/>
            <w:permStart w:id="965552261" w:edGrp="everyone" w:colFirst="5" w:colLast="5"/>
            <w:permStart w:id="178082170" w:edGrp="everyone" w:colFirst="7" w:colLast="7"/>
            <w:permStart w:id="293410960" w:edGrp="everyone" w:colFirst="9" w:colLast="9"/>
            <w:permEnd w:id="1161237016"/>
            <w:permEnd w:id="1473711777"/>
            <w:permEnd w:id="795685608"/>
            <w:permEnd w:id="750280717"/>
            <w:permEnd w:id="1478975266"/>
            <w:r w:rsidRPr="00614E8B">
              <w:t>C1DW34</w:t>
            </w:r>
          </w:p>
        </w:tc>
        <w:sdt>
          <w:sdtPr>
            <w:rPr>
              <w:rFonts w:ascii="Arial" w:eastAsia="Times New Roman" w:hAnsi="Arial" w:cs="Arial"/>
              <w:color w:val="000000"/>
              <w:sz w:val="18"/>
              <w:szCs w:val="18"/>
            </w:rPr>
            <w:id w:val="8343179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6C2F2EF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929B343" w14:textId="77777777" w:rsidR="003809B8" w:rsidRDefault="003809B8" w:rsidP="005D696C">
            <w:pPr>
              <w:spacing w:after="0"/>
              <w:jc w:val="center"/>
              <w:rPr>
                <w:rFonts w:ascii="Calibri" w:hAnsi="Calibri" w:cs="Calibri"/>
                <w:color w:val="000000"/>
              </w:rPr>
            </w:pPr>
            <w:r w:rsidRPr="00C45F90">
              <w:t>H1EI34</w:t>
            </w:r>
          </w:p>
        </w:tc>
        <w:sdt>
          <w:sdtPr>
            <w:rPr>
              <w:rFonts w:ascii="Arial" w:eastAsia="Times New Roman" w:hAnsi="Arial" w:cs="Arial"/>
              <w:color w:val="000000"/>
              <w:sz w:val="18"/>
              <w:szCs w:val="18"/>
            </w:rPr>
            <w:id w:val="-64420070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FCF0327"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43B8EC00" w14:textId="77777777" w:rsidR="003809B8" w:rsidRDefault="003809B8" w:rsidP="005D696C">
            <w:pPr>
              <w:spacing w:after="0"/>
              <w:jc w:val="center"/>
              <w:rPr>
                <w:rFonts w:ascii="Calibri" w:hAnsi="Calibri" w:cs="Calibri"/>
                <w:color w:val="000000"/>
              </w:rPr>
            </w:pPr>
            <w:r w:rsidRPr="00290EDA">
              <w:t>M1TC34</w:t>
            </w:r>
          </w:p>
        </w:tc>
        <w:sdt>
          <w:sdtPr>
            <w:rPr>
              <w:rFonts w:ascii="Arial" w:eastAsia="Times New Roman" w:hAnsi="Arial" w:cs="Arial"/>
              <w:color w:val="000000"/>
              <w:sz w:val="18"/>
              <w:szCs w:val="18"/>
            </w:rPr>
            <w:id w:val="-85118780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842872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1B47C421" w14:textId="77777777" w:rsidR="003809B8" w:rsidRDefault="003809B8" w:rsidP="005D696C">
            <w:pPr>
              <w:spacing w:after="0"/>
              <w:jc w:val="center"/>
              <w:rPr>
                <w:rFonts w:ascii="Calibri" w:hAnsi="Calibri" w:cs="Calibri"/>
                <w:color w:val="000000"/>
              </w:rPr>
            </w:pPr>
            <w:r w:rsidRPr="00411BDE">
              <w:t>S1MF34</w:t>
            </w:r>
          </w:p>
        </w:tc>
        <w:sdt>
          <w:sdtPr>
            <w:rPr>
              <w:rFonts w:ascii="Arial" w:eastAsia="Times New Roman" w:hAnsi="Arial" w:cs="Arial"/>
              <w:color w:val="000000"/>
              <w:sz w:val="18"/>
              <w:szCs w:val="18"/>
            </w:rPr>
            <w:id w:val="28070143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2B3BDB1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vAlign w:val="bottom"/>
          </w:tcPr>
          <w:p w14:paraId="3251B90F" w14:textId="77777777" w:rsidR="003809B8" w:rsidRPr="00614E8B" w:rsidRDefault="003809B8" w:rsidP="005D696C">
            <w:pPr>
              <w:spacing w:after="0"/>
              <w:jc w:val="center"/>
            </w:pPr>
            <w:r w:rsidRPr="00614E8B">
              <w:t>Z1TO34</w:t>
            </w:r>
          </w:p>
        </w:tc>
        <w:sdt>
          <w:sdtPr>
            <w:rPr>
              <w:rFonts w:ascii="Arial" w:eastAsia="Times New Roman" w:hAnsi="Arial" w:cs="Arial"/>
              <w:color w:val="000000"/>
              <w:sz w:val="18"/>
              <w:szCs w:val="18"/>
            </w:rPr>
            <w:id w:val="-665552998"/>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4353FE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3809B8" w14:paraId="019B7FE6"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24E23BF8" w14:textId="77777777" w:rsidR="003809B8" w:rsidRPr="00614E8B" w:rsidRDefault="003809B8" w:rsidP="005D696C">
            <w:pPr>
              <w:spacing w:after="0"/>
              <w:jc w:val="center"/>
            </w:pPr>
            <w:permStart w:id="1045915629" w:edGrp="everyone" w:colFirst="1" w:colLast="1"/>
            <w:permStart w:id="167210861" w:edGrp="everyone" w:colFirst="3" w:colLast="3"/>
            <w:permStart w:id="1229590126" w:edGrp="everyone" w:colFirst="5" w:colLast="5"/>
            <w:permStart w:id="388917695" w:edGrp="everyone" w:colFirst="7" w:colLast="7"/>
            <w:permEnd w:id="1605314504"/>
            <w:permEnd w:id="904924802"/>
            <w:permEnd w:id="965552261"/>
            <w:permEnd w:id="178082170"/>
            <w:permEnd w:id="293410960"/>
            <w:r w:rsidRPr="00614E8B">
              <w:t>C1EO34</w:t>
            </w:r>
          </w:p>
        </w:tc>
        <w:sdt>
          <w:sdtPr>
            <w:rPr>
              <w:rFonts w:ascii="Arial" w:eastAsia="Times New Roman" w:hAnsi="Arial" w:cs="Arial"/>
              <w:color w:val="000000"/>
              <w:sz w:val="18"/>
              <w:szCs w:val="18"/>
            </w:rPr>
            <w:id w:val="1090665497"/>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16236C1E"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7F77843" w14:textId="77777777" w:rsidR="003809B8" w:rsidRDefault="003809B8" w:rsidP="005D696C">
            <w:pPr>
              <w:spacing w:after="0"/>
              <w:jc w:val="center"/>
              <w:rPr>
                <w:rFonts w:ascii="Calibri" w:hAnsi="Calibri" w:cs="Calibri"/>
                <w:color w:val="000000"/>
              </w:rPr>
            </w:pPr>
            <w:r w:rsidRPr="00C45F90">
              <w:t>H1SB34</w:t>
            </w:r>
          </w:p>
        </w:tc>
        <w:sdt>
          <w:sdtPr>
            <w:rPr>
              <w:rFonts w:ascii="Arial" w:eastAsia="Times New Roman" w:hAnsi="Arial" w:cs="Arial"/>
              <w:color w:val="000000"/>
              <w:sz w:val="18"/>
              <w:szCs w:val="18"/>
            </w:rPr>
            <w:id w:val="-107836496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BCD997A"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3985AFD1" w14:textId="77777777" w:rsidR="003809B8" w:rsidRDefault="003809B8" w:rsidP="005D696C">
            <w:pPr>
              <w:spacing w:after="0"/>
              <w:jc w:val="center"/>
              <w:rPr>
                <w:rFonts w:ascii="Calibri" w:hAnsi="Calibri" w:cs="Calibri"/>
                <w:color w:val="000000"/>
              </w:rPr>
            </w:pPr>
            <w:r w:rsidRPr="00290EDA">
              <w:t>M1UF34</w:t>
            </w:r>
          </w:p>
        </w:tc>
        <w:sdt>
          <w:sdtPr>
            <w:rPr>
              <w:rFonts w:ascii="Arial" w:eastAsia="Times New Roman" w:hAnsi="Arial" w:cs="Arial"/>
              <w:color w:val="000000"/>
              <w:sz w:val="18"/>
              <w:szCs w:val="18"/>
            </w:rPr>
            <w:id w:val="-1425567350"/>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8B6BE3D"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5AD17C7" w14:textId="77777777" w:rsidR="003809B8" w:rsidRDefault="003809B8" w:rsidP="005D696C">
            <w:pPr>
              <w:spacing w:after="0"/>
              <w:jc w:val="center"/>
              <w:rPr>
                <w:rFonts w:ascii="Calibri" w:hAnsi="Calibri" w:cs="Calibri"/>
                <w:color w:val="000000"/>
              </w:rPr>
            </w:pPr>
            <w:r w:rsidRPr="00411BDE">
              <w:t>S1NN34</w:t>
            </w:r>
          </w:p>
        </w:tc>
        <w:sdt>
          <w:sdtPr>
            <w:rPr>
              <w:rFonts w:ascii="Arial" w:eastAsia="Times New Roman" w:hAnsi="Arial" w:cs="Arial"/>
              <w:color w:val="000000"/>
              <w:sz w:val="18"/>
              <w:szCs w:val="18"/>
            </w:rPr>
            <w:id w:val="1241985792"/>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C76238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nil"/>
              <w:right w:val="nil"/>
            </w:tcBorders>
            <w:tcMar>
              <w:top w:w="15" w:type="dxa"/>
              <w:left w:w="70" w:type="dxa"/>
              <w:bottom w:w="15" w:type="dxa"/>
              <w:right w:w="70" w:type="dxa"/>
            </w:tcMar>
            <w:vAlign w:val="bottom"/>
          </w:tcPr>
          <w:p w14:paraId="2B3DE429" w14:textId="77777777" w:rsidR="003809B8" w:rsidRDefault="003809B8" w:rsidP="005D696C">
            <w:pPr>
              <w:spacing w:after="0"/>
              <w:jc w:val="center"/>
              <w:rPr>
                <w:rFonts w:ascii="Calibri" w:hAnsi="Calibri" w:cs="Calibri"/>
                <w:color w:val="000000"/>
              </w:rPr>
            </w:pPr>
          </w:p>
        </w:tc>
        <w:tc>
          <w:tcPr>
            <w:tcW w:w="397" w:type="dxa"/>
            <w:tcBorders>
              <w:top w:val="single" w:sz="4" w:space="0" w:color="auto"/>
              <w:left w:val="nil"/>
              <w:bottom w:val="nil"/>
              <w:right w:val="nil"/>
            </w:tcBorders>
            <w:tcMar>
              <w:top w:w="15" w:type="dxa"/>
              <w:left w:w="70" w:type="dxa"/>
              <w:bottom w:w="15" w:type="dxa"/>
              <w:right w:w="70" w:type="dxa"/>
            </w:tcMar>
          </w:tcPr>
          <w:p w14:paraId="0066C4E0" w14:textId="77777777" w:rsidR="003809B8" w:rsidRDefault="003809B8" w:rsidP="005D696C">
            <w:pPr>
              <w:spacing w:after="0" w:line="240" w:lineRule="auto"/>
              <w:jc w:val="center"/>
              <w:rPr>
                <w:rFonts w:ascii="Arial" w:eastAsia="Times New Roman" w:hAnsi="Arial" w:cs="Arial"/>
                <w:color w:val="000000"/>
                <w:sz w:val="18"/>
                <w:szCs w:val="18"/>
              </w:rPr>
            </w:pPr>
          </w:p>
        </w:tc>
      </w:tr>
      <w:tr w:rsidR="003809B8" w14:paraId="2DC90087"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458648B6" w14:textId="77777777" w:rsidR="003809B8" w:rsidRPr="00614E8B" w:rsidRDefault="003809B8" w:rsidP="005D696C">
            <w:pPr>
              <w:spacing w:after="0"/>
              <w:jc w:val="center"/>
            </w:pPr>
            <w:permStart w:id="1517044909" w:edGrp="everyone" w:colFirst="1" w:colLast="1"/>
            <w:permStart w:id="726302045" w:edGrp="everyone" w:colFirst="3" w:colLast="3"/>
            <w:permStart w:id="881481968" w:edGrp="everyone" w:colFirst="5" w:colLast="5"/>
            <w:permStart w:id="1198260845" w:edGrp="everyone" w:colFirst="7" w:colLast="7"/>
            <w:permEnd w:id="1045915629"/>
            <w:permEnd w:id="167210861"/>
            <w:permEnd w:id="1229590126"/>
            <w:permEnd w:id="388917695"/>
            <w:r w:rsidRPr="00614E8B">
              <w:t>C1GP34</w:t>
            </w:r>
          </w:p>
        </w:tc>
        <w:sdt>
          <w:sdtPr>
            <w:rPr>
              <w:rFonts w:ascii="Arial" w:eastAsia="Times New Roman" w:hAnsi="Arial" w:cs="Arial"/>
              <w:color w:val="000000"/>
              <w:sz w:val="18"/>
              <w:szCs w:val="18"/>
            </w:rPr>
            <w:id w:val="-14096950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4BA0522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607BC39B" w14:textId="77777777" w:rsidR="003809B8" w:rsidRDefault="003809B8" w:rsidP="005D696C">
            <w:pPr>
              <w:spacing w:after="0"/>
              <w:jc w:val="center"/>
              <w:rPr>
                <w:rFonts w:ascii="Calibri" w:hAnsi="Calibri" w:cs="Calibri"/>
              </w:rPr>
            </w:pPr>
            <w:r w:rsidRPr="00C45F90">
              <w:t>H1TH34</w:t>
            </w:r>
          </w:p>
        </w:tc>
        <w:sdt>
          <w:sdtPr>
            <w:rPr>
              <w:rFonts w:ascii="Arial" w:eastAsia="Times New Roman" w:hAnsi="Arial" w:cs="Arial"/>
              <w:color w:val="000000"/>
              <w:sz w:val="18"/>
              <w:szCs w:val="18"/>
            </w:rPr>
            <w:id w:val="-111714319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070C08AC"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3B56F85" w14:textId="77777777" w:rsidR="003809B8" w:rsidRDefault="003809B8" w:rsidP="005D696C">
            <w:pPr>
              <w:spacing w:after="0"/>
              <w:jc w:val="center"/>
              <w:rPr>
                <w:rFonts w:ascii="Calibri" w:hAnsi="Calibri" w:cs="Calibri"/>
              </w:rPr>
            </w:pPr>
            <w:r w:rsidRPr="00290EDA">
              <w:t>N1BI34</w:t>
            </w:r>
          </w:p>
        </w:tc>
        <w:sdt>
          <w:sdtPr>
            <w:rPr>
              <w:rFonts w:ascii="Arial" w:eastAsia="Times New Roman" w:hAnsi="Arial" w:cs="Arial"/>
              <w:color w:val="000000"/>
              <w:sz w:val="18"/>
              <w:szCs w:val="18"/>
            </w:rPr>
            <w:id w:val="-95718005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128434A2"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4E3F34E" w14:textId="77777777" w:rsidR="003809B8" w:rsidRDefault="003809B8" w:rsidP="005D696C">
            <w:pPr>
              <w:spacing w:after="0"/>
              <w:jc w:val="center"/>
              <w:rPr>
                <w:rFonts w:ascii="Calibri" w:hAnsi="Calibri" w:cs="Calibri"/>
              </w:rPr>
            </w:pPr>
            <w:r w:rsidRPr="00411BDE">
              <w:t>S1PL34</w:t>
            </w:r>
          </w:p>
        </w:tc>
        <w:sdt>
          <w:sdtPr>
            <w:rPr>
              <w:rFonts w:ascii="Arial" w:eastAsia="Times New Roman" w:hAnsi="Arial" w:cs="Arial"/>
              <w:color w:val="000000"/>
              <w:sz w:val="18"/>
              <w:szCs w:val="18"/>
            </w:rPr>
            <w:id w:val="-457876291"/>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67F9E9F9"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nil"/>
              <w:left w:val="single" w:sz="4" w:space="0" w:color="auto"/>
              <w:bottom w:val="nil"/>
              <w:right w:val="nil"/>
            </w:tcBorders>
            <w:tcMar>
              <w:top w:w="15" w:type="dxa"/>
              <w:left w:w="70" w:type="dxa"/>
              <w:bottom w:w="15" w:type="dxa"/>
              <w:right w:w="70" w:type="dxa"/>
            </w:tcMar>
            <w:vAlign w:val="bottom"/>
          </w:tcPr>
          <w:p w14:paraId="7991F25C" w14:textId="77777777" w:rsidR="003809B8" w:rsidRDefault="003809B8" w:rsidP="005D696C">
            <w:pPr>
              <w:spacing w:after="0"/>
              <w:jc w:val="center"/>
              <w:rPr>
                <w:rFonts w:ascii="Calibri" w:hAnsi="Calibri" w:cs="Calibri"/>
              </w:rPr>
            </w:pPr>
          </w:p>
        </w:tc>
        <w:tc>
          <w:tcPr>
            <w:tcW w:w="397" w:type="dxa"/>
            <w:tcBorders>
              <w:top w:val="nil"/>
              <w:left w:val="nil"/>
              <w:bottom w:val="nil"/>
              <w:right w:val="nil"/>
            </w:tcBorders>
            <w:tcMar>
              <w:top w:w="15" w:type="dxa"/>
              <w:left w:w="70" w:type="dxa"/>
              <w:bottom w:w="15" w:type="dxa"/>
              <w:right w:w="70" w:type="dxa"/>
            </w:tcMar>
          </w:tcPr>
          <w:p w14:paraId="6F0BABC1" w14:textId="77777777" w:rsidR="003809B8" w:rsidRDefault="003809B8" w:rsidP="005D696C">
            <w:pPr>
              <w:spacing w:after="0" w:line="240" w:lineRule="auto"/>
              <w:jc w:val="center"/>
              <w:rPr>
                <w:rFonts w:ascii="Arial" w:eastAsia="Times New Roman" w:hAnsi="Arial" w:cs="Arial"/>
                <w:color w:val="000000"/>
                <w:sz w:val="18"/>
                <w:szCs w:val="18"/>
              </w:rPr>
            </w:pPr>
          </w:p>
        </w:tc>
      </w:tr>
      <w:tr w:rsidR="003809B8" w14:paraId="181D0352" w14:textId="77777777" w:rsidTr="005D696C">
        <w:trPr>
          <w:trHeight w:val="205"/>
        </w:trPr>
        <w:tc>
          <w:tcPr>
            <w:tcW w:w="1191"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vAlign w:val="bottom"/>
          </w:tcPr>
          <w:p w14:paraId="132606CC" w14:textId="77777777" w:rsidR="003809B8" w:rsidRPr="00614E8B" w:rsidRDefault="003809B8" w:rsidP="005D696C">
            <w:pPr>
              <w:spacing w:after="0"/>
              <w:jc w:val="center"/>
            </w:pPr>
            <w:permStart w:id="2112768788" w:edGrp="everyone" w:colFirst="1" w:colLast="1"/>
            <w:permStart w:id="1582463526" w:edGrp="everyone" w:colFirst="3" w:colLast="3"/>
            <w:permStart w:id="1985828168" w:edGrp="everyone" w:colFirst="5" w:colLast="5"/>
            <w:permStart w:id="88943318" w:edGrp="everyone" w:colFirst="7" w:colLast="7"/>
            <w:permEnd w:id="1517044909"/>
            <w:permEnd w:id="726302045"/>
            <w:permEnd w:id="881481968"/>
            <w:permEnd w:id="1198260845"/>
            <w:r w:rsidRPr="00614E8B">
              <w:t>C1HI34</w:t>
            </w:r>
          </w:p>
        </w:tc>
        <w:sdt>
          <w:sdtPr>
            <w:rPr>
              <w:rFonts w:ascii="Arial" w:eastAsia="Times New Roman" w:hAnsi="Arial" w:cs="Arial"/>
              <w:color w:val="000000"/>
              <w:sz w:val="18"/>
              <w:szCs w:val="18"/>
            </w:rPr>
            <w:id w:val="92524004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noWrap/>
                <w:tcMar>
                  <w:top w:w="15" w:type="dxa"/>
                  <w:left w:w="70" w:type="dxa"/>
                  <w:bottom w:w="15" w:type="dxa"/>
                  <w:right w:w="70" w:type="dxa"/>
                </w:tcMar>
                <w:hideMark/>
              </w:tcPr>
              <w:p w14:paraId="34DF8C16"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nil"/>
              <w:bottom w:val="single" w:sz="4" w:space="0" w:color="auto"/>
              <w:right w:val="nil"/>
            </w:tcBorders>
            <w:tcMar>
              <w:top w:w="15" w:type="dxa"/>
              <w:left w:w="70" w:type="dxa"/>
              <w:bottom w:w="15" w:type="dxa"/>
              <w:right w:w="70" w:type="dxa"/>
            </w:tcMar>
          </w:tcPr>
          <w:p w14:paraId="7F0E08DF" w14:textId="77777777" w:rsidR="003809B8" w:rsidRDefault="003809B8" w:rsidP="005D696C">
            <w:pPr>
              <w:spacing w:after="0"/>
              <w:jc w:val="center"/>
              <w:rPr>
                <w:rFonts w:ascii="Calibri" w:hAnsi="Calibri" w:cs="Calibri"/>
              </w:rPr>
            </w:pPr>
            <w:r w:rsidRPr="00C45F90">
              <w:t>H1ZN34</w:t>
            </w:r>
          </w:p>
        </w:tc>
        <w:sdt>
          <w:sdtPr>
            <w:rPr>
              <w:rFonts w:ascii="Arial" w:eastAsia="Times New Roman" w:hAnsi="Arial" w:cs="Arial"/>
              <w:color w:val="000000"/>
              <w:sz w:val="18"/>
              <w:szCs w:val="18"/>
            </w:rPr>
            <w:id w:val="-418248149"/>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58774DE5"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73F41FD5" w14:textId="77777777" w:rsidR="003809B8" w:rsidRDefault="003809B8" w:rsidP="005D696C">
            <w:pPr>
              <w:spacing w:after="0"/>
              <w:jc w:val="center"/>
              <w:rPr>
                <w:rFonts w:ascii="Calibri" w:hAnsi="Calibri" w:cs="Calibri"/>
              </w:rPr>
            </w:pPr>
            <w:r w:rsidRPr="00290EDA">
              <w:t>N1GG34</w:t>
            </w:r>
          </w:p>
        </w:tc>
        <w:sdt>
          <w:sdtPr>
            <w:rPr>
              <w:rFonts w:ascii="Arial" w:eastAsia="Times New Roman" w:hAnsi="Arial" w:cs="Arial"/>
              <w:color w:val="000000"/>
              <w:sz w:val="18"/>
              <w:szCs w:val="18"/>
            </w:rPr>
            <w:id w:val="72322644"/>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77761FD1"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tcPr>
          <w:p w14:paraId="09AF956E" w14:textId="77777777" w:rsidR="003809B8" w:rsidRDefault="003809B8" w:rsidP="005D696C">
            <w:pPr>
              <w:spacing w:after="0"/>
              <w:jc w:val="center"/>
              <w:rPr>
                <w:rFonts w:ascii="Calibri" w:hAnsi="Calibri" w:cs="Calibri"/>
              </w:rPr>
            </w:pPr>
            <w:r w:rsidRPr="00411BDE">
              <w:t>S1RP34</w:t>
            </w:r>
          </w:p>
        </w:tc>
        <w:sdt>
          <w:sdtPr>
            <w:rPr>
              <w:rFonts w:ascii="Arial" w:eastAsia="Times New Roman" w:hAnsi="Arial" w:cs="Arial"/>
              <w:color w:val="000000"/>
              <w:sz w:val="18"/>
              <w:szCs w:val="18"/>
            </w:rPr>
            <w:id w:val="131151585"/>
            <w14:checkbox>
              <w14:checked w14:val="0"/>
              <w14:checkedState w14:val="2612" w14:font="MS Gothic"/>
              <w14:uncheckedState w14:val="2610" w14:font="MS Gothic"/>
            </w14:checkbox>
          </w:sdtPr>
          <w:sdtContent>
            <w:tc>
              <w:tcPr>
                <w:tcW w:w="397" w:type="dxa"/>
                <w:tcBorders>
                  <w:top w:val="single" w:sz="4" w:space="0" w:color="auto"/>
                  <w:left w:val="single" w:sz="4" w:space="0" w:color="auto"/>
                  <w:bottom w:val="single" w:sz="4" w:space="0" w:color="auto"/>
                  <w:right w:val="single" w:sz="4" w:space="0" w:color="auto"/>
                </w:tcBorders>
                <w:tcMar>
                  <w:top w:w="15" w:type="dxa"/>
                  <w:left w:w="70" w:type="dxa"/>
                  <w:bottom w:w="15" w:type="dxa"/>
                  <w:right w:w="70" w:type="dxa"/>
                </w:tcMar>
                <w:hideMark/>
              </w:tcPr>
              <w:p w14:paraId="30046438" w14:textId="77777777" w:rsidR="003809B8" w:rsidRDefault="003809B8" w:rsidP="005D696C">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lang w:val="en-US"/>
                  </w:rPr>
                  <w:t>☐</w:t>
                </w:r>
              </w:p>
            </w:tc>
          </w:sdtContent>
        </w:sdt>
        <w:tc>
          <w:tcPr>
            <w:tcW w:w="1191" w:type="dxa"/>
            <w:tcBorders>
              <w:top w:val="nil"/>
              <w:left w:val="single" w:sz="4" w:space="0" w:color="auto"/>
              <w:bottom w:val="nil"/>
              <w:right w:val="nil"/>
            </w:tcBorders>
            <w:tcMar>
              <w:top w:w="15" w:type="dxa"/>
              <w:left w:w="70" w:type="dxa"/>
              <w:bottom w:w="15" w:type="dxa"/>
              <w:right w:w="70" w:type="dxa"/>
            </w:tcMar>
            <w:vAlign w:val="bottom"/>
          </w:tcPr>
          <w:p w14:paraId="33858838" w14:textId="77777777" w:rsidR="003809B8" w:rsidRDefault="003809B8" w:rsidP="005D696C">
            <w:pPr>
              <w:spacing w:after="0"/>
              <w:jc w:val="center"/>
              <w:rPr>
                <w:rFonts w:ascii="Calibri" w:hAnsi="Calibri" w:cs="Calibri"/>
              </w:rPr>
            </w:pPr>
          </w:p>
        </w:tc>
        <w:tc>
          <w:tcPr>
            <w:tcW w:w="397" w:type="dxa"/>
            <w:tcBorders>
              <w:top w:val="nil"/>
              <w:left w:val="nil"/>
              <w:bottom w:val="nil"/>
              <w:right w:val="nil"/>
            </w:tcBorders>
            <w:tcMar>
              <w:top w:w="15" w:type="dxa"/>
              <w:left w:w="70" w:type="dxa"/>
              <w:bottom w:w="15" w:type="dxa"/>
              <w:right w:w="70" w:type="dxa"/>
            </w:tcMar>
          </w:tcPr>
          <w:p w14:paraId="24C797F3" w14:textId="77777777" w:rsidR="003809B8" w:rsidRDefault="003809B8" w:rsidP="005D696C">
            <w:pPr>
              <w:spacing w:after="0" w:line="240" w:lineRule="auto"/>
              <w:jc w:val="center"/>
              <w:rPr>
                <w:rFonts w:ascii="Arial" w:eastAsia="Times New Roman" w:hAnsi="Arial" w:cs="Arial"/>
                <w:color w:val="000000"/>
                <w:sz w:val="18"/>
                <w:szCs w:val="18"/>
              </w:rPr>
            </w:pPr>
          </w:p>
        </w:tc>
      </w:tr>
      <w:permEnd w:id="2112768788"/>
      <w:permEnd w:id="1582463526"/>
      <w:permEnd w:id="1985828168"/>
      <w:permEnd w:id="88943318"/>
    </w:tbl>
    <w:p w14:paraId="7FBC5971" w14:textId="72AF6C47" w:rsidR="003809B8" w:rsidRDefault="003809B8"/>
    <w:p w14:paraId="4ED9DBB9" w14:textId="77777777" w:rsidR="003809B8" w:rsidRDefault="003809B8"/>
    <w:p w14:paraId="093E8A44" w14:textId="77777777" w:rsidR="003809B8" w:rsidRPr="009F3018" w:rsidRDefault="003809B8" w:rsidP="003809B8">
      <w:pPr>
        <w:spacing w:after="0" w:line="240" w:lineRule="auto"/>
        <w:jc w:val="both"/>
        <w:rPr>
          <w:sz w:val="14"/>
        </w:rPr>
      </w:pPr>
    </w:p>
    <w:tbl>
      <w:tblPr>
        <w:tblStyle w:val="Tabelacomgrade"/>
        <w:tblW w:w="9975" w:type="dxa"/>
        <w:jc w:val="center"/>
        <w:tblLook w:val="04A0" w:firstRow="1" w:lastRow="0" w:firstColumn="1" w:lastColumn="0" w:noHBand="0" w:noVBand="1"/>
      </w:tblPr>
      <w:tblGrid>
        <w:gridCol w:w="9975"/>
      </w:tblGrid>
      <w:tr w:rsidR="003809B8" w:rsidRPr="003809B8" w14:paraId="4BBB102D" w14:textId="77777777" w:rsidTr="005D696C">
        <w:trPr>
          <w:trHeight w:val="719"/>
          <w:jc w:val="center"/>
        </w:trPr>
        <w:tc>
          <w:tcPr>
            <w:tcW w:w="9975" w:type="dxa"/>
            <w:shd w:val="clear" w:color="auto" w:fill="D9D9D9" w:themeFill="background1" w:themeFillShade="D9"/>
          </w:tcPr>
          <w:p w14:paraId="3F4B0847" w14:textId="77777777" w:rsidR="003809B8" w:rsidRPr="006117A7" w:rsidRDefault="003809B8" w:rsidP="005D696C">
            <w:pPr>
              <w:tabs>
                <w:tab w:val="left" w:pos="3510"/>
              </w:tabs>
              <w:spacing w:after="60" w:line="120" w:lineRule="atLeast"/>
              <w:ind w:left="142"/>
              <w:jc w:val="both"/>
              <w:rPr>
                <w:rFonts w:cs="Arial"/>
                <w:b/>
                <w:caps/>
                <w:sz w:val="24"/>
                <w:szCs w:val="24"/>
              </w:rPr>
            </w:pPr>
            <w:r w:rsidRPr="006117A7">
              <w:rPr>
                <w:rFonts w:cs="Arial"/>
                <w:b/>
                <w:caps/>
                <w:sz w:val="24"/>
                <w:szCs w:val="24"/>
              </w:rPr>
              <w:t xml:space="preserve">Cláusulas Específicas </w:t>
            </w:r>
            <w:r w:rsidRPr="00CB2B0E">
              <w:rPr>
                <w:rFonts w:cs="Arial"/>
                <w:caps/>
                <w:sz w:val="24"/>
                <w:szCs w:val="24"/>
              </w:rPr>
              <w:t xml:space="preserve">/ </w:t>
            </w:r>
            <w:r w:rsidRPr="00CB2B0E">
              <w:rPr>
                <w:rFonts w:cs="Arial"/>
                <w:i/>
                <w:caps/>
                <w:sz w:val="24"/>
                <w:szCs w:val="24"/>
              </w:rPr>
              <w:t>SPECIFIC CLAUSES</w:t>
            </w:r>
          </w:p>
          <w:p w14:paraId="3C8960C3" w14:textId="77777777" w:rsidR="003809B8" w:rsidRDefault="003809B8" w:rsidP="005D696C">
            <w:pPr>
              <w:spacing w:after="60" w:line="120" w:lineRule="atLeast"/>
              <w:ind w:left="142"/>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 xml:space="preserve">Cash </w:t>
            </w:r>
            <w:proofErr w:type="spellStart"/>
            <w:r>
              <w:rPr>
                <w:rFonts w:cs="Arial"/>
                <w:b/>
                <w:sz w:val="24"/>
                <w:szCs w:val="24"/>
              </w:rPr>
              <w:t>Equities</w:t>
            </w:r>
            <w:proofErr w:type="spellEnd"/>
          </w:p>
          <w:p w14:paraId="7D51F1ED" w14:textId="77777777" w:rsidR="003809B8" w:rsidRPr="00CB2B0E" w:rsidRDefault="003809B8" w:rsidP="005D696C">
            <w:pPr>
              <w:spacing w:after="60" w:line="120" w:lineRule="atLeast"/>
              <w:ind w:left="142"/>
              <w:jc w:val="both"/>
              <w:rPr>
                <w:rFonts w:cs="Arial"/>
                <w:sz w:val="24"/>
                <w:szCs w:val="24"/>
                <w:lang w:val="en-US"/>
              </w:rPr>
            </w:pPr>
            <w:r w:rsidRPr="00CB2B0E">
              <w:rPr>
                <w:rFonts w:cs="Arial"/>
                <w:i/>
                <w:sz w:val="24"/>
                <w:szCs w:val="24"/>
                <w:lang w:val="en-US"/>
              </w:rPr>
              <w:t xml:space="preserve">Market Maker Activity in </w:t>
            </w:r>
            <w:r w:rsidRPr="00CB2B0E">
              <w:rPr>
                <w:i/>
                <w:sz w:val="24"/>
                <w:szCs w:val="24"/>
                <w:lang w:val="en-US"/>
              </w:rPr>
              <w:t>Cash Equities</w:t>
            </w:r>
            <w:r w:rsidRPr="00CB2B0E">
              <w:rPr>
                <w:rFonts w:cs="Arial"/>
                <w:i/>
                <w:sz w:val="24"/>
                <w:szCs w:val="24"/>
                <w:lang w:val="en-US"/>
              </w:rPr>
              <w:t xml:space="preserve"> Program</w:t>
            </w:r>
          </w:p>
        </w:tc>
      </w:tr>
    </w:tbl>
    <w:p w14:paraId="62686A95" w14:textId="4B29CBCE" w:rsidR="003809B8" w:rsidRDefault="003809B8" w:rsidP="003809B8">
      <w:pPr>
        <w:pStyle w:val="PargrafodaLista"/>
        <w:tabs>
          <w:tab w:val="left" w:pos="567"/>
        </w:tabs>
        <w:spacing w:after="60" w:line="120" w:lineRule="atLeast"/>
        <w:ind w:left="142"/>
        <w:rPr>
          <w:rFonts w:asciiTheme="minorHAnsi" w:eastAsiaTheme="minorHAnsi" w:hAnsiTheme="minorHAnsi" w:cs="Arial"/>
          <w:b/>
          <w:lang w:val="en-US"/>
        </w:rPr>
      </w:pPr>
    </w:p>
    <w:p w14:paraId="21C1D529" w14:textId="77777777" w:rsidR="003809B8" w:rsidRPr="00CB2B0E" w:rsidRDefault="003809B8" w:rsidP="003809B8">
      <w:pPr>
        <w:pStyle w:val="PargrafodaLista"/>
        <w:tabs>
          <w:tab w:val="left" w:pos="567"/>
        </w:tabs>
        <w:spacing w:after="60" w:line="120" w:lineRule="atLeast"/>
        <w:ind w:left="142"/>
        <w:rPr>
          <w:rFonts w:asciiTheme="minorHAnsi" w:eastAsiaTheme="minorHAnsi" w:hAnsiTheme="minorHAnsi" w:cs="Arial"/>
          <w:b/>
          <w:lang w:val="en-US"/>
        </w:rPr>
      </w:pPr>
    </w:p>
    <w:tbl>
      <w:tblPr>
        <w:tblStyle w:val="Tabelacomgrade"/>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83"/>
        <w:gridCol w:w="4820"/>
      </w:tblGrid>
      <w:tr w:rsidR="003809B8" w:rsidRPr="003809B8" w14:paraId="4D8AC956" w14:textId="77777777" w:rsidTr="005D696C">
        <w:trPr>
          <w:jc w:val="center"/>
        </w:trPr>
        <w:tc>
          <w:tcPr>
            <w:tcW w:w="5104" w:type="dxa"/>
          </w:tcPr>
          <w:p w14:paraId="5ACDC6F8" w14:textId="77777777" w:rsidR="003809B8" w:rsidRPr="00A767E8" w:rsidRDefault="003809B8" w:rsidP="003809B8">
            <w:pPr>
              <w:pStyle w:val="PargrafodaLista"/>
              <w:numPr>
                <w:ilvl w:val="0"/>
                <w:numId w:val="1"/>
              </w:numPr>
              <w:tabs>
                <w:tab w:val="left" w:pos="567"/>
              </w:tabs>
              <w:spacing w:after="60" w:line="120" w:lineRule="atLeast"/>
              <w:ind w:left="142" w:firstLine="0"/>
              <w:rPr>
                <w:rFonts w:asciiTheme="minorHAnsi" w:eastAsiaTheme="minorHAnsi" w:hAnsiTheme="minorHAnsi" w:cstheme="minorHAnsi"/>
                <w:b/>
              </w:rPr>
            </w:pPr>
            <w:r w:rsidRPr="00A767E8">
              <w:rPr>
                <w:rFonts w:asciiTheme="minorHAnsi" w:eastAsiaTheme="minorHAnsi" w:hAnsiTheme="minorHAnsi" w:cstheme="minorHAnsi"/>
                <w:b/>
              </w:rPr>
              <w:t>Eventos Societários</w:t>
            </w:r>
          </w:p>
          <w:p w14:paraId="23570711" w14:textId="77777777"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obrigatória a atuação do Formador de Mercado até a quinta sessão de negociação anterior à data do leilão de Oferta Pública de Aquisição (OPA), realizada nos termos da Instrução da Comissão de Valores Mobiliários n°361, de 05 de março de 2002. Após a realização do leilão da OPA, o Formador de Mercado deverá retomar o exercício de suas atividades.</w:t>
            </w:r>
          </w:p>
          <w:p w14:paraId="5CB6CB06" w14:textId="77777777" w:rsidR="003809B8" w:rsidRPr="00A767E8" w:rsidRDefault="003809B8" w:rsidP="005D696C">
            <w:pPr>
              <w:pStyle w:val="PargrafodaLista"/>
              <w:tabs>
                <w:tab w:val="left" w:pos="567"/>
              </w:tabs>
              <w:spacing w:after="60" w:line="120" w:lineRule="atLeast"/>
              <w:ind w:left="142"/>
              <w:rPr>
                <w:rFonts w:asciiTheme="minorHAnsi" w:eastAsiaTheme="minorHAnsi" w:hAnsiTheme="minorHAnsi" w:cstheme="minorHAnsi"/>
              </w:rPr>
            </w:pPr>
          </w:p>
          <w:p w14:paraId="6B9799B1" w14:textId="71786C3C"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É vedado ao emissor das ações e/ou dos ativos subjacentes dos ativos objeto deste Programa, à sua sociedade controladora, controlada ou coligada atuarem como Formador de Mercado dos referidos ativos.</w:t>
            </w:r>
          </w:p>
          <w:p w14:paraId="45F07E50" w14:textId="00C858EB" w:rsidR="003809B8" w:rsidRPr="00A767E8" w:rsidRDefault="003809B8" w:rsidP="003809B8">
            <w:pPr>
              <w:pStyle w:val="PargrafodaLista"/>
              <w:rPr>
                <w:rFonts w:asciiTheme="minorHAnsi" w:eastAsiaTheme="minorHAnsi" w:hAnsiTheme="minorHAnsi" w:cstheme="minorHAnsi"/>
              </w:rPr>
            </w:pPr>
          </w:p>
          <w:p w14:paraId="2107E732" w14:textId="77777777" w:rsidR="003809B8" w:rsidRPr="00A767E8" w:rsidRDefault="003809B8" w:rsidP="00A767E8">
            <w:pPr>
              <w:pStyle w:val="PargrafodaLista"/>
              <w:spacing w:after="240"/>
              <w:rPr>
                <w:rFonts w:asciiTheme="minorHAnsi" w:eastAsiaTheme="minorHAnsi" w:hAnsiTheme="minorHAnsi" w:cstheme="minorHAnsi"/>
              </w:rPr>
            </w:pPr>
          </w:p>
          <w:p w14:paraId="31F00673" w14:textId="77777777"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Caberá às Partes decidirem como se dará a prestação dos serviços descritos neste Termo de Credenciamento e no Contrato de Credenciamento para Atuação de Formador de Mercado (</w:t>
            </w:r>
            <w:r w:rsidRPr="00A767E8">
              <w:rPr>
                <w:rFonts w:asciiTheme="minorHAnsi" w:eastAsiaTheme="minorHAnsi" w:hAnsiTheme="minorHAnsi" w:cstheme="minorHAnsi"/>
                <w:b/>
              </w:rPr>
              <w:t>Contrato Master</w:t>
            </w:r>
            <w:r w:rsidRPr="00A767E8">
              <w:rPr>
                <w:rFonts w:asciiTheme="minorHAnsi" w:eastAsiaTheme="minorHAnsi" w:hAnsiTheme="minorHAnsi" w:cstheme="minorHAnsi"/>
              </w:rPr>
              <w:t>), caso o emissor das ações ou do ativo subjacente venha a sofrer pedido de recuperação judicial, formulação de plano de recuperação extrajudicial, intervenção, regime de administração especial temporária, liquidação extrajudicial ou falência.</w:t>
            </w:r>
          </w:p>
          <w:p w14:paraId="60343A06" w14:textId="72A48413" w:rsidR="003809B8" w:rsidRPr="00A767E8" w:rsidRDefault="003809B8" w:rsidP="005D696C">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C6BBD12" w14:textId="3C41323B" w:rsidR="003809B8" w:rsidRPr="00A767E8" w:rsidRDefault="003809B8" w:rsidP="005D696C">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2C30E158" w14:textId="77777777" w:rsidR="003809B8" w:rsidRPr="00A767E8" w:rsidRDefault="003809B8" w:rsidP="005D696C">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4426FB2A" w14:textId="77777777" w:rsidR="003809B8" w:rsidRPr="00A767E8" w:rsidRDefault="003809B8" w:rsidP="005D696C">
            <w:pPr>
              <w:pStyle w:val="PargrafodaLista"/>
              <w:tabs>
                <w:tab w:val="left" w:pos="0"/>
                <w:tab w:val="left" w:pos="567"/>
              </w:tabs>
              <w:spacing w:after="60" w:line="240" w:lineRule="atLeast"/>
              <w:ind w:left="142"/>
              <w:contextualSpacing/>
              <w:rPr>
                <w:rFonts w:asciiTheme="minorHAnsi" w:eastAsiaTheme="minorHAnsi" w:hAnsiTheme="minorHAnsi" w:cstheme="minorHAnsi"/>
              </w:rPr>
            </w:pPr>
          </w:p>
          <w:p w14:paraId="0917E3BC" w14:textId="77777777" w:rsidR="003809B8" w:rsidRPr="00A767E8" w:rsidRDefault="003809B8" w:rsidP="003809B8">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Requisitos para manutenção do credenciamento</w:t>
            </w:r>
          </w:p>
          <w:p w14:paraId="74886575" w14:textId="5F90682D" w:rsidR="003809B8" w:rsidRPr="00A767E8" w:rsidRDefault="003809B8" w:rsidP="003809B8">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Após decorridos 6 (seis) meses do Início da Atuação, a B3 poderá realizar a avaliação da performance do Formador de Mercado para comparação da quantidade por ele negociada, de cada ativo em que esteja credenciado em relação à quantidade total negociada com o mesmo ativo no período de sua atuação, de acordo com o procedimento de Avaliação de Performance descrito no Ofício Circular.</w:t>
            </w:r>
          </w:p>
          <w:p w14:paraId="666F98A4" w14:textId="77777777" w:rsidR="003809B8" w:rsidRPr="00A767E8" w:rsidRDefault="003809B8" w:rsidP="003809B8">
            <w:pPr>
              <w:pStyle w:val="PargrafodaLista"/>
              <w:tabs>
                <w:tab w:val="left" w:pos="0"/>
                <w:tab w:val="left" w:pos="567"/>
              </w:tabs>
              <w:spacing w:after="60" w:line="240" w:lineRule="atLeast"/>
              <w:ind w:left="142"/>
              <w:rPr>
                <w:rFonts w:asciiTheme="minorHAnsi" w:eastAsiaTheme="minorHAnsi" w:hAnsiTheme="minorHAnsi" w:cstheme="minorHAnsi"/>
              </w:rPr>
            </w:pPr>
          </w:p>
          <w:p w14:paraId="2FA92241" w14:textId="18253504" w:rsidR="003809B8" w:rsidRPr="00A767E8" w:rsidRDefault="003809B8" w:rsidP="003809B8">
            <w:pPr>
              <w:pStyle w:val="PargrafodaLista"/>
              <w:numPr>
                <w:ilvl w:val="1"/>
                <w:numId w:val="1"/>
              </w:numPr>
              <w:tabs>
                <w:tab w:val="left" w:pos="0"/>
                <w:tab w:val="left" w:pos="567"/>
              </w:tabs>
              <w:spacing w:after="60" w:line="24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Caso a participação do Formador de Mercado seja inferior a 5% da quantidade negociada total do ativo no período, a B3 poderá cancelar o seu credenciamento neste Programa.</w:t>
            </w:r>
          </w:p>
          <w:p w14:paraId="0693EF0F" w14:textId="267E60B0" w:rsidR="003809B8" w:rsidRPr="00A767E8" w:rsidRDefault="003809B8" w:rsidP="005D696C">
            <w:pPr>
              <w:pStyle w:val="PargrafodaLista"/>
              <w:ind w:left="142"/>
              <w:rPr>
                <w:rFonts w:asciiTheme="minorHAnsi" w:eastAsiaTheme="minorHAnsi" w:hAnsiTheme="minorHAnsi" w:cstheme="minorHAnsi"/>
              </w:rPr>
            </w:pPr>
          </w:p>
          <w:p w14:paraId="594FFF07" w14:textId="227A5C1A" w:rsidR="003809B8" w:rsidRPr="00A767E8" w:rsidRDefault="003809B8" w:rsidP="005D696C">
            <w:pPr>
              <w:pStyle w:val="PargrafodaLista"/>
              <w:ind w:left="142"/>
              <w:rPr>
                <w:rFonts w:asciiTheme="minorHAnsi" w:eastAsiaTheme="minorHAnsi" w:hAnsiTheme="minorHAnsi" w:cstheme="minorHAnsi"/>
              </w:rPr>
            </w:pPr>
          </w:p>
          <w:p w14:paraId="4B2C1481" w14:textId="77777777" w:rsidR="003809B8" w:rsidRPr="00A767E8" w:rsidRDefault="003809B8" w:rsidP="00A767E8">
            <w:pPr>
              <w:pStyle w:val="PargrafodaLista"/>
              <w:spacing w:after="240"/>
              <w:ind w:left="142"/>
              <w:rPr>
                <w:rFonts w:asciiTheme="minorHAnsi" w:eastAsiaTheme="minorHAnsi" w:hAnsiTheme="minorHAnsi" w:cstheme="minorHAnsi"/>
              </w:rPr>
            </w:pPr>
          </w:p>
          <w:p w14:paraId="7446C4F3" w14:textId="77777777" w:rsidR="003809B8" w:rsidRPr="00A767E8" w:rsidRDefault="003809B8" w:rsidP="003809B8">
            <w:pPr>
              <w:pStyle w:val="PargrafodaLista"/>
              <w:numPr>
                <w:ilvl w:val="0"/>
                <w:numId w:val="1"/>
              </w:numPr>
              <w:tabs>
                <w:tab w:val="left" w:pos="0"/>
                <w:tab w:val="left" w:pos="567"/>
              </w:tabs>
              <w:spacing w:after="60" w:line="240" w:lineRule="atLeast"/>
              <w:ind w:left="142" w:hanging="11"/>
              <w:rPr>
                <w:rFonts w:asciiTheme="minorHAnsi" w:eastAsiaTheme="minorHAnsi" w:hAnsiTheme="minorHAnsi" w:cstheme="minorHAnsi"/>
                <w:b/>
              </w:rPr>
            </w:pPr>
            <w:r w:rsidRPr="00A767E8">
              <w:rPr>
                <w:rFonts w:asciiTheme="minorHAnsi" w:eastAsiaTheme="minorHAnsi" w:hAnsiTheme="minorHAnsi" w:cstheme="minorHAnsi"/>
                <w:b/>
              </w:rPr>
              <w:t>Disposições Finais</w:t>
            </w:r>
          </w:p>
          <w:p w14:paraId="59FE8873" w14:textId="7807BE3E"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Ficam, desde já, incorporadas ao presente Termo de Credenciamento, todas as cláusulas do Contrato Master, como se aqui estivessem integralmente transcritas, as quais o Formador de Mercado e o Intermediário, declaram expressamente conhecer e obrigarem-se a cumprir.</w:t>
            </w:r>
          </w:p>
          <w:p w14:paraId="5C1A3DC4" w14:textId="77777777" w:rsidR="003809B8" w:rsidRPr="00A767E8" w:rsidRDefault="003809B8" w:rsidP="003809B8">
            <w:pPr>
              <w:pStyle w:val="PargrafodaLista"/>
              <w:tabs>
                <w:tab w:val="left" w:pos="567"/>
              </w:tabs>
              <w:spacing w:after="60" w:line="120" w:lineRule="atLeast"/>
              <w:ind w:left="142"/>
              <w:rPr>
                <w:rFonts w:asciiTheme="minorHAnsi" w:eastAsiaTheme="minorHAnsi" w:hAnsiTheme="minorHAnsi" w:cstheme="minorHAnsi"/>
              </w:rPr>
            </w:pPr>
          </w:p>
          <w:p w14:paraId="14C58C75" w14:textId="2FB0E75D"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 xml:space="preserve">O Intermediário, mediante assinatura deste Termo de Credenciamento, declara estar ciente, concordar e aderir expressamente à todas as cláusulas, termos e condições do Contrato Master, conforme disposto na Cláusula 8 do Contrato Master, para sua atuação no Programa de Formador de Mercado de que trata o Ofício Circular. </w:t>
            </w:r>
          </w:p>
          <w:p w14:paraId="5231E64A" w14:textId="77777777" w:rsidR="003809B8" w:rsidRPr="00A767E8" w:rsidRDefault="003809B8" w:rsidP="003809B8">
            <w:pPr>
              <w:pStyle w:val="PargrafodaLista"/>
              <w:spacing w:before="240"/>
              <w:rPr>
                <w:rFonts w:asciiTheme="minorHAnsi" w:eastAsiaTheme="minorHAnsi" w:hAnsiTheme="minorHAnsi" w:cstheme="minorHAnsi"/>
              </w:rPr>
            </w:pPr>
          </w:p>
          <w:p w14:paraId="79AA0E76" w14:textId="77777777" w:rsidR="003809B8" w:rsidRPr="00A767E8" w:rsidRDefault="003809B8" w:rsidP="003809B8">
            <w:pPr>
              <w:pStyle w:val="PargrafodaLista"/>
              <w:numPr>
                <w:ilvl w:val="1"/>
                <w:numId w:val="1"/>
              </w:numPr>
              <w:tabs>
                <w:tab w:val="left" w:pos="567"/>
              </w:tabs>
              <w:spacing w:after="60" w:line="120" w:lineRule="atLeast"/>
              <w:ind w:left="142" w:hanging="11"/>
              <w:rPr>
                <w:rFonts w:asciiTheme="minorHAnsi" w:eastAsiaTheme="minorHAnsi" w:hAnsiTheme="minorHAnsi" w:cstheme="minorHAnsi"/>
              </w:rPr>
            </w:pPr>
            <w:r w:rsidRPr="00A767E8">
              <w:rPr>
                <w:rFonts w:asciiTheme="minorHAnsi" w:eastAsiaTheme="minorHAnsi" w:hAnsiTheme="minorHAnsi" w:cstheme="minorHAnsi"/>
              </w:rPr>
              <w:t>O Formador de Mercado: (i) declara e reconhece que a apresentação do presente Termo de Credenciamento constitui ato irrevogável e irretratável; (</w:t>
            </w:r>
            <w:proofErr w:type="spellStart"/>
            <w:r w:rsidRPr="00A767E8">
              <w:rPr>
                <w:rFonts w:asciiTheme="minorHAnsi" w:eastAsiaTheme="minorHAnsi" w:hAnsiTheme="minorHAnsi" w:cstheme="minorHAnsi"/>
              </w:rPr>
              <w:t>ii</w:t>
            </w:r>
            <w:proofErr w:type="spellEnd"/>
            <w:r w:rsidRPr="00A767E8">
              <w:rPr>
                <w:rFonts w:asciiTheme="minorHAnsi" w:eastAsiaTheme="minorHAnsi" w:hAnsiTheme="minorHAnsi" w:cstheme="minorHAnsi"/>
              </w:rPr>
              <w:t xml:space="preserve">) atesta que possui as autorizações regulatórias e os requisitos técnico-operacionais exigidos para o desempenho das </w:t>
            </w:r>
            <w:r w:rsidRPr="00A767E8">
              <w:rPr>
                <w:rFonts w:asciiTheme="minorHAnsi" w:eastAsiaTheme="minorHAnsi" w:hAnsiTheme="minorHAnsi" w:cstheme="minorHAnsi"/>
              </w:rPr>
              <w:lastRenderedPageBreak/>
              <w:t>atividades como Formador de Mercado; e (</w:t>
            </w:r>
            <w:proofErr w:type="spellStart"/>
            <w:r w:rsidRPr="00A767E8">
              <w:rPr>
                <w:rFonts w:asciiTheme="minorHAnsi" w:eastAsiaTheme="minorHAnsi" w:hAnsiTheme="minorHAnsi" w:cstheme="minorHAnsi"/>
              </w:rPr>
              <w:t>iii</w:t>
            </w:r>
            <w:proofErr w:type="spellEnd"/>
            <w:r w:rsidRPr="00A767E8">
              <w:rPr>
                <w:rFonts w:asciiTheme="minorHAnsi" w:eastAsiaTheme="minorHAnsi" w:hAnsiTheme="minorHAnsi" w:cstheme="minorHAnsi"/>
              </w:rPr>
              <w:t xml:space="preserve">) se obriga cumprir todas as exigências previstas no Ofício Circular e na regulamentação aplicável.     </w:t>
            </w:r>
          </w:p>
          <w:p w14:paraId="25095C58" w14:textId="77777777" w:rsidR="003809B8" w:rsidRPr="00A767E8" w:rsidRDefault="003809B8" w:rsidP="003809B8">
            <w:pPr>
              <w:pStyle w:val="PargrafodaLista"/>
              <w:tabs>
                <w:tab w:val="left" w:pos="426"/>
                <w:tab w:val="left" w:pos="1134"/>
              </w:tabs>
              <w:spacing w:after="60" w:line="120" w:lineRule="atLeast"/>
              <w:ind w:left="142"/>
              <w:rPr>
                <w:rFonts w:asciiTheme="minorHAnsi" w:eastAsiaTheme="minorHAnsi" w:hAnsiTheme="minorHAnsi" w:cstheme="minorHAnsi"/>
              </w:rPr>
            </w:pPr>
          </w:p>
          <w:p w14:paraId="0BF9BA49" w14:textId="177CAD19" w:rsidR="003809B8" w:rsidRPr="00A767E8" w:rsidRDefault="003809B8" w:rsidP="003809B8">
            <w:pPr>
              <w:pStyle w:val="PargrafodaLista"/>
              <w:numPr>
                <w:ilvl w:val="1"/>
                <w:numId w:val="1"/>
              </w:numPr>
              <w:tabs>
                <w:tab w:val="left" w:pos="426"/>
                <w:tab w:val="left" w:pos="604"/>
              </w:tabs>
              <w:spacing w:after="60" w:line="120" w:lineRule="atLeast"/>
              <w:ind w:left="142" w:firstLine="0"/>
              <w:rPr>
                <w:rFonts w:asciiTheme="minorHAnsi" w:eastAsiaTheme="minorHAnsi" w:hAnsiTheme="minorHAnsi" w:cstheme="minorHAnsi"/>
              </w:rPr>
            </w:pPr>
            <w:r w:rsidRPr="00A767E8">
              <w:rPr>
                <w:rFonts w:asciiTheme="minorHAnsi" w:eastAsiaTheme="minorHAnsi" w:hAnsiTheme="minorHAnsi" w:cstheme="minorHAnsi"/>
              </w:rPr>
              <w:t>Este Termos de Credenciamento é parte integrante do Contrato, e vincula as Partes para todos os fins de direito.</w:t>
            </w:r>
          </w:p>
        </w:tc>
        <w:tc>
          <w:tcPr>
            <w:tcW w:w="283" w:type="dxa"/>
          </w:tcPr>
          <w:p w14:paraId="066C27EA" w14:textId="77777777" w:rsidR="003809B8" w:rsidRPr="00A767E8" w:rsidRDefault="003809B8" w:rsidP="005D696C">
            <w:pPr>
              <w:pStyle w:val="PargrafodaLista"/>
              <w:tabs>
                <w:tab w:val="left" w:pos="567"/>
              </w:tabs>
              <w:spacing w:after="60" w:line="120" w:lineRule="atLeast"/>
              <w:ind w:left="0"/>
              <w:rPr>
                <w:rFonts w:asciiTheme="minorHAnsi" w:eastAsiaTheme="minorHAnsi" w:hAnsiTheme="minorHAnsi" w:cstheme="minorHAnsi"/>
                <w:b/>
              </w:rPr>
            </w:pPr>
          </w:p>
        </w:tc>
        <w:tc>
          <w:tcPr>
            <w:tcW w:w="4820" w:type="dxa"/>
          </w:tcPr>
          <w:p w14:paraId="7E43E19E" w14:textId="77777777" w:rsidR="003809B8" w:rsidRPr="00A767E8" w:rsidRDefault="003809B8" w:rsidP="003809B8">
            <w:pPr>
              <w:pStyle w:val="PargrafodaLista"/>
              <w:numPr>
                <w:ilvl w:val="0"/>
                <w:numId w:val="2"/>
              </w:numPr>
              <w:tabs>
                <w:tab w:val="left" w:pos="495"/>
              </w:tabs>
              <w:spacing w:after="60" w:line="120" w:lineRule="atLeast"/>
              <w:ind w:left="39" w:firstLine="0"/>
              <w:rPr>
                <w:rFonts w:asciiTheme="minorHAnsi" w:eastAsiaTheme="minorHAnsi" w:hAnsiTheme="minorHAnsi" w:cstheme="minorHAnsi"/>
                <w:b/>
                <w:i/>
                <w:lang w:val="en-US"/>
              </w:rPr>
            </w:pPr>
            <w:r w:rsidRPr="00A767E8">
              <w:rPr>
                <w:rFonts w:asciiTheme="minorHAnsi" w:eastAsiaTheme="minorHAnsi" w:hAnsiTheme="minorHAnsi" w:cstheme="minorHAnsi"/>
                <w:b/>
                <w:i/>
              </w:rPr>
              <w:t xml:space="preserve"> </w:t>
            </w:r>
            <w:r w:rsidRPr="00A767E8">
              <w:rPr>
                <w:rFonts w:asciiTheme="minorHAnsi" w:eastAsiaTheme="minorHAnsi" w:hAnsiTheme="minorHAnsi" w:cstheme="minorHAnsi"/>
                <w:b/>
                <w:i/>
                <w:lang w:val="en-US"/>
              </w:rPr>
              <w:t>Corporate events</w:t>
            </w:r>
          </w:p>
          <w:p w14:paraId="099B9B8A" w14:textId="77777777"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activity is mandatory in until the fifth trading session prior to the auction for any Public Tender Offer (PTO) held pursuant to CVM Instruction 361, dated March 5, 2002. Market Makers shall continue his activities after the PTO has been held.</w:t>
            </w:r>
          </w:p>
          <w:p w14:paraId="31AAB362" w14:textId="5C7F9328" w:rsidR="003809B8" w:rsidRDefault="003809B8" w:rsidP="00A767E8">
            <w:pPr>
              <w:pStyle w:val="PargrafodaLista"/>
              <w:tabs>
                <w:tab w:val="left" w:pos="567"/>
              </w:tabs>
              <w:spacing w:line="120" w:lineRule="atLeast"/>
              <w:ind w:left="0" w:firstLine="24"/>
              <w:rPr>
                <w:rFonts w:asciiTheme="minorHAnsi" w:eastAsiaTheme="minorHAnsi" w:hAnsiTheme="minorHAnsi" w:cstheme="minorHAnsi"/>
                <w:lang w:val="en-US"/>
              </w:rPr>
            </w:pPr>
          </w:p>
          <w:p w14:paraId="253D3B8D" w14:textId="77777777" w:rsidR="00A767E8" w:rsidRPr="00A767E8" w:rsidRDefault="00A767E8" w:rsidP="00A767E8">
            <w:pPr>
              <w:pStyle w:val="PargrafodaLista"/>
              <w:tabs>
                <w:tab w:val="left" w:pos="567"/>
              </w:tabs>
              <w:spacing w:line="120" w:lineRule="atLeast"/>
              <w:ind w:left="0" w:firstLine="24"/>
              <w:rPr>
                <w:rFonts w:asciiTheme="minorHAnsi" w:eastAsiaTheme="minorHAnsi" w:hAnsiTheme="minorHAnsi" w:cstheme="minorHAnsi"/>
                <w:lang w:val="en-US"/>
              </w:rPr>
            </w:pPr>
          </w:p>
          <w:p w14:paraId="7CB07D8E" w14:textId="77777777" w:rsidR="003809B8" w:rsidRPr="00A767E8" w:rsidRDefault="003809B8" w:rsidP="00A767E8">
            <w:pPr>
              <w:pStyle w:val="PargrafodaLista"/>
              <w:tabs>
                <w:tab w:val="left" w:pos="567"/>
              </w:tabs>
              <w:spacing w:line="120" w:lineRule="atLeast"/>
              <w:ind w:left="0" w:firstLine="24"/>
              <w:rPr>
                <w:rFonts w:asciiTheme="minorHAnsi" w:eastAsiaTheme="minorHAnsi" w:hAnsiTheme="minorHAnsi" w:cstheme="minorHAnsi"/>
                <w:lang w:val="en-US"/>
              </w:rPr>
            </w:pPr>
          </w:p>
          <w:p w14:paraId="19CDB151" w14:textId="77777777" w:rsidR="003809B8" w:rsidRPr="00A767E8" w:rsidRDefault="003809B8" w:rsidP="003809B8">
            <w:pPr>
              <w:pStyle w:val="PargrafodaLista1"/>
              <w:numPr>
                <w:ilvl w:val="1"/>
                <w:numId w:val="2"/>
              </w:numPr>
              <w:spacing w:after="0" w:line="240" w:lineRule="auto"/>
              <w:ind w:left="0" w:firstLine="24"/>
              <w:jc w:val="both"/>
              <w:rPr>
                <w:rFonts w:asciiTheme="minorHAnsi" w:eastAsiaTheme="minorHAnsi" w:hAnsiTheme="minorHAnsi" w:cstheme="minorHAnsi"/>
                <w:i/>
                <w:sz w:val="24"/>
                <w:szCs w:val="24"/>
                <w:lang w:val="en-US"/>
              </w:rPr>
            </w:pPr>
            <w:r w:rsidRPr="00A767E8">
              <w:rPr>
                <w:rFonts w:asciiTheme="minorHAnsi" w:eastAsiaTheme="minorHAnsi" w:hAnsiTheme="minorHAnsi" w:cstheme="minorHAnsi"/>
                <w:i/>
                <w:sz w:val="24"/>
                <w:szCs w:val="24"/>
                <w:lang w:val="en-US"/>
              </w:rPr>
              <w:t xml:space="preserve">Issuers of stocks or stocks underlying the securities in this Program, </w:t>
            </w:r>
            <w:proofErr w:type="gramStart"/>
            <w:r w:rsidRPr="00A767E8">
              <w:rPr>
                <w:rFonts w:asciiTheme="minorHAnsi" w:eastAsiaTheme="minorHAnsi" w:hAnsiTheme="minorHAnsi" w:cstheme="minorHAnsi"/>
                <w:i/>
                <w:sz w:val="24"/>
                <w:szCs w:val="24"/>
                <w:lang w:val="en-US"/>
              </w:rPr>
              <w:t>and also</w:t>
            </w:r>
            <w:proofErr w:type="gramEnd"/>
            <w:r w:rsidRPr="00A767E8">
              <w:rPr>
                <w:rFonts w:asciiTheme="minorHAnsi" w:eastAsiaTheme="minorHAnsi" w:hAnsiTheme="minorHAnsi" w:cstheme="minorHAnsi"/>
                <w:i/>
                <w:sz w:val="24"/>
                <w:szCs w:val="24"/>
                <w:lang w:val="en-US"/>
              </w:rPr>
              <w:t xml:space="preserve"> their parent companies, subsidiaries and affiliates may not act as Market Makers for the stocks and securities in this Program.</w:t>
            </w:r>
          </w:p>
          <w:p w14:paraId="0318264E" w14:textId="3E862D54" w:rsidR="003809B8" w:rsidRPr="00A767E8" w:rsidRDefault="003809B8" w:rsidP="005D696C">
            <w:pPr>
              <w:pStyle w:val="PargrafodaLista"/>
              <w:rPr>
                <w:rFonts w:asciiTheme="minorHAnsi" w:eastAsiaTheme="minorHAnsi" w:hAnsiTheme="minorHAnsi" w:cstheme="minorHAnsi"/>
                <w:i/>
                <w:lang w:val="en-US"/>
              </w:rPr>
            </w:pPr>
          </w:p>
          <w:p w14:paraId="3C85C35C" w14:textId="77777777" w:rsidR="003809B8" w:rsidRPr="00A767E8" w:rsidRDefault="003809B8" w:rsidP="005D696C">
            <w:pPr>
              <w:pStyle w:val="PargrafodaLista"/>
              <w:rPr>
                <w:rFonts w:asciiTheme="minorHAnsi" w:eastAsiaTheme="minorHAnsi" w:hAnsiTheme="minorHAnsi" w:cstheme="minorHAnsi"/>
                <w:i/>
                <w:lang w:val="en-US"/>
              </w:rPr>
            </w:pPr>
          </w:p>
          <w:p w14:paraId="02333015" w14:textId="77777777" w:rsidR="003809B8" w:rsidRPr="00A767E8" w:rsidRDefault="003809B8" w:rsidP="005D696C">
            <w:pPr>
              <w:pStyle w:val="PargrafodaLista"/>
              <w:rPr>
                <w:rFonts w:asciiTheme="minorHAnsi" w:eastAsiaTheme="minorHAnsi" w:hAnsiTheme="minorHAnsi" w:cstheme="minorHAnsi"/>
                <w:i/>
                <w:lang w:val="en-US"/>
              </w:rPr>
            </w:pPr>
          </w:p>
          <w:p w14:paraId="50822273" w14:textId="77777777"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bookmarkStart w:id="0" w:name="_Hlk510104482"/>
            <w:r w:rsidRPr="00A767E8">
              <w:rPr>
                <w:rFonts w:asciiTheme="minorHAnsi" w:eastAsiaTheme="minorHAnsi" w:hAnsiTheme="minorHAnsi" w:cstheme="minorHAnsi"/>
                <w:i/>
                <w:lang w:val="en-US"/>
              </w:rPr>
              <w:t>The Parties will decide how the services described in this Instrument of Accreditation and in the Market Maker Activity Accreditation Agreement (</w:t>
            </w:r>
            <w:r w:rsidRPr="00A767E8">
              <w:rPr>
                <w:rFonts w:asciiTheme="minorHAnsi" w:eastAsiaTheme="minorHAnsi" w:hAnsiTheme="minorHAnsi" w:cstheme="minorHAnsi"/>
                <w:b/>
                <w:i/>
                <w:lang w:val="en-US"/>
              </w:rPr>
              <w:t>Master Agreement</w:t>
            </w:r>
            <w:r w:rsidRPr="00A767E8">
              <w:rPr>
                <w:rFonts w:asciiTheme="minorHAnsi" w:eastAsiaTheme="minorHAnsi" w:hAnsiTheme="minorHAnsi" w:cstheme="minorHAnsi"/>
                <w:i/>
                <w:lang w:val="en-US"/>
              </w:rPr>
              <w:t xml:space="preserve">) are to be delivered if the stock or the stock underlying security issuer is declared bankrupt, files for reorganization, goes into special temporary administration, liquidation or receivership, concludes a workout or court-supervised debt restructuring agreement, or is dissolved or wound up. </w:t>
            </w:r>
            <w:bookmarkEnd w:id="0"/>
          </w:p>
          <w:p w14:paraId="2B7084C0" w14:textId="6A41B3A0" w:rsidR="003809B8" w:rsidRPr="00A767E8" w:rsidRDefault="003809B8" w:rsidP="005D696C">
            <w:pPr>
              <w:pStyle w:val="PargrafodaLista1"/>
              <w:spacing w:after="0" w:line="240" w:lineRule="auto"/>
              <w:ind w:left="0"/>
              <w:jc w:val="both"/>
              <w:rPr>
                <w:rFonts w:asciiTheme="minorHAnsi" w:eastAsiaTheme="minorHAnsi" w:hAnsiTheme="minorHAnsi" w:cstheme="minorHAnsi"/>
                <w:i/>
                <w:sz w:val="24"/>
                <w:szCs w:val="24"/>
                <w:lang w:val="en-US"/>
              </w:rPr>
            </w:pPr>
          </w:p>
          <w:p w14:paraId="7594E5FA" w14:textId="6C479464" w:rsidR="003809B8" w:rsidRPr="00A767E8" w:rsidRDefault="003809B8" w:rsidP="005D696C">
            <w:pPr>
              <w:pStyle w:val="PargrafodaLista1"/>
              <w:spacing w:after="0" w:line="240" w:lineRule="auto"/>
              <w:ind w:left="0"/>
              <w:jc w:val="both"/>
              <w:rPr>
                <w:rFonts w:asciiTheme="minorHAnsi" w:eastAsiaTheme="minorHAnsi" w:hAnsiTheme="minorHAnsi" w:cstheme="minorHAnsi"/>
                <w:i/>
                <w:sz w:val="24"/>
                <w:szCs w:val="24"/>
                <w:lang w:val="en-US"/>
              </w:rPr>
            </w:pPr>
          </w:p>
          <w:p w14:paraId="1114A1D0" w14:textId="77777777" w:rsidR="003809B8" w:rsidRPr="00A767E8" w:rsidRDefault="003809B8" w:rsidP="005D696C">
            <w:pPr>
              <w:pStyle w:val="PargrafodaLista1"/>
              <w:spacing w:after="0" w:line="240" w:lineRule="auto"/>
              <w:ind w:left="0"/>
              <w:jc w:val="both"/>
              <w:rPr>
                <w:rFonts w:asciiTheme="minorHAnsi" w:eastAsiaTheme="minorHAnsi" w:hAnsiTheme="minorHAnsi" w:cstheme="minorHAnsi"/>
                <w:i/>
                <w:sz w:val="24"/>
                <w:szCs w:val="24"/>
                <w:lang w:val="en-US"/>
              </w:rPr>
            </w:pPr>
          </w:p>
          <w:p w14:paraId="4D68F364" w14:textId="02C8EEA9" w:rsidR="003809B8" w:rsidRPr="00A767E8" w:rsidRDefault="003809B8" w:rsidP="003809B8">
            <w:pPr>
              <w:pStyle w:val="PargrafodaLista"/>
              <w:numPr>
                <w:ilvl w:val="0"/>
                <w:numId w:val="2"/>
              </w:numPr>
              <w:tabs>
                <w:tab w:val="left" w:pos="0"/>
              </w:tabs>
              <w:spacing w:after="60" w:line="240" w:lineRule="atLeast"/>
              <w:ind w:left="0" w:firstLine="24"/>
              <w:rPr>
                <w:rFonts w:asciiTheme="minorHAnsi" w:eastAsiaTheme="minorHAnsi" w:hAnsiTheme="minorHAnsi" w:cstheme="minorHAnsi"/>
                <w:b/>
                <w:i/>
                <w:lang w:val="en-US"/>
              </w:rPr>
            </w:pPr>
            <w:r w:rsidRPr="00A767E8">
              <w:rPr>
                <w:rFonts w:asciiTheme="minorHAnsi" w:eastAsiaTheme="minorHAnsi" w:hAnsiTheme="minorHAnsi" w:cstheme="minorHAnsi"/>
                <w:b/>
                <w:i/>
                <w:lang w:val="en-US"/>
              </w:rPr>
              <w:t>Requirements for accreditation</w:t>
            </w:r>
            <w:r w:rsidRPr="00A767E8">
              <w:rPr>
                <w:rFonts w:asciiTheme="minorHAnsi" w:eastAsiaTheme="minorHAnsi" w:hAnsiTheme="minorHAnsi" w:cstheme="minorHAnsi"/>
                <w:b/>
                <w:i/>
                <w:lang w:val="en-US"/>
              </w:rPr>
              <w:t xml:space="preserve"> </w:t>
            </w:r>
            <w:r w:rsidRPr="00A767E8">
              <w:rPr>
                <w:rFonts w:asciiTheme="minorHAnsi" w:eastAsiaTheme="minorHAnsi" w:hAnsiTheme="minorHAnsi" w:cstheme="minorHAnsi"/>
                <w:b/>
                <w:i/>
                <w:lang w:val="en-US"/>
              </w:rPr>
              <w:t>maintenance</w:t>
            </w:r>
          </w:p>
          <w:p w14:paraId="4E4E2F4D" w14:textId="77777777" w:rsidR="003809B8" w:rsidRPr="00A767E8" w:rsidRDefault="003809B8" w:rsidP="003809B8">
            <w:pPr>
              <w:pStyle w:val="PargrafodaLista"/>
              <w:numPr>
                <w:ilvl w:val="0"/>
                <w:numId w:val="3"/>
              </w:numPr>
              <w:tabs>
                <w:tab w:val="left" w:pos="0"/>
              </w:tabs>
              <w:spacing w:after="60" w:line="240" w:lineRule="atLeast"/>
              <w:ind w:firstLine="24"/>
              <w:rPr>
                <w:rFonts w:asciiTheme="minorHAnsi" w:eastAsiaTheme="minorHAnsi" w:hAnsiTheme="minorHAnsi" w:cstheme="minorHAnsi"/>
                <w:vanish/>
              </w:rPr>
            </w:pPr>
          </w:p>
          <w:p w14:paraId="28796CFF" w14:textId="77777777" w:rsidR="003809B8" w:rsidRPr="00A767E8" w:rsidRDefault="003809B8" w:rsidP="003809B8">
            <w:pPr>
              <w:pStyle w:val="PargrafodaLista"/>
              <w:numPr>
                <w:ilvl w:val="0"/>
                <w:numId w:val="3"/>
              </w:numPr>
              <w:tabs>
                <w:tab w:val="left" w:pos="0"/>
              </w:tabs>
              <w:spacing w:after="60" w:line="240" w:lineRule="atLeast"/>
              <w:ind w:firstLine="24"/>
              <w:rPr>
                <w:rFonts w:asciiTheme="minorHAnsi" w:eastAsiaTheme="minorHAnsi" w:hAnsiTheme="minorHAnsi" w:cstheme="minorHAnsi"/>
                <w:vanish/>
              </w:rPr>
            </w:pPr>
          </w:p>
          <w:p w14:paraId="55574C2D" w14:textId="77777777" w:rsidR="003809B8" w:rsidRPr="00A767E8" w:rsidRDefault="003809B8" w:rsidP="003809B8">
            <w:pPr>
              <w:pStyle w:val="PargrafodaLista"/>
              <w:numPr>
                <w:ilvl w:val="1"/>
                <w:numId w:val="3"/>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 xml:space="preserve">B3 may assess each Market Maker’s performance six months after the start of its activity under this Program, comparing the quantity traded by it in each asset for which it is accredited with the total quantity of the same asset traded during its activity period, according to the Performance assessment procedure described int the Circular Letter. </w:t>
            </w:r>
          </w:p>
          <w:p w14:paraId="11123683" w14:textId="623FC2A3" w:rsidR="003809B8" w:rsidRPr="00A767E8" w:rsidRDefault="003809B8" w:rsidP="005D696C">
            <w:pPr>
              <w:pStyle w:val="PargrafodaLista"/>
              <w:rPr>
                <w:rFonts w:asciiTheme="minorHAnsi" w:hAnsiTheme="minorHAnsi" w:cstheme="minorHAnsi"/>
                <w:bCs/>
                <w:lang w:val="en-US"/>
              </w:rPr>
            </w:pPr>
          </w:p>
          <w:p w14:paraId="431AD91B" w14:textId="77777777" w:rsidR="003809B8" w:rsidRPr="00A767E8" w:rsidRDefault="003809B8" w:rsidP="005D696C">
            <w:pPr>
              <w:pStyle w:val="PargrafodaLista"/>
              <w:rPr>
                <w:rFonts w:asciiTheme="minorHAnsi" w:hAnsiTheme="minorHAnsi" w:cstheme="minorHAnsi"/>
                <w:bCs/>
                <w:lang w:val="en-US"/>
              </w:rPr>
            </w:pPr>
          </w:p>
          <w:p w14:paraId="02C2031B" w14:textId="77777777" w:rsidR="003809B8" w:rsidRPr="00A767E8" w:rsidRDefault="003809B8" w:rsidP="003809B8">
            <w:pPr>
              <w:pStyle w:val="PargrafodaLista"/>
              <w:numPr>
                <w:ilvl w:val="1"/>
                <w:numId w:val="3"/>
              </w:numPr>
              <w:tabs>
                <w:tab w:val="left" w:pos="0"/>
              </w:tabs>
              <w:spacing w:after="60" w:line="240" w:lineRule="atLeast"/>
              <w:ind w:left="0" w:firstLine="24"/>
              <w:rPr>
                <w:rFonts w:asciiTheme="minorHAnsi" w:hAnsiTheme="minorHAnsi" w:cstheme="minorHAnsi"/>
                <w:bCs/>
                <w:lang w:val="en-US"/>
              </w:rPr>
            </w:pPr>
            <w:r w:rsidRPr="00A767E8">
              <w:rPr>
                <w:rFonts w:asciiTheme="minorHAnsi" w:hAnsiTheme="minorHAnsi" w:cstheme="minorHAnsi"/>
                <w:bCs/>
                <w:lang w:val="en-US"/>
              </w:rPr>
              <w:t>If a Market Maker’s share of the total quantity of the asset traded during the period is less than five per cent (5%)</w:t>
            </w:r>
            <w:r w:rsidRPr="00A767E8">
              <w:rPr>
                <w:rFonts w:asciiTheme="minorHAnsi" w:eastAsiaTheme="minorHAnsi" w:hAnsiTheme="minorHAnsi" w:cstheme="minorHAnsi"/>
                <w:lang w:val="en-US"/>
              </w:rPr>
              <w:t>, B3 may cancel the accreditation of the Market Maker on this Program.</w:t>
            </w:r>
          </w:p>
          <w:p w14:paraId="0E1B76D4" w14:textId="6CF78722" w:rsidR="003809B8" w:rsidRPr="00A767E8" w:rsidRDefault="003809B8" w:rsidP="005D696C">
            <w:pPr>
              <w:pStyle w:val="PargrafodaLista"/>
              <w:rPr>
                <w:rFonts w:asciiTheme="minorHAnsi" w:hAnsiTheme="minorHAnsi" w:cstheme="minorHAnsi"/>
                <w:bCs/>
                <w:lang w:val="en-US"/>
              </w:rPr>
            </w:pPr>
          </w:p>
          <w:p w14:paraId="3C50AF6E" w14:textId="77777777" w:rsidR="003809B8" w:rsidRPr="00A767E8" w:rsidRDefault="003809B8" w:rsidP="00A767E8">
            <w:pPr>
              <w:pStyle w:val="PargrafodaLista"/>
              <w:spacing w:after="240"/>
              <w:rPr>
                <w:rFonts w:asciiTheme="minorHAnsi" w:hAnsiTheme="minorHAnsi" w:cstheme="minorHAnsi"/>
                <w:bCs/>
                <w:lang w:val="en-US"/>
              </w:rPr>
            </w:pPr>
          </w:p>
          <w:p w14:paraId="4EAA6554" w14:textId="77777777" w:rsidR="003809B8" w:rsidRPr="00A767E8" w:rsidRDefault="003809B8" w:rsidP="003809B8">
            <w:pPr>
              <w:pStyle w:val="PargrafodaLista"/>
              <w:numPr>
                <w:ilvl w:val="0"/>
                <w:numId w:val="2"/>
              </w:numPr>
              <w:tabs>
                <w:tab w:val="left" w:pos="0"/>
                <w:tab w:val="left" w:pos="567"/>
              </w:tabs>
              <w:spacing w:after="60" w:line="240" w:lineRule="atLeast"/>
              <w:ind w:left="0" w:firstLine="24"/>
              <w:rPr>
                <w:rFonts w:asciiTheme="minorHAnsi" w:eastAsiaTheme="minorHAnsi" w:hAnsiTheme="minorHAnsi" w:cstheme="minorHAnsi"/>
                <w:b/>
                <w:i/>
              </w:rPr>
            </w:pPr>
            <w:r w:rsidRPr="00A767E8">
              <w:rPr>
                <w:rFonts w:asciiTheme="minorHAnsi" w:eastAsiaTheme="minorHAnsi" w:hAnsiTheme="minorHAnsi" w:cstheme="minorHAnsi"/>
                <w:b/>
                <w:i/>
              </w:rPr>
              <w:t xml:space="preserve">Final </w:t>
            </w:r>
            <w:proofErr w:type="spellStart"/>
            <w:r w:rsidRPr="00A767E8">
              <w:rPr>
                <w:rFonts w:asciiTheme="minorHAnsi" w:eastAsiaTheme="minorHAnsi" w:hAnsiTheme="minorHAnsi" w:cstheme="minorHAnsi"/>
                <w:b/>
                <w:i/>
              </w:rPr>
              <w:t>Provisions</w:t>
            </w:r>
            <w:proofErr w:type="spellEnd"/>
          </w:p>
          <w:p w14:paraId="79FE17D6" w14:textId="77777777"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shall be construed as including all clauses of the Master Agreement as if they were fully transcribed herein. Market Maker and Intermediary expressly declare that they have read the clauses and undertake to comply with them.</w:t>
            </w:r>
          </w:p>
          <w:p w14:paraId="23E56228" w14:textId="75C0821C" w:rsidR="003809B8" w:rsidRPr="00A767E8" w:rsidRDefault="003809B8" w:rsidP="00A767E8">
            <w:pPr>
              <w:tabs>
                <w:tab w:val="left" w:pos="567"/>
              </w:tabs>
              <w:spacing w:line="120" w:lineRule="atLeast"/>
              <w:rPr>
                <w:rFonts w:cstheme="minorHAnsi"/>
                <w:i/>
                <w:sz w:val="24"/>
                <w:szCs w:val="24"/>
                <w:lang w:val="en-US"/>
              </w:rPr>
            </w:pPr>
          </w:p>
          <w:p w14:paraId="754C5A50" w14:textId="0D31AFDE" w:rsidR="003809B8" w:rsidRPr="00A767E8" w:rsidRDefault="003809B8" w:rsidP="00A767E8">
            <w:pPr>
              <w:tabs>
                <w:tab w:val="left" w:pos="567"/>
              </w:tabs>
              <w:spacing w:before="240" w:line="120" w:lineRule="atLeast"/>
              <w:rPr>
                <w:rFonts w:cstheme="minorHAnsi"/>
                <w:i/>
                <w:sz w:val="24"/>
                <w:szCs w:val="24"/>
                <w:lang w:val="en-US"/>
              </w:rPr>
            </w:pPr>
          </w:p>
          <w:p w14:paraId="31F36449" w14:textId="237CAF6A"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Upon signing this Instrument of Accreditation, Intermediary declares that it is cognizant of the clauses, terms and conditions of the Master Agreement, as set forth in clause 8 of the Master Agreement, agrees to them, and undertakes to abide by them in its activities under the Market Maker Program addressed by the Circular Letter.</w:t>
            </w:r>
          </w:p>
          <w:p w14:paraId="016235A7" w14:textId="77777777" w:rsidR="003809B8" w:rsidRPr="00A767E8" w:rsidRDefault="003809B8" w:rsidP="00A767E8">
            <w:pPr>
              <w:pStyle w:val="PargrafodaLista"/>
              <w:tabs>
                <w:tab w:val="left" w:pos="567"/>
              </w:tabs>
              <w:spacing w:before="240" w:line="120" w:lineRule="atLeast"/>
              <w:ind w:left="24"/>
              <w:rPr>
                <w:rFonts w:asciiTheme="minorHAnsi" w:eastAsiaTheme="minorHAnsi" w:hAnsiTheme="minorHAnsi" w:cstheme="minorHAnsi"/>
                <w:i/>
                <w:lang w:val="en-US"/>
              </w:rPr>
            </w:pPr>
          </w:p>
          <w:p w14:paraId="615B107F" w14:textId="0FC37116"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Market Maker: (</w:t>
            </w:r>
            <w:proofErr w:type="spellStart"/>
            <w:r w:rsidRPr="00A767E8">
              <w:rPr>
                <w:rFonts w:asciiTheme="minorHAnsi" w:eastAsiaTheme="minorHAnsi" w:hAnsiTheme="minorHAnsi" w:cstheme="minorHAnsi"/>
                <w:i/>
                <w:lang w:val="en-US"/>
              </w:rPr>
              <w:t>i</w:t>
            </w:r>
            <w:proofErr w:type="spellEnd"/>
            <w:r w:rsidRPr="00A767E8">
              <w:rPr>
                <w:rFonts w:asciiTheme="minorHAnsi" w:eastAsiaTheme="minorHAnsi" w:hAnsiTheme="minorHAnsi" w:cstheme="minorHAnsi"/>
                <w:i/>
                <w:lang w:val="en-US"/>
              </w:rPr>
              <w:t xml:space="preserve">) declares and recognizes that the submission of this Instrument of Accreditation constitutes an irrevocable and irreversible act; (ii) attests that it has the regulatory authorizations and technical trading capabilities required for the performance of its </w:t>
            </w:r>
            <w:r w:rsidRPr="00A767E8">
              <w:rPr>
                <w:rFonts w:asciiTheme="minorHAnsi" w:eastAsiaTheme="minorHAnsi" w:hAnsiTheme="minorHAnsi" w:cstheme="minorHAnsi"/>
                <w:i/>
                <w:lang w:val="en-US"/>
              </w:rPr>
              <w:lastRenderedPageBreak/>
              <w:t>activities as Market Maker; and (iii) undertakes to meet all the requirements stipulated in the Circular Letter and applicable regulations.</w:t>
            </w:r>
          </w:p>
          <w:p w14:paraId="48F4116A" w14:textId="77777777" w:rsidR="003809B8" w:rsidRPr="00A767E8" w:rsidRDefault="003809B8" w:rsidP="003809B8">
            <w:pPr>
              <w:pStyle w:val="PargrafodaLista"/>
              <w:rPr>
                <w:rFonts w:asciiTheme="minorHAnsi" w:eastAsiaTheme="minorHAnsi" w:hAnsiTheme="minorHAnsi" w:cstheme="minorHAnsi"/>
                <w:i/>
                <w:lang w:val="en-US"/>
              </w:rPr>
            </w:pPr>
          </w:p>
          <w:p w14:paraId="7D94B904" w14:textId="77777777" w:rsidR="003809B8" w:rsidRPr="00A767E8" w:rsidRDefault="003809B8" w:rsidP="003809B8">
            <w:pPr>
              <w:pStyle w:val="PargrafodaLista"/>
              <w:numPr>
                <w:ilvl w:val="1"/>
                <w:numId w:val="2"/>
              </w:numPr>
              <w:tabs>
                <w:tab w:val="left" w:pos="567"/>
              </w:tabs>
              <w:spacing w:after="60" w:line="120" w:lineRule="atLeast"/>
              <w:ind w:left="0" w:firstLine="24"/>
              <w:rPr>
                <w:rFonts w:asciiTheme="minorHAnsi" w:eastAsiaTheme="minorHAnsi" w:hAnsiTheme="minorHAnsi" w:cstheme="minorHAnsi"/>
                <w:i/>
                <w:lang w:val="en-US"/>
              </w:rPr>
            </w:pPr>
            <w:r w:rsidRPr="00A767E8">
              <w:rPr>
                <w:rFonts w:asciiTheme="minorHAnsi" w:eastAsiaTheme="minorHAnsi" w:hAnsiTheme="minorHAnsi" w:cstheme="minorHAnsi"/>
                <w:i/>
                <w:lang w:val="en-US"/>
              </w:rPr>
              <w:t>This Instrument of Accreditation is an integral part of the Agreement and binds the parties for all legal purposes.</w:t>
            </w:r>
          </w:p>
        </w:tc>
      </w:tr>
    </w:tbl>
    <w:p w14:paraId="605ABDE2" w14:textId="77777777" w:rsidR="003809B8" w:rsidRPr="008056C4" w:rsidRDefault="003809B8" w:rsidP="003809B8">
      <w:pPr>
        <w:pStyle w:val="CONTRATO"/>
        <w:tabs>
          <w:tab w:val="clear" w:pos="360"/>
        </w:tabs>
        <w:ind w:left="142"/>
        <w:rPr>
          <w:rFonts w:asciiTheme="minorHAnsi" w:hAnsiTheme="minorHAnsi"/>
          <w:szCs w:val="24"/>
          <w:lang w:val="en-US"/>
        </w:rPr>
      </w:pPr>
    </w:p>
    <w:p w14:paraId="1433788C" w14:textId="77777777" w:rsidR="003809B8" w:rsidRPr="006117A7" w:rsidRDefault="003809B8" w:rsidP="003809B8">
      <w:pPr>
        <w:tabs>
          <w:tab w:val="left" w:pos="459"/>
        </w:tabs>
        <w:spacing w:after="120" w:line="240" w:lineRule="atLeast"/>
        <w:ind w:left="142" w:hanging="567"/>
        <w:jc w:val="center"/>
        <w:rPr>
          <w:rFonts w:cs="Arial"/>
          <w:sz w:val="24"/>
          <w:szCs w:val="24"/>
        </w:rPr>
      </w:pPr>
      <w:r w:rsidRPr="006117A7">
        <w:rPr>
          <w:rFonts w:cs="Arial"/>
          <w:sz w:val="24"/>
          <w:szCs w:val="24"/>
        </w:rPr>
        <w:t xml:space="preserve">São Paulo, </w:t>
      </w:r>
      <w:permStart w:id="929248237"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29248237"/>
      <w:r w:rsidRPr="006117A7">
        <w:rPr>
          <w:rFonts w:cs="Arial"/>
          <w:sz w:val="24"/>
          <w:szCs w:val="24"/>
        </w:rPr>
        <w:t xml:space="preserve"> de </w:t>
      </w:r>
      <w:permStart w:id="1613369897"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13369897"/>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permStart w:id="472873926"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72873926"/>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3809B8" w:rsidRPr="006117A7" w14:paraId="76C003A5" w14:textId="77777777" w:rsidTr="005D696C">
        <w:tc>
          <w:tcPr>
            <w:tcW w:w="8494" w:type="dxa"/>
            <w:gridSpan w:val="3"/>
          </w:tcPr>
          <w:p w14:paraId="15A4467D" w14:textId="77777777" w:rsidR="003809B8" w:rsidRDefault="003809B8" w:rsidP="005D696C">
            <w:pPr>
              <w:tabs>
                <w:tab w:val="center" w:pos="4139"/>
                <w:tab w:val="left" w:pos="6795"/>
              </w:tabs>
              <w:ind w:right="-1538"/>
              <w:jc w:val="center"/>
              <w:rPr>
                <w:b/>
                <w:sz w:val="24"/>
                <w:szCs w:val="24"/>
              </w:rPr>
            </w:pPr>
          </w:p>
          <w:p w14:paraId="5A30E2A7" w14:textId="77777777" w:rsidR="003809B8" w:rsidRPr="006117A7" w:rsidRDefault="003809B8" w:rsidP="005D696C">
            <w:pPr>
              <w:tabs>
                <w:tab w:val="center" w:pos="4139"/>
                <w:tab w:val="left" w:pos="6795"/>
              </w:tabs>
              <w:ind w:right="-1538"/>
              <w:jc w:val="center"/>
              <w:rPr>
                <w:b/>
                <w:sz w:val="24"/>
                <w:szCs w:val="24"/>
              </w:rPr>
            </w:pPr>
            <w:permStart w:id="2088376607" w:edGrp="everyone"/>
            <w:r>
              <w:rPr>
                <w:b/>
                <w:sz w:val="24"/>
                <w:szCs w:val="24"/>
              </w:rPr>
              <w:t>[</w:t>
            </w:r>
            <w:r w:rsidRPr="006117A7">
              <w:rPr>
                <w:b/>
                <w:sz w:val="24"/>
                <w:szCs w:val="24"/>
              </w:rPr>
              <w:t>Formador de Mercado</w:t>
            </w:r>
            <w:r>
              <w:rPr>
                <w:b/>
                <w:sz w:val="24"/>
                <w:szCs w:val="24"/>
              </w:rPr>
              <w:t xml:space="preserve"> / Market </w:t>
            </w:r>
            <w:proofErr w:type="spellStart"/>
            <w:r>
              <w:rPr>
                <w:b/>
                <w:sz w:val="24"/>
                <w:szCs w:val="24"/>
              </w:rPr>
              <w:t>Maker</w:t>
            </w:r>
            <w:proofErr w:type="spellEnd"/>
            <w:r>
              <w:rPr>
                <w:b/>
                <w:sz w:val="24"/>
                <w:szCs w:val="24"/>
              </w:rPr>
              <w:t>]</w:t>
            </w:r>
          </w:p>
          <w:permEnd w:id="2088376607"/>
          <w:p w14:paraId="2074182E" w14:textId="77777777" w:rsidR="003809B8" w:rsidRPr="006117A7" w:rsidRDefault="003809B8" w:rsidP="005D696C">
            <w:pPr>
              <w:tabs>
                <w:tab w:val="center" w:pos="4139"/>
                <w:tab w:val="left" w:pos="6795"/>
              </w:tabs>
              <w:ind w:left="142"/>
              <w:jc w:val="center"/>
              <w:rPr>
                <w:b/>
                <w:sz w:val="24"/>
                <w:szCs w:val="24"/>
              </w:rPr>
            </w:pPr>
          </w:p>
          <w:p w14:paraId="20D06BB0" w14:textId="77777777" w:rsidR="003809B8" w:rsidRPr="006117A7" w:rsidRDefault="003809B8" w:rsidP="005D696C">
            <w:pPr>
              <w:ind w:left="142"/>
              <w:jc w:val="center"/>
              <w:rPr>
                <w:b/>
                <w:sz w:val="24"/>
                <w:szCs w:val="24"/>
              </w:rPr>
            </w:pPr>
          </w:p>
        </w:tc>
      </w:tr>
      <w:tr w:rsidR="003809B8" w:rsidRPr="006117A7" w14:paraId="373E7820" w14:textId="77777777" w:rsidTr="005D696C">
        <w:tc>
          <w:tcPr>
            <w:tcW w:w="4106" w:type="dxa"/>
            <w:tcBorders>
              <w:top w:val="single" w:sz="4" w:space="0" w:color="auto"/>
            </w:tcBorders>
          </w:tcPr>
          <w:p w14:paraId="3F58C06F"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ermStart w:id="1979939637" w:edGrp="everyone"/>
            <w:permEnd w:id="1979939637"/>
          </w:p>
          <w:p w14:paraId="4ADB46F4" w14:textId="77777777" w:rsidR="003809B8" w:rsidRPr="006117A7" w:rsidRDefault="003809B8" w:rsidP="005D696C">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1858017627" w:edGrp="everyone"/>
            <w:permEnd w:id="1858017627"/>
          </w:p>
        </w:tc>
        <w:tc>
          <w:tcPr>
            <w:tcW w:w="284" w:type="dxa"/>
          </w:tcPr>
          <w:p w14:paraId="593DD64E" w14:textId="77777777" w:rsidR="003809B8" w:rsidRPr="006117A7" w:rsidRDefault="003809B8" w:rsidP="005D696C">
            <w:pPr>
              <w:ind w:left="142"/>
              <w:rPr>
                <w:sz w:val="24"/>
                <w:szCs w:val="24"/>
              </w:rPr>
            </w:pPr>
          </w:p>
        </w:tc>
        <w:tc>
          <w:tcPr>
            <w:tcW w:w="4104" w:type="dxa"/>
            <w:tcBorders>
              <w:top w:val="single" w:sz="4" w:space="0" w:color="auto"/>
            </w:tcBorders>
          </w:tcPr>
          <w:p w14:paraId="34535C1B"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ermStart w:id="247354827" w:edGrp="everyone"/>
            <w:permEnd w:id="247354827"/>
          </w:p>
          <w:p w14:paraId="7D01559E" w14:textId="77777777" w:rsidR="003809B8" w:rsidRPr="006117A7" w:rsidRDefault="003809B8" w:rsidP="005D696C">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2095986000" w:edGrp="everyone"/>
            <w:permEnd w:id="2095986000"/>
          </w:p>
        </w:tc>
      </w:tr>
      <w:tr w:rsidR="003809B8" w:rsidRPr="006117A7" w14:paraId="457BCA42" w14:textId="77777777" w:rsidTr="005D696C">
        <w:tc>
          <w:tcPr>
            <w:tcW w:w="8494" w:type="dxa"/>
            <w:gridSpan w:val="3"/>
          </w:tcPr>
          <w:p w14:paraId="7293227D" w14:textId="77777777" w:rsidR="003809B8" w:rsidRDefault="003809B8" w:rsidP="005D696C">
            <w:pPr>
              <w:ind w:left="142"/>
              <w:jc w:val="center"/>
              <w:rPr>
                <w:b/>
                <w:sz w:val="24"/>
                <w:szCs w:val="24"/>
              </w:rPr>
            </w:pPr>
          </w:p>
          <w:p w14:paraId="119EFE76" w14:textId="77777777" w:rsidR="003809B8" w:rsidRPr="006117A7" w:rsidRDefault="003809B8" w:rsidP="005D696C">
            <w:pPr>
              <w:ind w:left="-105" w:right="-1538"/>
              <w:jc w:val="center"/>
              <w:rPr>
                <w:b/>
                <w:sz w:val="24"/>
                <w:szCs w:val="24"/>
              </w:rPr>
            </w:pPr>
            <w:permStart w:id="348266895" w:edGrp="everyone"/>
            <w:r>
              <w:rPr>
                <w:b/>
                <w:sz w:val="24"/>
                <w:szCs w:val="24"/>
              </w:rPr>
              <w:t>[</w:t>
            </w:r>
            <w:r w:rsidRPr="006117A7">
              <w:rPr>
                <w:b/>
                <w:sz w:val="24"/>
                <w:szCs w:val="24"/>
              </w:rPr>
              <w:t>Intermediário</w:t>
            </w:r>
            <w:r>
              <w:rPr>
                <w:b/>
                <w:sz w:val="24"/>
                <w:szCs w:val="24"/>
              </w:rPr>
              <w:t xml:space="preserve">/ </w:t>
            </w:r>
            <w:proofErr w:type="spellStart"/>
            <w:r>
              <w:rPr>
                <w:b/>
                <w:sz w:val="24"/>
                <w:szCs w:val="24"/>
              </w:rPr>
              <w:t>Intermediary</w:t>
            </w:r>
            <w:proofErr w:type="spellEnd"/>
            <w:r>
              <w:rPr>
                <w:b/>
                <w:sz w:val="24"/>
                <w:szCs w:val="24"/>
              </w:rPr>
              <w:t>]</w:t>
            </w:r>
          </w:p>
          <w:permEnd w:id="348266895"/>
          <w:p w14:paraId="1B94C1D2" w14:textId="77777777" w:rsidR="003809B8" w:rsidRDefault="003809B8" w:rsidP="005D696C">
            <w:pPr>
              <w:ind w:left="142"/>
              <w:jc w:val="center"/>
              <w:rPr>
                <w:b/>
                <w:sz w:val="24"/>
                <w:szCs w:val="24"/>
              </w:rPr>
            </w:pPr>
          </w:p>
          <w:p w14:paraId="34DC5DAC" w14:textId="77777777" w:rsidR="003809B8" w:rsidRPr="006117A7" w:rsidRDefault="003809B8" w:rsidP="005D696C">
            <w:pPr>
              <w:ind w:left="142"/>
              <w:jc w:val="center"/>
              <w:rPr>
                <w:b/>
                <w:sz w:val="24"/>
                <w:szCs w:val="24"/>
              </w:rPr>
            </w:pPr>
          </w:p>
          <w:p w14:paraId="050254CC" w14:textId="77777777" w:rsidR="003809B8" w:rsidRPr="006117A7" w:rsidRDefault="003809B8" w:rsidP="005D696C">
            <w:pPr>
              <w:ind w:left="142"/>
              <w:jc w:val="center"/>
              <w:rPr>
                <w:b/>
                <w:sz w:val="24"/>
                <w:szCs w:val="24"/>
              </w:rPr>
            </w:pPr>
          </w:p>
        </w:tc>
      </w:tr>
      <w:tr w:rsidR="003809B8" w:rsidRPr="006117A7" w14:paraId="0DA2C32E" w14:textId="77777777" w:rsidTr="005D696C">
        <w:tc>
          <w:tcPr>
            <w:tcW w:w="4106" w:type="dxa"/>
            <w:tcBorders>
              <w:top w:val="single" w:sz="4" w:space="0" w:color="auto"/>
            </w:tcBorders>
          </w:tcPr>
          <w:p w14:paraId="390B3000"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ermStart w:id="1311460248" w:edGrp="everyone"/>
            <w:permEnd w:id="1311460248"/>
          </w:p>
          <w:p w14:paraId="7D3D4AA9" w14:textId="77777777" w:rsidR="003809B8" w:rsidRPr="006117A7" w:rsidRDefault="003809B8" w:rsidP="005D696C">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331104580" w:edGrp="everyone"/>
            <w:permEnd w:id="331104580"/>
          </w:p>
        </w:tc>
        <w:tc>
          <w:tcPr>
            <w:tcW w:w="284" w:type="dxa"/>
          </w:tcPr>
          <w:p w14:paraId="33662D5B" w14:textId="77777777" w:rsidR="003809B8" w:rsidRPr="006117A7" w:rsidRDefault="003809B8" w:rsidP="005D696C">
            <w:pPr>
              <w:ind w:left="142"/>
              <w:rPr>
                <w:sz w:val="24"/>
                <w:szCs w:val="24"/>
              </w:rPr>
            </w:pPr>
          </w:p>
        </w:tc>
        <w:tc>
          <w:tcPr>
            <w:tcW w:w="4104" w:type="dxa"/>
            <w:tcBorders>
              <w:top w:val="single" w:sz="4" w:space="0" w:color="auto"/>
            </w:tcBorders>
          </w:tcPr>
          <w:p w14:paraId="71E6CE8D"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ermStart w:id="1453136856" w:edGrp="everyone"/>
            <w:permEnd w:id="1453136856"/>
          </w:p>
          <w:p w14:paraId="3E8EF6E7" w14:textId="77777777" w:rsidR="003809B8" w:rsidRPr="006117A7" w:rsidRDefault="003809B8" w:rsidP="005D696C">
            <w:pPr>
              <w:ind w:left="142"/>
              <w:rPr>
                <w:sz w:val="24"/>
                <w:szCs w:val="24"/>
              </w:rPr>
            </w:pPr>
            <w:r w:rsidRPr="006117A7">
              <w:rPr>
                <w:sz w:val="24"/>
                <w:szCs w:val="24"/>
              </w:rPr>
              <w:t>Cargo</w:t>
            </w:r>
            <w:r>
              <w:rPr>
                <w:sz w:val="24"/>
                <w:szCs w:val="24"/>
              </w:rPr>
              <w:t xml:space="preserve"> / </w:t>
            </w:r>
            <w:r w:rsidRPr="008056C4">
              <w:rPr>
                <w:i/>
                <w:sz w:val="24"/>
                <w:szCs w:val="24"/>
              </w:rPr>
              <w:t>Position</w:t>
            </w:r>
            <w:r w:rsidRPr="006117A7">
              <w:rPr>
                <w:sz w:val="24"/>
                <w:szCs w:val="24"/>
              </w:rPr>
              <w:t>:</w:t>
            </w:r>
            <w:r>
              <w:rPr>
                <w:sz w:val="24"/>
                <w:szCs w:val="24"/>
              </w:rPr>
              <w:t xml:space="preserve">    </w:t>
            </w:r>
            <w:permStart w:id="300881244" w:edGrp="everyone"/>
            <w:permEnd w:id="300881244"/>
          </w:p>
        </w:tc>
      </w:tr>
    </w:tbl>
    <w:p w14:paraId="38266539" w14:textId="77777777" w:rsidR="003809B8" w:rsidRDefault="003809B8" w:rsidP="003809B8">
      <w:pPr>
        <w:keepNext/>
        <w:spacing w:after="120" w:line="320" w:lineRule="exact"/>
        <w:ind w:left="142"/>
        <w:jc w:val="center"/>
        <w:rPr>
          <w:rFonts w:cs="Arial"/>
          <w:sz w:val="24"/>
          <w:szCs w:val="24"/>
        </w:rPr>
      </w:pPr>
    </w:p>
    <w:p w14:paraId="34060750" w14:textId="77777777" w:rsidR="003809B8" w:rsidRDefault="003809B8" w:rsidP="003809B8">
      <w:pPr>
        <w:keepNext/>
        <w:spacing w:after="120" w:line="320" w:lineRule="exact"/>
        <w:ind w:left="142"/>
        <w:rPr>
          <w:rFonts w:cs="Arial"/>
          <w:sz w:val="24"/>
          <w:szCs w:val="24"/>
        </w:rPr>
      </w:pPr>
      <w:r w:rsidRPr="006117A7">
        <w:rPr>
          <w:rFonts w:cs="Arial"/>
          <w:sz w:val="24"/>
          <w:szCs w:val="24"/>
        </w:rPr>
        <w:t>Testemunhas</w:t>
      </w:r>
      <w:r>
        <w:rPr>
          <w:rFonts w:cs="Arial"/>
          <w:sz w:val="24"/>
          <w:szCs w:val="24"/>
        </w:rPr>
        <w:t xml:space="preserve"> / </w:t>
      </w:r>
      <w:proofErr w:type="spellStart"/>
      <w:r w:rsidRPr="008056C4">
        <w:rPr>
          <w:rFonts w:cs="Arial"/>
          <w:i/>
          <w:sz w:val="24"/>
          <w:szCs w:val="24"/>
        </w:rPr>
        <w:t>W</w:t>
      </w:r>
      <w:r w:rsidRPr="008056C4">
        <w:rPr>
          <w:rFonts w:ascii="Arial" w:hAnsi="Arial" w:cs="Arial"/>
          <w:i/>
          <w:shd w:val="clear" w:color="auto" w:fill="FFFFFF"/>
        </w:rPr>
        <w:t>itnesses</w:t>
      </w:r>
      <w:proofErr w:type="spellEnd"/>
      <w:r w:rsidRPr="006117A7">
        <w:rPr>
          <w:rFonts w:cs="Arial"/>
          <w:sz w:val="24"/>
          <w:szCs w:val="24"/>
        </w:rPr>
        <w:t>:</w:t>
      </w:r>
    </w:p>
    <w:p w14:paraId="6653461A" w14:textId="77777777" w:rsidR="003809B8" w:rsidRPr="006117A7" w:rsidRDefault="003809B8" w:rsidP="003809B8">
      <w:pPr>
        <w:keepNext/>
        <w:spacing w:after="120" w:line="320" w:lineRule="exact"/>
        <w:ind w:left="142"/>
        <w:rPr>
          <w:rFonts w:cs="Arial"/>
          <w:sz w:val="24"/>
          <w:szCs w:val="24"/>
        </w:rPr>
      </w:pPr>
    </w:p>
    <w:p w14:paraId="23B53C92" w14:textId="77777777" w:rsidR="003809B8" w:rsidRPr="006117A7" w:rsidRDefault="003809B8" w:rsidP="003809B8">
      <w:pPr>
        <w:keepNext/>
        <w:spacing w:after="120" w:line="320" w:lineRule="exact"/>
        <w:ind w:left="142"/>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537"/>
        <w:gridCol w:w="4126"/>
      </w:tblGrid>
      <w:tr w:rsidR="003809B8" w:rsidRPr="006117A7" w14:paraId="28123417" w14:textId="77777777" w:rsidTr="005D696C">
        <w:tc>
          <w:tcPr>
            <w:tcW w:w="4111" w:type="dxa"/>
          </w:tcPr>
          <w:p w14:paraId="7AE180CE"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r>
              <w:rPr>
                <w:sz w:val="24"/>
                <w:szCs w:val="24"/>
              </w:rPr>
              <w:t xml:space="preserve">    </w:t>
            </w:r>
          </w:p>
          <w:p w14:paraId="381761E3" w14:textId="77777777" w:rsidR="003809B8" w:rsidRPr="006117A7" w:rsidRDefault="003809B8" w:rsidP="005D696C">
            <w:pPr>
              <w:ind w:left="142"/>
              <w:rPr>
                <w:rFonts w:cs="Arial"/>
                <w:sz w:val="24"/>
                <w:szCs w:val="24"/>
              </w:rPr>
            </w:pPr>
            <w:r w:rsidRPr="006117A7">
              <w:rPr>
                <w:sz w:val="24"/>
                <w:szCs w:val="24"/>
              </w:rPr>
              <w:t>C</w:t>
            </w:r>
            <w:r>
              <w:rPr>
                <w:sz w:val="24"/>
                <w:szCs w:val="24"/>
              </w:rPr>
              <w:t xml:space="preserve">PF:   </w:t>
            </w:r>
          </w:p>
        </w:tc>
        <w:tc>
          <w:tcPr>
            <w:tcW w:w="567" w:type="dxa"/>
            <w:tcBorders>
              <w:top w:val="nil"/>
            </w:tcBorders>
          </w:tcPr>
          <w:p w14:paraId="74130F76" w14:textId="77777777" w:rsidR="003809B8" w:rsidRPr="006117A7" w:rsidRDefault="003809B8" w:rsidP="005D696C">
            <w:pPr>
              <w:ind w:left="142"/>
              <w:rPr>
                <w:rFonts w:cs="Arial"/>
                <w:sz w:val="24"/>
                <w:szCs w:val="24"/>
              </w:rPr>
            </w:pPr>
          </w:p>
        </w:tc>
        <w:tc>
          <w:tcPr>
            <w:tcW w:w="4424" w:type="dxa"/>
          </w:tcPr>
          <w:p w14:paraId="1A452572" w14:textId="77777777" w:rsidR="003809B8" w:rsidRPr="006117A7" w:rsidRDefault="003809B8" w:rsidP="005D696C">
            <w:pPr>
              <w:ind w:left="142"/>
              <w:rPr>
                <w:sz w:val="24"/>
                <w:szCs w:val="24"/>
              </w:rPr>
            </w:pPr>
            <w:r w:rsidRPr="006117A7">
              <w:rPr>
                <w:sz w:val="24"/>
                <w:szCs w:val="24"/>
              </w:rPr>
              <w:t>Nome</w:t>
            </w:r>
            <w:r>
              <w:rPr>
                <w:sz w:val="24"/>
                <w:szCs w:val="24"/>
              </w:rPr>
              <w:t xml:space="preserve"> / </w:t>
            </w:r>
            <w:proofErr w:type="spellStart"/>
            <w:r w:rsidRPr="008056C4">
              <w:rPr>
                <w:i/>
                <w:sz w:val="24"/>
                <w:szCs w:val="24"/>
              </w:rPr>
              <w:t>Name</w:t>
            </w:r>
            <w:proofErr w:type="spellEnd"/>
            <w:r w:rsidRPr="006117A7">
              <w:rPr>
                <w:sz w:val="24"/>
                <w:szCs w:val="24"/>
              </w:rPr>
              <w:t>:</w:t>
            </w:r>
          </w:p>
          <w:p w14:paraId="69BA3864" w14:textId="77777777" w:rsidR="003809B8" w:rsidRPr="006117A7" w:rsidRDefault="003809B8" w:rsidP="005D696C">
            <w:pPr>
              <w:tabs>
                <w:tab w:val="right" w:pos="3800"/>
              </w:tabs>
              <w:ind w:left="142"/>
              <w:rPr>
                <w:rFonts w:cs="Arial"/>
                <w:i/>
                <w:sz w:val="24"/>
                <w:szCs w:val="24"/>
              </w:rPr>
            </w:pPr>
            <w:r w:rsidRPr="006117A7">
              <w:rPr>
                <w:rFonts w:cs="Arial"/>
                <w:sz w:val="24"/>
                <w:szCs w:val="24"/>
              </w:rPr>
              <w:t>CPF:</w:t>
            </w:r>
            <w:r>
              <w:rPr>
                <w:rFonts w:cs="Arial"/>
                <w:sz w:val="24"/>
                <w:szCs w:val="24"/>
              </w:rPr>
              <w:t xml:space="preserve"> </w:t>
            </w:r>
          </w:p>
        </w:tc>
      </w:tr>
    </w:tbl>
    <w:p w14:paraId="5D650F13" w14:textId="77777777" w:rsidR="003809B8" w:rsidRDefault="003809B8" w:rsidP="003809B8">
      <w:pPr>
        <w:ind w:left="142"/>
        <w:jc w:val="center"/>
      </w:pPr>
    </w:p>
    <w:p w14:paraId="09003900" w14:textId="77777777" w:rsidR="003809B8" w:rsidRDefault="003809B8" w:rsidP="003809B8"/>
    <w:p w14:paraId="22E82751" w14:textId="77777777" w:rsidR="003809B8" w:rsidRDefault="003809B8"/>
    <w:sectPr w:rsidR="003809B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0D352" w14:textId="77777777" w:rsidR="00A767E8" w:rsidRDefault="00A767E8" w:rsidP="00A767E8">
      <w:pPr>
        <w:spacing w:after="0" w:line="240" w:lineRule="auto"/>
      </w:pPr>
      <w:r>
        <w:separator/>
      </w:r>
    </w:p>
  </w:endnote>
  <w:endnote w:type="continuationSeparator" w:id="0">
    <w:p w14:paraId="5EE878A2" w14:textId="77777777" w:rsidR="00A767E8" w:rsidRDefault="00A767E8" w:rsidP="00A7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4227" w14:textId="77777777" w:rsidR="00A767E8" w:rsidRDefault="00A767E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DEF3B" w14:textId="1B28E79B" w:rsidR="00A767E8" w:rsidRDefault="00A767E8">
    <w:pPr>
      <w:pStyle w:val="Rodap"/>
    </w:pPr>
    <w:r>
      <w:rPr>
        <w:noProof/>
      </w:rPr>
      <mc:AlternateContent>
        <mc:Choice Requires="wps">
          <w:drawing>
            <wp:anchor distT="0" distB="0" distL="114300" distR="114300" simplePos="0" relativeHeight="251659264" behindDoc="0" locked="0" layoutInCell="0" allowOverlap="1" wp14:anchorId="0B49F1BD" wp14:editId="6C1FF20F">
              <wp:simplePos x="0" y="0"/>
              <wp:positionH relativeFrom="page">
                <wp:posOffset>0</wp:posOffset>
              </wp:positionH>
              <wp:positionV relativeFrom="page">
                <wp:posOffset>10227945</wp:posOffset>
              </wp:positionV>
              <wp:extent cx="7560310" cy="273050"/>
              <wp:effectExtent l="0" t="0" r="0" b="12700"/>
              <wp:wrapNone/>
              <wp:docPr id="1" name="MSIPCMac174e159c28d9273e0af482"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AF4FAD" w14:textId="0F8BD056" w:rsidR="00A767E8" w:rsidRPr="00A767E8" w:rsidRDefault="00A767E8" w:rsidP="00A767E8">
                          <w:pPr>
                            <w:spacing w:after="0"/>
                            <w:jc w:val="center"/>
                            <w:rPr>
                              <w:rFonts w:ascii="Calibri" w:hAnsi="Calibri" w:cs="Calibri"/>
                              <w:color w:val="000000"/>
                              <w:sz w:val="20"/>
                            </w:rPr>
                          </w:pPr>
                          <w:r w:rsidRPr="00A767E8">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49F1BD" id="_x0000_t202" coordsize="21600,21600" o:spt="202" path="m,l,21600r21600,l21600,xe">
              <v:stroke joinstyle="miter"/>
              <v:path gradientshapeok="t" o:connecttype="rect"/>
            </v:shapetype>
            <v:shape id="MSIPCMac174e159c28d9273e0af482" o:spid="_x0000_s1026" type="#_x0000_t202" alt="{&quot;HashCode&quot;:136928984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" o:allowincell="f" filled="f" stroked="f" strokeweight=".5pt">
              <v:fill o:detectmouseclick="t"/>
              <v:textbox inset=",0,,0">
                <w:txbxContent>
                  <w:p w14:paraId="02AF4FAD" w14:textId="0F8BD056" w:rsidR="00A767E8" w:rsidRPr="00A767E8" w:rsidRDefault="00A767E8" w:rsidP="00A767E8">
                    <w:pPr>
                      <w:spacing w:after="0"/>
                      <w:jc w:val="center"/>
                      <w:rPr>
                        <w:rFonts w:ascii="Calibri" w:hAnsi="Calibri" w:cs="Calibri"/>
                        <w:color w:val="000000"/>
                        <w:sz w:val="20"/>
                      </w:rPr>
                    </w:pPr>
                    <w:r w:rsidRPr="00A767E8">
                      <w:rPr>
                        <w:rFonts w:ascii="Calibri" w:hAnsi="Calibri" w:cs="Calibri"/>
                        <w:color w:val="000000"/>
                        <w:sz w:val="20"/>
                      </w:rPr>
                      <w:t>INFORMAÇÃO PÚBLICA – PUBLIC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82E2" w14:textId="77777777" w:rsidR="00A767E8" w:rsidRDefault="00A767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9D69C" w14:textId="77777777" w:rsidR="00A767E8" w:rsidRDefault="00A767E8" w:rsidP="00A767E8">
      <w:pPr>
        <w:spacing w:after="0" w:line="240" w:lineRule="auto"/>
      </w:pPr>
      <w:r>
        <w:separator/>
      </w:r>
    </w:p>
  </w:footnote>
  <w:footnote w:type="continuationSeparator" w:id="0">
    <w:p w14:paraId="4936521B" w14:textId="77777777" w:rsidR="00A767E8" w:rsidRDefault="00A767E8" w:rsidP="00A7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D57F" w14:textId="77777777" w:rsidR="00A767E8" w:rsidRDefault="00A767E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85203" w14:textId="77777777" w:rsidR="00A767E8" w:rsidRDefault="00A767E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31AE" w14:textId="77777777" w:rsidR="00A767E8" w:rsidRDefault="00A767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5E53"/>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870844"/>
    <w:multiLevelType w:val="multilevel"/>
    <w:tmpl w:val="AD786B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004350E"/>
    <w:multiLevelType w:val="multilevel"/>
    <w:tmpl w:val="755001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EDkfZgkazCvmjxlX0xlVY5UxScdC84TC25bNHoW1ZJ2iMUbONam8botAwm119qlNbeM2bDsgcMn4/F/5C/8dA==" w:salt="n3Kb7h70gGpm5dNYI4eCt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B8"/>
    <w:rsid w:val="003809B8"/>
    <w:rsid w:val="00816A3F"/>
    <w:rsid w:val="00A767E8"/>
    <w:rsid w:val="00DC4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B48E"/>
  <w15:chartTrackingRefBased/>
  <w15:docId w15:val="{98E55E3C-873A-4013-BAB6-CAF2ABBA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809B8"/>
    <w:pPr>
      <w:widowControl w:val="0"/>
      <w:spacing w:after="0" w:line="240" w:lineRule="auto"/>
      <w:ind w:left="708"/>
      <w:jc w:val="both"/>
    </w:pPr>
    <w:rPr>
      <w:rFonts w:ascii="Arial" w:eastAsia="Times New Roman" w:hAnsi="Arial" w:cs="Times New Roman"/>
      <w:sz w:val="24"/>
      <w:szCs w:val="24"/>
    </w:rPr>
  </w:style>
  <w:style w:type="paragraph" w:customStyle="1" w:styleId="CONTRATO">
    <w:name w:val="CONTRATO"/>
    <w:basedOn w:val="Normal"/>
    <w:rsid w:val="003809B8"/>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customStyle="1" w:styleId="PargrafodaLista1">
    <w:name w:val="Parágrafo da Lista1"/>
    <w:basedOn w:val="Normal"/>
    <w:rsid w:val="003809B8"/>
    <w:pPr>
      <w:spacing w:after="200" w:line="276" w:lineRule="auto"/>
      <w:ind w:left="720"/>
    </w:pPr>
    <w:rPr>
      <w:rFonts w:ascii="Calibri" w:eastAsia="Times New Roman" w:hAnsi="Calibri" w:cs="Times New Roman"/>
      <w:lang w:eastAsia="pt-BR"/>
    </w:rPr>
  </w:style>
  <w:style w:type="paragraph" w:styleId="Cabealho">
    <w:name w:val="header"/>
    <w:basedOn w:val="Normal"/>
    <w:link w:val="CabealhoChar"/>
    <w:uiPriority w:val="99"/>
    <w:unhideWhenUsed/>
    <w:rsid w:val="00A767E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67E8"/>
  </w:style>
  <w:style w:type="paragraph" w:styleId="Rodap">
    <w:name w:val="footer"/>
    <w:basedOn w:val="Normal"/>
    <w:link w:val="RodapChar"/>
    <w:uiPriority w:val="99"/>
    <w:unhideWhenUsed/>
    <w:rsid w:val="00A767E8"/>
    <w:pPr>
      <w:tabs>
        <w:tab w:val="center" w:pos="4252"/>
        <w:tab w:val="right" w:pos="8504"/>
      </w:tabs>
      <w:spacing w:after="0" w:line="240" w:lineRule="auto"/>
    </w:pPr>
  </w:style>
  <w:style w:type="character" w:customStyle="1" w:styleId="RodapChar">
    <w:name w:val="Rodapé Char"/>
    <w:basedOn w:val="Fontepargpadro"/>
    <w:link w:val="Rodap"/>
    <w:uiPriority w:val="99"/>
    <w:rsid w:val="00A7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1245</Words>
  <Characters>6725</Characters>
  <Application>Microsoft Office Word</Application>
  <DocSecurity>8</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Melanias Dos Santos</dc:creator>
  <cp:keywords/>
  <dc:description/>
  <cp:lastModifiedBy>Jackeline Melanias Dos Santos</cp:lastModifiedBy>
  <cp:revision>2</cp:revision>
  <dcterms:created xsi:type="dcterms:W3CDTF">2020-11-13T14:58:00Z</dcterms:created>
  <dcterms:modified xsi:type="dcterms:W3CDTF">2020-11-13T15:16:00Z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2020-11-13T15:11:25Z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e4693b31-6e37-43cc-bf8c-ce3aeef41083</vt:lpwstr>
  </property>
  <property fmtid="{D5CDD505-2E9C-101B-9397-08002B2CF9AE}" pid="8" name="MSIP_Label_d828e72b-e531-4a93-b6e1-4cba36a7be73_ContentBits">
    <vt:lpwstr>2</vt:lpwstr>
  </property>
</Properties>
</file>