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498" w:type="dxa"/>
        <w:tblInd w:w="-431" w:type="dxa"/>
        <w:shd w:val="clear" w:color="auto" w:fill="979797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032600" w:rsidRPr="003F6546" w14:paraId="17EC2BAB" w14:textId="77777777" w:rsidTr="00AA0CE3">
        <w:tc>
          <w:tcPr>
            <w:tcW w:w="9498" w:type="dxa"/>
            <w:shd w:val="clear" w:color="auto" w:fill="auto"/>
            <w:vAlign w:val="center"/>
          </w:tcPr>
          <w:p w14:paraId="79BE6316" w14:textId="5C40D401" w:rsidR="00032600" w:rsidRPr="001479C5" w:rsidRDefault="001479C5" w:rsidP="00C04FA1">
            <w:pPr>
              <w:tabs>
                <w:tab w:val="center" w:pos="4252"/>
                <w:tab w:val="left" w:pos="7590"/>
              </w:tabs>
              <w:jc w:val="center"/>
              <w:rPr>
                <w:rFonts w:ascii="Segoe UI" w:hAnsi="Segoe UI" w:cs="Segoe UI"/>
                <w:b/>
                <w:caps/>
                <w:sz w:val="24"/>
                <w:szCs w:val="24"/>
                <w:lang w:val="en-GB"/>
              </w:rPr>
            </w:pPr>
            <w:bookmarkStart w:id="0" w:name="_Hlk487645320"/>
            <w:r w:rsidRPr="001479C5">
              <w:rPr>
                <w:rFonts w:ascii="Segoe UI" w:hAnsi="Segoe UI" w:cs="Segoe UI"/>
                <w:b/>
                <w:caps/>
                <w:sz w:val="24"/>
                <w:szCs w:val="24"/>
                <w:lang w:val="en-GB"/>
              </w:rPr>
              <w:t xml:space="preserve">EXPRESSION OF INTEREST </w:t>
            </w:r>
            <w:r w:rsidR="00914FB0">
              <w:rPr>
                <w:rFonts w:ascii="Segoe UI" w:hAnsi="Segoe UI" w:cs="Segoe UI"/>
                <w:b/>
                <w:caps/>
                <w:sz w:val="24"/>
                <w:szCs w:val="24"/>
                <w:lang w:val="en-GB"/>
              </w:rPr>
              <w:t>IN</w:t>
            </w:r>
            <w:r w:rsidRPr="001479C5">
              <w:rPr>
                <w:rFonts w:ascii="Segoe UI" w:hAnsi="Segoe UI" w:cs="Segoe UI"/>
                <w:b/>
                <w:caps/>
                <w:sz w:val="24"/>
                <w:szCs w:val="24"/>
                <w:lang w:val="en-GB"/>
              </w:rPr>
              <w:t xml:space="preserve"> THE MARKET MAKER PROGRAM </w:t>
            </w:r>
            <w:r w:rsidR="00914FB0">
              <w:rPr>
                <w:rFonts w:ascii="Segoe UI" w:hAnsi="Segoe UI" w:cs="Segoe UI"/>
                <w:b/>
                <w:caps/>
                <w:sz w:val="24"/>
                <w:szCs w:val="24"/>
                <w:lang w:val="en-GB"/>
              </w:rPr>
              <w:t>FOR</w:t>
            </w:r>
            <w:r w:rsidRPr="001479C5">
              <w:rPr>
                <w:rFonts w:ascii="Segoe UI" w:hAnsi="Segoe UI" w:cs="Segoe UI"/>
                <w:b/>
                <w:caps/>
                <w:sz w:val="24"/>
                <w:szCs w:val="24"/>
                <w:lang w:val="en-GB"/>
              </w:rPr>
              <w:t xml:space="preserve"> COMMODITY FUTURES CONTRACTS</w:t>
            </w:r>
            <w:r w:rsidR="00032600" w:rsidRPr="001479C5">
              <w:rPr>
                <w:rFonts w:ascii="Segoe UI" w:hAnsi="Segoe UI" w:cs="Segoe UI"/>
                <w:b/>
                <w:caps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5A540F85" w14:textId="77777777" w:rsidR="00032600" w:rsidRPr="001479C5" w:rsidRDefault="00032600" w:rsidP="00032600">
      <w:pPr>
        <w:tabs>
          <w:tab w:val="center" w:pos="4252"/>
          <w:tab w:val="left" w:pos="7590"/>
        </w:tabs>
        <w:spacing w:after="0" w:line="240" w:lineRule="auto"/>
        <w:jc w:val="center"/>
        <w:rPr>
          <w:rFonts w:ascii="Segoe UI" w:hAnsi="Segoe UI" w:cs="Segoe UI"/>
          <w:b/>
          <w:caps/>
          <w:sz w:val="10"/>
          <w:szCs w:val="14"/>
          <w:lang w:val="en-GB"/>
        </w:rPr>
      </w:pPr>
    </w:p>
    <w:tbl>
      <w:tblPr>
        <w:tblStyle w:val="Tabelacomgrade"/>
        <w:tblW w:w="921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709"/>
        <w:gridCol w:w="3260"/>
      </w:tblGrid>
      <w:tr w:rsidR="00032600" w:rsidRPr="00795231" w14:paraId="7F2BA5CC" w14:textId="77777777" w:rsidTr="001479C5">
        <w:trPr>
          <w:gridAfter w:val="3"/>
          <w:wAfter w:w="5245" w:type="dxa"/>
        </w:trPr>
        <w:tc>
          <w:tcPr>
            <w:tcW w:w="3970" w:type="dxa"/>
            <w:shd w:val="clear" w:color="auto" w:fill="auto"/>
          </w:tcPr>
          <w:bookmarkEnd w:id="0"/>
          <w:p w14:paraId="65E43755" w14:textId="2AC0B503" w:rsidR="00032600" w:rsidRPr="0022006A" w:rsidRDefault="00032600" w:rsidP="00124BC8">
            <w:pPr>
              <w:jc w:val="both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22006A">
              <w:rPr>
                <w:rFonts w:ascii="Segoe UI" w:hAnsi="Segoe UI" w:cs="Segoe UI"/>
                <w:b/>
                <w:sz w:val="24"/>
                <w:szCs w:val="24"/>
                <w:lang w:val="en-US"/>
              </w:rPr>
              <w:t xml:space="preserve">Circular </w:t>
            </w:r>
            <w:r w:rsidR="001479C5" w:rsidRPr="0022006A">
              <w:rPr>
                <w:rFonts w:ascii="Segoe UI" w:hAnsi="Segoe UI" w:cs="Segoe UI"/>
                <w:b/>
                <w:sz w:val="24"/>
                <w:szCs w:val="24"/>
                <w:lang w:val="en-US"/>
              </w:rPr>
              <w:t>Letter</w:t>
            </w:r>
            <w:r w:rsidR="003F6546">
              <w:rPr>
                <w:rFonts w:ascii="Segoe UI" w:hAnsi="Segoe UI" w:cs="Segoe UI"/>
                <w:b/>
                <w:sz w:val="24"/>
                <w:szCs w:val="24"/>
                <w:lang w:val="en-US"/>
              </w:rPr>
              <w:t xml:space="preserve"> </w:t>
            </w:r>
            <w:r w:rsidR="003F6546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="003F6546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="003F6546">
              <w:rPr>
                <w:rFonts w:ascii="Segoe UI" w:hAnsi="Segoe UI" w:cs="Segoe UI"/>
                <w:iCs/>
                <w:sz w:val="24"/>
                <w:szCs w:val="24"/>
              </w:rPr>
            </w:r>
            <w:r w:rsidR="003F6546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="003F6546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="003F6546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="003F6546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="003F6546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="003F6546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="003F6546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</w:p>
        </w:tc>
      </w:tr>
      <w:tr w:rsidR="00032600" w:rsidRPr="00795231" w14:paraId="1B9DA931" w14:textId="77777777" w:rsidTr="001479C5">
        <w:trPr>
          <w:gridAfter w:val="3"/>
          <w:wAfter w:w="5245" w:type="dxa"/>
        </w:trPr>
        <w:tc>
          <w:tcPr>
            <w:tcW w:w="3970" w:type="dxa"/>
            <w:shd w:val="clear" w:color="auto" w:fill="auto"/>
          </w:tcPr>
          <w:p w14:paraId="48846EDB" w14:textId="4232C790" w:rsidR="00032600" w:rsidRPr="0022006A" w:rsidRDefault="00032600" w:rsidP="00124BC8">
            <w:pPr>
              <w:jc w:val="both"/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</w:tr>
      <w:tr w:rsidR="00032600" w:rsidRPr="00795231" w14:paraId="288EB08C" w14:textId="77777777" w:rsidTr="001479C5">
        <w:tblPrEx>
          <w:jc w:val="center"/>
          <w:tblInd w:w="0" w:type="dxa"/>
        </w:tblPrEx>
        <w:trPr>
          <w:jc w:val="center"/>
        </w:trPr>
        <w:tc>
          <w:tcPr>
            <w:tcW w:w="5246" w:type="dxa"/>
            <w:gridSpan w:val="2"/>
            <w:shd w:val="clear" w:color="auto" w:fill="auto"/>
          </w:tcPr>
          <w:p w14:paraId="33B076B5" w14:textId="4FA7712C" w:rsidR="00032600" w:rsidRPr="0022006A" w:rsidRDefault="001479C5" w:rsidP="00124BC8">
            <w:pPr>
              <w:jc w:val="both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22006A">
              <w:rPr>
                <w:rFonts w:ascii="Segoe UI" w:hAnsi="Segoe UI" w:cs="Segoe UI"/>
                <w:b/>
                <w:sz w:val="24"/>
                <w:szCs w:val="24"/>
                <w:lang w:val="en-US"/>
              </w:rPr>
              <w:t>Market Maker</w:t>
            </w:r>
            <w:r w:rsidR="003F6546">
              <w:rPr>
                <w:rFonts w:ascii="Segoe UI" w:hAnsi="Segoe UI" w:cs="Segoe UI"/>
                <w:b/>
                <w:sz w:val="24"/>
                <w:szCs w:val="24"/>
                <w:lang w:val="en-US"/>
              </w:rPr>
              <w:t xml:space="preserve"> </w:t>
            </w:r>
            <w:r w:rsidR="003F6546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="003F6546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="003F6546">
              <w:rPr>
                <w:rFonts w:ascii="Segoe UI" w:hAnsi="Segoe UI" w:cs="Segoe UI"/>
                <w:iCs/>
                <w:sz w:val="24"/>
                <w:szCs w:val="24"/>
              </w:rPr>
            </w:r>
            <w:r w:rsidR="003F6546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="003F6546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="003F6546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="003F6546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="003F6546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="003F6546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="003F6546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14:paraId="13C6BB46" w14:textId="77777777" w:rsidR="00032600" w:rsidRPr="00795231" w:rsidRDefault="00032600" w:rsidP="00124BC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A0B24C7" w14:textId="0355503C" w:rsidR="00032600" w:rsidRPr="00795231" w:rsidRDefault="00032600" w:rsidP="00124BC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95231">
              <w:rPr>
                <w:rFonts w:ascii="Segoe UI" w:hAnsi="Segoe UI" w:cs="Segoe UI"/>
                <w:b/>
                <w:sz w:val="24"/>
                <w:szCs w:val="24"/>
              </w:rPr>
              <w:t>CNPJ</w:t>
            </w:r>
            <w:r w:rsidR="003F6546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="003F6546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="003F6546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="003F6546">
              <w:rPr>
                <w:rFonts w:ascii="Segoe UI" w:hAnsi="Segoe UI" w:cs="Segoe UI"/>
                <w:iCs/>
                <w:sz w:val="24"/>
                <w:szCs w:val="24"/>
              </w:rPr>
            </w:r>
            <w:r w:rsidR="003F6546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="003F6546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="003F6546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="003F6546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="003F6546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="003F6546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="003F6546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</w:p>
        </w:tc>
      </w:tr>
      <w:tr w:rsidR="00032600" w:rsidRPr="00795231" w14:paraId="0EBDDBB5" w14:textId="77777777" w:rsidTr="001479C5">
        <w:tblPrEx>
          <w:jc w:val="center"/>
          <w:tblInd w:w="0" w:type="dxa"/>
        </w:tblPrEx>
        <w:trPr>
          <w:jc w:val="center"/>
        </w:trPr>
        <w:tc>
          <w:tcPr>
            <w:tcW w:w="5246" w:type="dxa"/>
            <w:gridSpan w:val="2"/>
            <w:shd w:val="clear" w:color="auto" w:fill="auto"/>
          </w:tcPr>
          <w:p w14:paraId="0517C4ED" w14:textId="00283C12" w:rsidR="00032600" w:rsidRPr="00795231" w:rsidRDefault="00032600" w:rsidP="00124BC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BEA784F" w14:textId="77777777" w:rsidR="00032600" w:rsidRPr="00795231" w:rsidRDefault="00032600" w:rsidP="00124BC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D166216" w14:textId="22953C35" w:rsidR="00032600" w:rsidRPr="00795231" w:rsidRDefault="00032600" w:rsidP="00124BC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24A27005" w14:textId="77777777" w:rsidR="00032600" w:rsidRPr="00795231" w:rsidRDefault="00032600" w:rsidP="00032600">
      <w:pPr>
        <w:spacing w:after="0" w:line="240" w:lineRule="auto"/>
        <w:jc w:val="both"/>
        <w:rPr>
          <w:rFonts w:ascii="Segoe UI" w:hAnsi="Segoe UI" w:cs="Segoe UI"/>
          <w:sz w:val="10"/>
          <w:szCs w:val="10"/>
          <w:u w:val="single"/>
        </w:rPr>
      </w:pPr>
    </w:p>
    <w:p w14:paraId="753B4934" w14:textId="1F5998BD" w:rsidR="003D32B1" w:rsidRPr="008153BB" w:rsidRDefault="001479C5" w:rsidP="003D32B1">
      <w:pPr>
        <w:spacing w:before="120" w:after="120" w:line="240" w:lineRule="auto"/>
        <w:ind w:left="-567"/>
        <w:jc w:val="both"/>
        <w:rPr>
          <w:rFonts w:ascii="Segoe UI" w:hAnsi="Segoe UI" w:cs="Segoe UI"/>
          <w:lang w:val="en-US"/>
        </w:rPr>
      </w:pPr>
      <w:r w:rsidRPr="008153BB">
        <w:rPr>
          <w:rFonts w:ascii="Segoe UI" w:hAnsi="Segoe UI" w:cs="Segoe UI"/>
          <w:lang w:val="en-US"/>
        </w:rPr>
        <w:t xml:space="preserve">By this instrument, the Market Maker hereby requests its accreditation in the Market Maker Program (Program) announced by </w:t>
      </w:r>
      <w:r w:rsidR="00032600" w:rsidRPr="008153BB">
        <w:rPr>
          <w:rFonts w:ascii="Segoe UI" w:hAnsi="Segoe UI" w:cs="Segoe UI"/>
          <w:lang w:val="en-US"/>
        </w:rPr>
        <w:t xml:space="preserve">B3 S.A. – </w:t>
      </w:r>
      <w:proofErr w:type="spellStart"/>
      <w:r w:rsidR="00032600" w:rsidRPr="008153BB">
        <w:rPr>
          <w:rFonts w:ascii="Segoe UI" w:hAnsi="Segoe UI" w:cs="Segoe UI"/>
          <w:lang w:val="en-US"/>
        </w:rPr>
        <w:t>Brasil</w:t>
      </w:r>
      <w:proofErr w:type="spellEnd"/>
      <w:r w:rsidR="00032600" w:rsidRPr="008153BB">
        <w:rPr>
          <w:rFonts w:ascii="Segoe UI" w:hAnsi="Segoe UI" w:cs="Segoe UI"/>
          <w:lang w:val="en-US"/>
        </w:rPr>
        <w:t xml:space="preserve">, Bolsa, </w:t>
      </w:r>
      <w:proofErr w:type="spellStart"/>
      <w:r w:rsidR="00032600" w:rsidRPr="008153BB">
        <w:rPr>
          <w:rFonts w:ascii="Segoe UI" w:hAnsi="Segoe UI" w:cs="Segoe UI"/>
          <w:lang w:val="en-US"/>
        </w:rPr>
        <w:t>Balcão</w:t>
      </w:r>
      <w:proofErr w:type="spellEnd"/>
      <w:r w:rsidR="00032600" w:rsidRPr="008153BB">
        <w:rPr>
          <w:rFonts w:ascii="Segoe UI" w:hAnsi="Segoe UI" w:cs="Segoe UI"/>
          <w:lang w:val="en-US"/>
        </w:rPr>
        <w:t xml:space="preserve"> (B3) </w:t>
      </w:r>
      <w:r w:rsidRPr="008153BB">
        <w:rPr>
          <w:rFonts w:ascii="Segoe UI" w:hAnsi="Segoe UI" w:cs="Segoe UI"/>
          <w:lang w:val="en-US"/>
        </w:rPr>
        <w:t>through</w:t>
      </w:r>
      <w:r w:rsidR="00032600" w:rsidRPr="008153BB">
        <w:rPr>
          <w:rFonts w:ascii="Segoe UI" w:hAnsi="Segoe UI" w:cs="Segoe UI"/>
          <w:lang w:val="en-US"/>
        </w:rPr>
        <w:t xml:space="preserve"> Circular</w:t>
      </w:r>
      <w:r w:rsidR="00103AAB" w:rsidRPr="008153BB">
        <w:rPr>
          <w:rFonts w:ascii="Segoe UI" w:hAnsi="Segoe UI" w:cs="Segoe UI"/>
          <w:lang w:val="en-US"/>
        </w:rPr>
        <w:t xml:space="preserve"> </w:t>
      </w:r>
      <w:r w:rsidRPr="008153BB">
        <w:rPr>
          <w:rFonts w:ascii="Segoe UI" w:hAnsi="Segoe UI" w:cs="Segoe UI"/>
          <w:lang w:val="en-US"/>
        </w:rPr>
        <w:t>Letter</w:t>
      </w:r>
      <w:r w:rsidR="00103AAB" w:rsidRPr="008153BB">
        <w:rPr>
          <w:rFonts w:ascii="Segoe UI" w:hAnsi="Segoe UI" w:cs="Segoe UI"/>
          <w:lang w:val="en-US"/>
        </w:rPr>
        <w:t xml:space="preserve"> [</w:t>
      </w:r>
      <w:r w:rsidR="003F6546">
        <w:rPr>
          <w:rFonts w:ascii="Segoe UI" w:hAnsi="Segoe UI" w:cs="Segoe UI"/>
          <w:iCs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="003F6546" w:rsidRPr="003F6546">
        <w:rPr>
          <w:rFonts w:ascii="Segoe UI" w:hAnsi="Segoe UI" w:cs="Segoe UI"/>
          <w:iCs/>
          <w:sz w:val="24"/>
          <w:szCs w:val="24"/>
          <w:lang w:val="en-US"/>
        </w:rPr>
        <w:instrText xml:space="preserve"> FORMTEXT </w:instrText>
      </w:r>
      <w:r w:rsidR="003F6546">
        <w:rPr>
          <w:rFonts w:ascii="Segoe UI" w:hAnsi="Segoe UI" w:cs="Segoe UI"/>
          <w:iCs/>
          <w:sz w:val="24"/>
          <w:szCs w:val="24"/>
        </w:rPr>
      </w:r>
      <w:r w:rsidR="003F6546">
        <w:rPr>
          <w:rFonts w:ascii="Segoe UI" w:hAnsi="Segoe UI" w:cs="Segoe UI"/>
          <w:iCs/>
          <w:sz w:val="24"/>
          <w:szCs w:val="24"/>
        </w:rPr>
        <w:fldChar w:fldCharType="separate"/>
      </w:r>
      <w:r w:rsidR="003F6546">
        <w:rPr>
          <w:rFonts w:ascii="Segoe UI" w:hAnsi="Segoe UI" w:cs="Segoe UI"/>
          <w:iCs/>
          <w:sz w:val="24"/>
          <w:szCs w:val="24"/>
        </w:rPr>
        <w:t> </w:t>
      </w:r>
      <w:r w:rsidR="003F6546">
        <w:rPr>
          <w:rFonts w:ascii="Segoe UI" w:hAnsi="Segoe UI" w:cs="Segoe UI"/>
          <w:iCs/>
          <w:sz w:val="24"/>
          <w:szCs w:val="24"/>
        </w:rPr>
        <w:t> </w:t>
      </w:r>
      <w:r w:rsidR="003F6546">
        <w:rPr>
          <w:rFonts w:ascii="Segoe UI" w:hAnsi="Segoe UI" w:cs="Segoe UI"/>
          <w:iCs/>
          <w:sz w:val="24"/>
          <w:szCs w:val="24"/>
        </w:rPr>
        <w:t> </w:t>
      </w:r>
      <w:r w:rsidR="003F6546">
        <w:rPr>
          <w:rFonts w:ascii="Segoe UI" w:hAnsi="Segoe UI" w:cs="Segoe UI"/>
          <w:iCs/>
          <w:sz w:val="24"/>
          <w:szCs w:val="24"/>
        </w:rPr>
        <w:t> </w:t>
      </w:r>
      <w:r w:rsidR="003F6546">
        <w:rPr>
          <w:rFonts w:ascii="Segoe UI" w:hAnsi="Segoe UI" w:cs="Segoe UI"/>
          <w:iCs/>
          <w:sz w:val="24"/>
          <w:szCs w:val="24"/>
        </w:rPr>
        <w:t> </w:t>
      </w:r>
      <w:r w:rsidR="003F6546">
        <w:rPr>
          <w:rFonts w:ascii="Segoe UI" w:hAnsi="Segoe UI" w:cs="Segoe UI"/>
          <w:iCs/>
          <w:sz w:val="24"/>
          <w:szCs w:val="24"/>
        </w:rPr>
        <w:fldChar w:fldCharType="end"/>
      </w:r>
      <w:r w:rsidR="00103AAB" w:rsidRPr="008153BB">
        <w:rPr>
          <w:rFonts w:ascii="Segoe UI" w:hAnsi="Segoe UI" w:cs="Segoe UI"/>
          <w:lang w:val="en-US"/>
        </w:rPr>
        <w:t>]</w:t>
      </w:r>
      <w:r w:rsidR="00032600" w:rsidRPr="008153BB">
        <w:rPr>
          <w:rFonts w:ascii="Segoe UI" w:hAnsi="Segoe UI" w:cs="Segoe UI"/>
          <w:lang w:val="en-US"/>
        </w:rPr>
        <w:t xml:space="preserve">, </w:t>
      </w:r>
      <w:r w:rsidRPr="008153BB">
        <w:rPr>
          <w:rFonts w:ascii="Segoe UI" w:hAnsi="Segoe UI" w:cs="Segoe UI"/>
          <w:lang w:val="en-US"/>
        </w:rPr>
        <w:t>for activity in the commodity futures contracts</w:t>
      </w:r>
      <w:r w:rsidR="001F0E10">
        <w:rPr>
          <w:rFonts w:ascii="Segoe UI" w:hAnsi="Segoe UI" w:cs="Segoe UI"/>
          <w:lang w:val="en-US"/>
        </w:rPr>
        <w:t xml:space="preserve"> that Market Maker has </w:t>
      </w:r>
      <w:r w:rsidRPr="008153BB">
        <w:rPr>
          <w:rFonts w:ascii="Segoe UI" w:hAnsi="Segoe UI" w:cs="Segoe UI"/>
          <w:lang w:val="en-US"/>
        </w:rPr>
        <w:t xml:space="preserve">selected below </w:t>
      </w:r>
      <w:r w:rsidR="00032600" w:rsidRPr="008153BB">
        <w:rPr>
          <w:rFonts w:ascii="Segoe UI" w:hAnsi="Segoe UI" w:cs="Segoe UI"/>
          <w:lang w:val="en-US"/>
        </w:rPr>
        <w:t>(a</w:t>
      </w:r>
      <w:r w:rsidRPr="008153BB">
        <w:rPr>
          <w:rFonts w:ascii="Segoe UI" w:hAnsi="Segoe UI" w:cs="Segoe UI"/>
          <w:lang w:val="en-US"/>
        </w:rPr>
        <w:t>ssets</w:t>
      </w:r>
      <w:r w:rsidR="00032600" w:rsidRPr="008153BB">
        <w:rPr>
          <w:rFonts w:ascii="Segoe UI" w:hAnsi="Segoe UI" w:cs="Segoe UI"/>
          <w:lang w:val="en-US"/>
        </w:rPr>
        <w:t>).</w:t>
      </w:r>
    </w:p>
    <w:p w14:paraId="5A8560F0" w14:textId="5B299E8A" w:rsidR="003D32B1" w:rsidRDefault="003D32B1" w:rsidP="003D32B1">
      <w:pPr>
        <w:spacing w:before="120" w:after="120" w:line="240" w:lineRule="auto"/>
        <w:ind w:left="-567"/>
        <w:jc w:val="both"/>
        <w:rPr>
          <w:rFonts w:ascii="Segoe UI" w:hAnsi="Segoe UI" w:cs="Segoe UI"/>
          <w:iCs/>
          <w:lang w:val="en-US"/>
        </w:rPr>
      </w:pPr>
      <w:r w:rsidRPr="003D32B1">
        <w:rPr>
          <w:rFonts w:ascii="Segoe UI" w:hAnsi="Segoe UI" w:cs="Segoe UI"/>
          <w:iCs/>
          <w:lang w:val="en-US"/>
        </w:rPr>
        <w:t xml:space="preserve">The Market Maker hereby declares that it is aware and agrees that </w:t>
      </w:r>
      <w:r w:rsidR="00CD1EAD">
        <w:rPr>
          <w:rFonts w:ascii="Segoe UI" w:hAnsi="Segoe UI" w:cs="Segoe UI"/>
          <w:iCs/>
          <w:lang w:val="en-US"/>
        </w:rPr>
        <w:t>submission</w:t>
      </w:r>
      <w:r w:rsidRPr="003D32B1">
        <w:rPr>
          <w:rFonts w:ascii="Segoe UI" w:hAnsi="Segoe UI" w:cs="Segoe UI"/>
          <w:iCs/>
          <w:lang w:val="en-US"/>
        </w:rPr>
        <w:t xml:space="preserve"> of this Expression of Interest does not guarantee its accreditation</w:t>
      </w:r>
      <w:r w:rsidR="00914FB0">
        <w:rPr>
          <w:rFonts w:ascii="Segoe UI" w:hAnsi="Segoe UI" w:cs="Segoe UI"/>
          <w:iCs/>
          <w:lang w:val="en-US"/>
        </w:rPr>
        <w:t xml:space="preserve"> in </w:t>
      </w:r>
      <w:proofErr w:type="gramStart"/>
      <w:r w:rsidR="00914FB0">
        <w:rPr>
          <w:rFonts w:ascii="Segoe UI" w:hAnsi="Segoe UI" w:cs="Segoe UI"/>
          <w:iCs/>
          <w:lang w:val="en-US"/>
        </w:rPr>
        <w:t>all of</w:t>
      </w:r>
      <w:proofErr w:type="gramEnd"/>
      <w:r w:rsidR="00914FB0">
        <w:rPr>
          <w:rFonts w:ascii="Segoe UI" w:hAnsi="Segoe UI" w:cs="Segoe UI"/>
          <w:iCs/>
          <w:lang w:val="en-US"/>
        </w:rPr>
        <w:t xml:space="preserve"> the assets selected below</w:t>
      </w:r>
      <w:r w:rsidRPr="003D32B1">
        <w:rPr>
          <w:rFonts w:ascii="Segoe UI" w:hAnsi="Segoe UI" w:cs="Segoe UI"/>
          <w:iCs/>
          <w:lang w:val="en-US"/>
        </w:rPr>
        <w:t xml:space="preserve">, but only qualifies it to compete with the other institutions interested in participating </w:t>
      </w:r>
      <w:r w:rsidR="008153BB">
        <w:rPr>
          <w:rFonts w:ascii="Segoe UI" w:hAnsi="Segoe UI" w:cs="Segoe UI"/>
          <w:iCs/>
          <w:lang w:val="en-US"/>
        </w:rPr>
        <w:t>in</w:t>
      </w:r>
      <w:r w:rsidRPr="003D32B1">
        <w:rPr>
          <w:rFonts w:ascii="Segoe UI" w:hAnsi="Segoe UI" w:cs="Segoe UI"/>
          <w:iCs/>
          <w:lang w:val="en-US"/>
        </w:rPr>
        <w:t xml:space="preserve"> the accreditation procedure described in the Circular Letter (</w:t>
      </w:r>
      <w:r w:rsidRPr="00A83810">
        <w:rPr>
          <w:rFonts w:ascii="Segoe UI" w:hAnsi="Segoe UI" w:cs="Segoe UI"/>
          <w:iCs/>
          <w:lang w:val="en-US"/>
        </w:rPr>
        <w:t>Selection Procedure</w:t>
      </w:r>
      <w:r w:rsidRPr="003D32B1">
        <w:rPr>
          <w:rFonts w:ascii="Segoe UI" w:hAnsi="Segoe UI" w:cs="Segoe UI"/>
          <w:iCs/>
          <w:lang w:val="en-US"/>
        </w:rPr>
        <w:t>).</w:t>
      </w:r>
    </w:p>
    <w:p w14:paraId="1A6D50FF" w14:textId="7E2D30F8" w:rsidR="00EC5BE3" w:rsidRDefault="00A83810" w:rsidP="003D32B1">
      <w:pPr>
        <w:spacing w:before="120" w:after="120" w:line="240" w:lineRule="auto"/>
        <w:ind w:left="-567"/>
        <w:jc w:val="both"/>
        <w:rPr>
          <w:rFonts w:ascii="Segoe UI" w:hAnsi="Segoe UI" w:cs="Segoe UI"/>
          <w:iCs/>
          <w:lang w:val="en-US"/>
        </w:rPr>
      </w:pPr>
      <w:r w:rsidRPr="00A83810">
        <w:rPr>
          <w:rFonts w:ascii="Segoe UI" w:hAnsi="Segoe UI" w:cs="Segoe UI"/>
          <w:iCs/>
          <w:lang w:val="en-US"/>
        </w:rPr>
        <w:t xml:space="preserve">The Market Maker hereby declares that it is aware and agrees that its </w:t>
      </w:r>
      <w:r w:rsidR="0047582D">
        <w:rPr>
          <w:rFonts w:ascii="Segoe UI" w:hAnsi="Segoe UI" w:cs="Segoe UI"/>
          <w:iCs/>
          <w:lang w:val="en-US"/>
        </w:rPr>
        <w:t xml:space="preserve">accreditation </w:t>
      </w:r>
      <w:r w:rsidR="00EC5BE3">
        <w:rPr>
          <w:rFonts w:ascii="Segoe UI" w:hAnsi="Segoe UI" w:cs="Segoe UI"/>
          <w:iCs/>
          <w:lang w:val="en-US"/>
        </w:rPr>
        <w:t xml:space="preserve">is guaranteed only in the assets </w:t>
      </w:r>
      <w:r w:rsidRPr="00A83810">
        <w:rPr>
          <w:rFonts w:ascii="Segoe UI" w:hAnsi="Segoe UI" w:cs="Segoe UI"/>
          <w:iCs/>
          <w:lang w:val="en-US"/>
        </w:rPr>
        <w:t>approved in the Selection Procedure</w:t>
      </w:r>
      <w:r w:rsidR="00EC5BE3">
        <w:rPr>
          <w:rFonts w:ascii="Segoe UI" w:hAnsi="Segoe UI" w:cs="Segoe UI"/>
          <w:iCs/>
          <w:lang w:val="en-US"/>
        </w:rPr>
        <w:t xml:space="preserve"> executed according to criteria announced by B3 in the Circular Letter of this Program.</w:t>
      </w:r>
    </w:p>
    <w:p w14:paraId="26BC8DDC" w14:textId="42EA007F" w:rsidR="00EC5BE3" w:rsidRPr="00EC5BE3" w:rsidRDefault="00EC5BE3" w:rsidP="003D32B1">
      <w:pPr>
        <w:spacing w:before="120" w:after="120" w:line="240" w:lineRule="auto"/>
        <w:ind w:left="-567"/>
        <w:jc w:val="both"/>
        <w:rPr>
          <w:rFonts w:ascii="Segoe UI" w:hAnsi="Segoe UI" w:cs="Segoe UI"/>
          <w:iCs/>
          <w:lang w:val="en-US"/>
        </w:rPr>
      </w:pPr>
      <w:r w:rsidRPr="00EC5BE3">
        <w:rPr>
          <w:rFonts w:ascii="Segoe UI" w:hAnsi="Segoe UI" w:cs="Segoe UI"/>
          <w:iCs/>
          <w:lang w:val="en-US"/>
        </w:rPr>
        <w:t xml:space="preserve">The Market Maker </w:t>
      </w:r>
      <w:r w:rsidR="008E652F">
        <w:rPr>
          <w:rFonts w:ascii="Segoe UI" w:hAnsi="Segoe UI" w:cs="Segoe UI"/>
          <w:iCs/>
          <w:lang w:val="en-US"/>
        </w:rPr>
        <w:t xml:space="preserve">hereby </w:t>
      </w:r>
      <w:r w:rsidRPr="00EC5BE3">
        <w:rPr>
          <w:rFonts w:ascii="Segoe UI" w:hAnsi="Segoe UI" w:cs="Segoe UI"/>
          <w:iCs/>
          <w:lang w:val="en-US"/>
        </w:rPr>
        <w:t>declares that it is aware and agrees that its accreditation in this Program, after its approval in the Selection Procedure, must be formalized through the Accreditation Instrument</w:t>
      </w:r>
      <w:r w:rsidR="00914FB0">
        <w:rPr>
          <w:rFonts w:ascii="Segoe UI" w:hAnsi="Segoe UI" w:cs="Segoe UI"/>
          <w:iCs/>
          <w:lang w:val="en-US"/>
        </w:rPr>
        <w:t xml:space="preserve"> for Market Makers in Commodity Futures Contracts</w:t>
      </w:r>
      <w:r w:rsidRPr="00EC5BE3">
        <w:rPr>
          <w:rFonts w:ascii="Segoe UI" w:hAnsi="Segoe UI" w:cs="Segoe UI"/>
          <w:iCs/>
          <w:lang w:val="en-US"/>
        </w:rPr>
        <w:t xml:space="preserve">, which must be </w:t>
      </w:r>
      <w:r w:rsidR="00914FB0">
        <w:rPr>
          <w:rFonts w:ascii="Segoe UI" w:hAnsi="Segoe UI" w:cs="Segoe UI"/>
          <w:iCs/>
          <w:lang w:val="en-US"/>
        </w:rPr>
        <w:t>filled in</w:t>
      </w:r>
      <w:r w:rsidRPr="00EC5BE3">
        <w:rPr>
          <w:rFonts w:ascii="Segoe UI" w:hAnsi="Segoe UI" w:cs="Segoe UI"/>
          <w:iCs/>
          <w:lang w:val="en-US"/>
        </w:rPr>
        <w:t xml:space="preserve"> </w:t>
      </w:r>
      <w:r w:rsidR="00914FB0">
        <w:rPr>
          <w:rFonts w:ascii="Segoe UI" w:hAnsi="Segoe UI" w:cs="Segoe UI"/>
          <w:iCs/>
          <w:lang w:val="en-US"/>
        </w:rPr>
        <w:t>solely</w:t>
      </w:r>
      <w:r w:rsidRPr="00EC5BE3">
        <w:rPr>
          <w:rFonts w:ascii="Segoe UI" w:hAnsi="Segoe UI" w:cs="Segoe UI"/>
          <w:iCs/>
          <w:lang w:val="en-US"/>
        </w:rPr>
        <w:t xml:space="preserve"> with the </w:t>
      </w:r>
      <w:r w:rsidR="00914FB0">
        <w:rPr>
          <w:rFonts w:ascii="Segoe UI" w:hAnsi="Segoe UI" w:cs="Segoe UI"/>
          <w:iCs/>
          <w:lang w:val="en-US"/>
        </w:rPr>
        <w:t>assets</w:t>
      </w:r>
      <w:r w:rsidRPr="00EC5BE3">
        <w:rPr>
          <w:rFonts w:ascii="Segoe UI" w:hAnsi="Segoe UI" w:cs="Segoe UI"/>
          <w:iCs/>
          <w:lang w:val="en-US"/>
        </w:rPr>
        <w:t xml:space="preserve"> </w:t>
      </w:r>
      <w:r w:rsidR="00914FB0">
        <w:rPr>
          <w:rFonts w:ascii="Segoe UI" w:hAnsi="Segoe UI" w:cs="Segoe UI"/>
          <w:iCs/>
          <w:lang w:val="en-US"/>
        </w:rPr>
        <w:t xml:space="preserve">in </w:t>
      </w:r>
      <w:r w:rsidRPr="00EC5BE3">
        <w:rPr>
          <w:rFonts w:ascii="Segoe UI" w:hAnsi="Segoe UI" w:cs="Segoe UI"/>
          <w:iCs/>
          <w:lang w:val="en-US"/>
        </w:rPr>
        <w:t xml:space="preserve">which the Market Maker </w:t>
      </w:r>
      <w:r w:rsidR="00914FB0">
        <w:rPr>
          <w:rFonts w:ascii="Segoe UI" w:hAnsi="Segoe UI" w:cs="Segoe UI"/>
          <w:iCs/>
          <w:lang w:val="en-US"/>
        </w:rPr>
        <w:t>has been</w:t>
      </w:r>
      <w:r w:rsidRPr="00EC5BE3">
        <w:rPr>
          <w:rFonts w:ascii="Segoe UI" w:hAnsi="Segoe UI" w:cs="Segoe UI"/>
          <w:iCs/>
          <w:lang w:val="en-US"/>
        </w:rPr>
        <w:t xml:space="preserve"> accredited to </w:t>
      </w:r>
      <w:r w:rsidR="00914FB0">
        <w:rPr>
          <w:rFonts w:ascii="Segoe UI" w:hAnsi="Segoe UI" w:cs="Segoe UI"/>
          <w:iCs/>
          <w:lang w:val="en-US"/>
        </w:rPr>
        <w:t>trade</w:t>
      </w:r>
      <w:r w:rsidRPr="00EC5BE3">
        <w:rPr>
          <w:rFonts w:ascii="Segoe UI" w:hAnsi="Segoe UI" w:cs="Segoe UI"/>
          <w:iCs/>
          <w:lang w:val="en-US"/>
        </w:rPr>
        <w:t xml:space="preserve">, after the allocation </w:t>
      </w:r>
      <w:r w:rsidR="00122FE2">
        <w:rPr>
          <w:rFonts w:ascii="Segoe UI" w:hAnsi="Segoe UI" w:cs="Segoe UI"/>
          <w:iCs/>
          <w:lang w:val="en-US"/>
        </w:rPr>
        <w:t xml:space="preserve">has been </w:t>
      </w:r>
      <w:r w:rsidRPr="00EC5BE3">
        <w:rPr>
          <w:rFonts w:ascii="Segoe UI" w:hAnsi="Segoe UI" w:cs="Segoe UI"/>
          <w:iCs/>
          <w:lang w:val="en-US"/>
        </w:rPr>
        <w:t>made by B3.</w:t>
      </w:r>
    </w:p>
    <w:p w14:paraId="506E5069" w14:textId="7F38896A" w:rsidR="00032600" w:rsidRPr="003A7E11" w:rsidRDefault="00032600" w:rsidP="00125973">
      <w:pPr>
        <w:spacing w:after="0" w:line="240" w:lineRule="auto"/>
        <w:ind w:left="-567"/>
        <w:jc w:val="both"/>
        <w:rPr>
          <w:rFonts w:ascii="Segoe UI" w:hAnsi="Segoe UI" w:cs="Segoe UI"/>
          <w:b/>
          <w:caps/>
          <w:lang w:val="en-US"/>
        </w:rPr>
      </w:pPr>
      <w:r w:rsidRPr="003A7E11">
        <w:rPr>
          <w:rFonts w:ascii="Segoe UI" w:hAnsi="Segoe UI" w:cs="Segoe UI"/>
          <w:b/>
          <w:caps/>
          <w:lang w:val="en-US"/>
        </w:rPr>
        <w:t>a</w:t>
      </w:r>
      <w:r w:rsidR="003A7E11" w:rsidRPr="003A7E11">
        <w:rPr>
          <w:rFonts w:ascii="Segoe UI" w:hAnsi="Segoe UI" w:cs="Segoe UI"/>
          <w:b/>
          <w:caps/>
          <w:lang w:val="en-US"/>
        </w:rPr>
        <w:t xml:space="preserve">SSETS SELECTED BY THE MARKET MAKER </w:t>
      </w:r>
      <w:r w:rsidR="00122FE2">
        <w:rPr>
          <w:rFonts w:ascii="Segoe UI" w:hAnsi="Segoe UI" w:cs="Segoe UI"/>
          <w:b/>
          <w:caps/>
          <w:lang w:val="en-US"/>
        </w:rPr>
        <w:t>in</w:t>
      </w:r>
      <w:r w:rsidR="003A7E11" w:rsidRPr="003A7E11">
        <w:rPr>
          <w:rFonts w:ascii="Segoe UI" w:hAnsi="Segoe UI" w:cs="Segoe UI"/>
          <w:b/>
          <w:caps/>
          <w:lang w:val="en-US"/>
        </w:rPr>
        <w:t xml:space="preserve"> COMMODITY FUTURES</w:t>
      </w:r>
      <w:r w:rsidR="003A7E11">
        <w:rPr>
          <w:rFonts w:ascii="Segoe UI" w:hAnsi="Segoe UI" w:cs="Segoe UI"/>
          <w:b/>
          <w:caps/>
          <w:lang w:val="en-US"/>
        </w:rPr>
        <w:t xml:space="preserve"> CONTRACTS</w:t>
      </w:r>
      <w:r w:rsidRPr="003A7E11">
        <w:rPr>
          <w:rFonts w:ascii="Segoe UI" w:hAnsi="Segoe UI" w:cs="Segoe UI"/>
          <w:b/>
          <w:caps/>
          <w:lang w:val="en-US"/>
        </w:rPr>
        <w:t xml:space="preserve"> </w:t>
      </w:r>
    </w:p>
    <w:p w14:paraId="0B5B16B3" w14:textId="77777777" w:rsidR="00506A65" w:rsidRPr="003A7E11" w:rsidRDefault="00506A65" w:rsidP="00506A65">
      <w:pPr>
        <w:spacing w:after="0" w:line="240" w:lineRule="auto"/>
        <w:rPr>
          <w:rFonts w:ascii="Segoe UI" w:hAnsi="Segoe UI" w:cs="Segoe UI"/>
          <w:b/>
          <w:caps/>
          <w:lang w:val="en-US"/>
        </w:rPr>
      </w:pPr>
    </w:p>
    <w:p w14:paraId="0B0B975A" w14:textId="184C2777" w:rsidR="00506A65" w:rsidRPr="003A7E11" w:rsidRDefault="003F6546" w:rsidP="00B864A2">
      <w:pPr>
        <w:tabs>
          <w:tab w:val="left" w:pos="567"/>
        </w:tabs>
        <w:spacing w:after="100"/>
        <w:ind w:left="-567" w:right="-454"/>
        <w:jc w:val="both"/>
        <w:rPr>
          <w:rFonts w:ascii="Segoe UI" w:hAnsi="Segoe UI" w:cs="Segoe UI"/>
          <w:lang w:val="en-GB"/>
        </w:rPr>
      </w:pPr>
      <w:r>
        <w:rPr>
          <w:rFonts w:ascii="Segoe UI" w:hAnsi="Segoe UI" w:cs="Segoe UI"/>
          <w:iCs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3F6546">
        <w:rPr>
          <w:rFonts w:ascii="Segoe UI" w:hAnsi="Segoe UI" w:cs="Segoe UI"/>
          <w:iCs/>
          <w:sz w:val="24"/>
          <w:szCs w:val="24"/>
          <w:lang w:val="en-US"/>
        </w:rPr>
        <w:instrText xml:space="preserve"> FORMTEXT </w:instrText>
      </w:r>
      <w:r>
        <w:rPr>
          <w:rFonts w:ascii="Segoe UI" w:hAnsi="Segoe UI" w:cs="Segoe UI"/>
          <w:iCs/>
          <w:sz w:val="24"/>
          <w:szCs w:val="24"/>
        </w:rPr>
      </w:r>
      <w:r>
        <w:rPr>
          <w:rFonts w:ascii="Segoe UI" w:hAnsi="Segoe UI" w:cs="Segoe UI"/>
          <w:iCs/>
          <w:sz w:val="24"/>
          <w:szCs w:val="24"/>
        </w:rPr>
        <w:fldChar w:fldCharType="separate"/>
      </w:r>
      <w:r>
        <w:rPr>
          <w:rFonts w:ascii="Segoe UI" w:hAnsi="Segoe UI" w:cs="Segoe UI"/>
          <w:iCs/>
          <w:sz w:val="24"/>
          <w:szCs w:val="24"/>
        </w:rPr>
        <w:t> </w:t>
      </w:r>
      <w:r>
        <w:rPr>
          <w:rFonts w:ascii="Segoe UI" w:hAnsi="Segoe UI" w:cs="Segoe UI"/>
          <w:iCs/>
          <w:sz w:val="24"/>
          <w:szCs w:val="24"/>
        </w:rPr>
        <w:t> </w:t>
      </w:r>
      <w:r>
        <w:rPr>
          <w:rFonts w:ascii="Segoe UI" w:hAnsi="Segoe UI" w:cs="Segoe UI"/>
          <w:iCs/>
          <w:sz w:val="24"/>
          <w:szCs w:val="24"/>
        </w:rPr>
        <w:t> </w:t>
      </w:r>
      <w:r>
        <w:rPr>
          <w:rFonts w:ascii="Segoe UI" w:hAnsi="Segoe UI" w:cs="Segoe UI"/>
          <w:iCs/>
          <w:sz w:val="24"/>
          <w:szCs w:val="24"/>
        </w:rPr>
        <w:t> </w:t>
      </w:r>
      <w:r>
        <w:rPr>
          <w:rFonts w:ascii="Segoe UI" w:hAnsi="Segoe UI" w:cs="Segoe UI"/>
          <w:iCs/>
          <w:sz w:val="24"/>
          <w:szCs w:val="24"/>
        </w:rPr>
        <w:t> </w:t>
      </w:r>
      <w:r>
        <w:rPr>
          <w:rFonts w:ascii="Segoe UI" w:hAnsi="Segoe UI" w:cs="Segoe UI"/>
          <w:iCs/>
          <w:sz w:val="24"/>
          <w:szCs w:val="24"/>
        </w:rPr>
        <w:fldChar w:fldCharType="end"/>
      </w:r>
      <w:r w:rsidR="005F0226" w:rsidRPr="003A7E11">
        <w:rPr>
          <w:rFonts w:ascii="Segoe UI" w:hAnsi="Segoe UI" w:cs="Segoe UI"/>
          <w:lang w:val="en-GB"/>
        </w:rPr>
        <w:t xml:space="preserve"> </w:t>
      </w:r>
      <w:r w:rsidR="003A7E11" w:rsidRPr="003A7E11">
        <w:rPr>
          <w:rFonts w:ascii="Segoe UI" w:hAnsi="Segoe UI" w:cs="Segoe UI"/>
          <w:lang w:val="en-GB"/>
        </w:rPr>
        <w:t>Cash-Settled Corn</w:t>
      </w:r>
      <w:r w:rsidR="00506A65" w:rsidRPr="003A7E11">
        <w:rPr>
          <w:rFonts w:ascii="Segoe UI" w:hAnsi="Segoe UI" w:cs="Segoe UI"/>
          <w:lang w:val="en-GB"/>
        </w:rPr>
        <w:t xml:space="preserve"> (CCM)</w:t>
      </w:r>
    </w:p>
    <w:p w14:paraId="56BA0A7F" w14:textId="2045FB48" w:rsidR="00506A65" w:rsidRPr="003A7E11" w:rsidRDefault="003F6546" w:rsidP="003A7E11">
      <w:pPr>
        <w:spacing w:after="100"/>
        <w:ind w:left="-567" w:right="-454"/>
        <w:jc w:val="both"/>
        <w:rPr>
          <w:rFonts w:ascii="Segoe UI" w:hAnsi="Segoe UI" w:cs="Segoe UI"/>
          <w:lang w:val="en-GB"/>
        </w:rPr>
      </w:pPr>
      <w:r>
        <w:rPr>
          <w:rFonts w:ascii="Segoe UI" w:hAnsi="Segoe UI" w:cs="Segoe UI"/>
          <w:iCs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3F6546">
        <w:rPr>
          <w:rFonts w:ascii="Segoe UI" w:hAnsi="Segoe UI" w:cs="Segoe UI"/>
          <w:iCs/>
          <w:sz w:val="24"/>
          <w:szCs w:val="24"/>
          <w:lang w:val="en-US"/>
        </w:rPr>
        <w:instrText xml:space="preserve"> FORMTEXT </w:instrText>
      </w:r>
      <w:r>
        <w:rPr>
          <w:rFonts w:ascii="Segoe UI" w:hAnsi="Segoe UI" w:cs="Segoe UI"/>
          <w:iCs/>
          <w:sz w:val="24"/>
          <w:szCs w:val="24"/>
        </w:rPr>
      </w:r>
      <w:r>
        <w:rPr>
          <w:rFonts w:ascii="Segoe UI" w:hAnsi="Segoe UI" w:cs="Segoe UI"/>
          <w:iCs/>
          <w:sz w:val="24"/>
          <w:szCs w:val="24"/>
        </w:rPr>
        <w:fldChar w:fldCharType="separate"/>
      </w:r>
      <w:r>
        <w:rPr>
          <w:rFonts w:ascii="Segoe UI" w:hAnsi="Segoe UI" w:cs="Segoe UI"/>
          <w:iCs/>
          <w:sz w:val="24"/>
          <w:szCs w:val="24"/>
        </w:rPr>
        <w:t> </w:t>
      </w:r>
      <w:r>
        <w:rPr>
          <w:rFonts w:ascii="Segoe UI" w:hAnsi="Segoe UI" w:cs="Segoe UI"/>
          <w:iCs/>
          <w:sz w:val="24"/>
          <w:szCs w:val="24"/>
        </w:rPr>
        <w:t> </w:t>
      </w:r>
      <w:r>
        <w:rPr>
          <w:rFonts w:ascii="Segoe UI" w:hAnsi="Segoe UI" w:cs="Segoe UI"/>
          <w:iCs/>
          <w:sz w:val="24"/>
          <w:szCs w:val="24"/>
        </w:rPr>
        <w:t> </w:t>
      </w:r>
      <w:r>
        <w:rPr>
          <w:rFonts w:ascii="Segoe UI" w:hAnsi="Segoe UI" w:cs="Segoe UI"/>
          <w:iCs/>
          <w:sz w:val="24"/>
          <w:szCs w:val="24"/>
        </w:rPr>
        <w:t> </w:t>
      </w:r>
      <w:r>
        <w:rPr>
          <w:rFonts w:ascii="Segoe UI" w:hAnsi="Segoe UI" w:cs="Segoe UI"/>
          <w:iCs/>
          <w:sz w:val="24"/>
          <w:szCs w:val="24"/>
        </w:rPr>
        <w:t> </w:t>
      </w:r>
      <w:r>
        <w:rPr>
          <w:rFonts w:ascii="Segoe UI" w:hAnsi="Segoe UI" w:cs="Segoe UI"/>
          <w:iCs/>
          <w:sz w:val="24"/>
          <w:szCs w:val="24"/>
        </w:rPr>
        <w:fldChar w:fldCharType="end"/>
      </w:r>
      <w:r w:rsidR="005F0226" w:rsidRPr="003A7E11">
        <w:rPr>
          <w:rFonts w:ascii="Segoe UI" w:hAnsi="Segoe UI" w:cs="Segoe UI"/>
          <w:lang w:val="en-GB"/>
        </w:rPr>
        <w:t xml:space="preserve"> </w:t>
      </w:r>
      <w:r w:rsidR="003A7E11" w:rsidRPr="003A7E11">
        <w:rPr>
          <w:rFonts w:ascii="Segoe UI" w:hAnsi="Segoe UI" w:cs="Segoe UI"/>
          <w:lang w:val="en-GB"/>
        </w:rPr>
        <w:t xml:space="preserve">Cash Settled Live Cattle </w:t>
      </w:r>
      <w:r w:rsidR="00506A65" w:rsidRPr="003A7E11">
        <w:rPr>
          <w:rFonts w:ascii="Segoe UI" w:hAnsi="Segoe UI" w:cs="Segoe UI"/>
          <w:lang w:val="en-GB"/>
        </w:rPr>
        <w:t>(BGI)</w:t>
      </w:r>
    </w:p>
    <w:p w14:paraId="3A3189D2" w14:textId="6ACF1D08" w:rsidR="00506A65" w:rsidRPr="00914FB0" w:rsidRDefault="003F6546" w:rsidP="00B864A2">
      <w:pPr>
        <w:spacing w:after="100"/>
        <w:ind w:left="-567" w:right="-454"/>
        <w:jc w:val="both"/>
        <w:rPr>
          <w:rFonts w:ascii="Segoe UI" w:hAnsi="Segoe UI" w:cs="Segoe UI"/>
          <w:lang w:val="en-GB"/>
        </w:rPr>
      </w:pPr>
      <w:r>
        <w:rPr>
          <w:rFonts w:ascii="Segoe UI" w:hAnsi="Segoe UI" w:cs="Segoe UI"/>
          <w:iCs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3F6546">
        <w:rPr>
          <w:rFonts w:ascii="Segoe UI" w:hAnsi="Segoe UI" w:cs="Segoe UI"/>
          <w:iCs/>
          <w:sz w:val="24"/>
          <w:szCs w:val="24"/>
          <w:lang w:val="en-US"/>
        </w:rPr>
        <w:instrText xml:space="preserve"> FORMTEXT </w:instrText>
      </w:r>
      <w:r>
        <w:rPr>
          <w:rFonts w:ascii="Segoe UI" w:hAnsi="Segoe UI" w:cs="Segoe UI"/>
          <w:iCs/>
          <w:sz w:val="24"/>
          <w:szCs w:val="24"/>
        </w:rPr>
      </w:r>
      <w:r>
        <w:rPr>
          <w:rFonts w:ascii="Segoe UI" w:hAnsi="Segoe UI" w:cs="Segoe UI"/>
          <w:iCs/>
          <w:sz w:val="24"/>
          <w:szCs w:val="24"/>
        </w:rPr>
        <w:fldChar w:fldCharType="separate"/>
      </w:r>
      <w:r>
        <w:rPr>
          <w:rFonts w:ascii="Segoe UI" w:hAnsi="Segoe UI" w:cs="Segoe UI"/>
          <w:iCs/>
          <w:sz w:val="24"/>
          <w:szCs w:val="24"/>
        </w:rPr>
        <w:t> </w:t>
      </w:r>
      <w:r>
        <w:rPr>
          <w:rFonts w:ascii="Segoe UI" w:hAnsi="Segoe UI" w:cs="Segoe UI"/>
          <w:iCs/>
          <w:sz w:val="24"/>
          <w:szCs w:val="24"/>
        </w:rPr>
        <w:t> </w:t>
      </w:r>
      <w:r>
        <w:rPr>
          <w:rFonts w:ascii="Segoe UI" w:hAnsi="Segoe UI" w:cs="Segoe UI"/>
          <w:iCs/>
          <w:sz w:val="24"/>
          <w:szCs w:val="24"/>
        </w:rPr>
        <w:t> </w:t>
      </w:r>
      <w:r>
        <w:rPr>
          <w:rFonts w:ascii="Segoe UI" w:hAnsi="Segoe UI" w:cs="Segoe UI"/>
          <w:iCs/>
          <w:sz w:val="24"/>
          <w:szCs w:val="24"/>
        </w:rPr>
        <w:t> </w:t>
      </w:r>
      <w:r>
        <w:rPr>
          <w:rFonts w:ascii="Segoe UI" w:hAnsi="Segoe UI" w:cs="Segoe UI"/>
          <w:iCs/>
          <w:sz w:val="24"/>
          <w:szCs w:val="24"/>
        </w:rPr>
        <w:t> </w:t>
      </w:r>
      <w:r>
        <w:rPr>
          <w:rFonts w:ascii="Segoe UI" w:hAnsi="Segoe UI" w:cs="Segoe UI"/>
          <w:iCs/>
          <w:sz w:val="24"/>
          <w:szCs w:val="24"/>
        </w:rPr>
        <w:fldChar w:fldCharType="end"/>
      </w:r>
      <w:r w:rsidR="005F0226" w:rsidRPr="00914FB0">
        <w:rPr>
          <w:rFonts w:ascii="Segoe UI" w:hAnsi="Segoe UI" w:cs="Segoe UI"/>
          <w:lang w:val="en-GB"/>
        </w:rPr>
        <w:t xml:space="preserve"> </w:t>
      </w:r>
      <w:r w:rsidR="00506A65" w:rsidRPr="00914FB0">
        <w:rPr>
          <w:rFonts w:ascii="Segoe UI" w:hAnsi="Segoe UI" w:cs="Segoe UI"/>
          <w:lang w:val="en-GB"/>
        </w:rPr>
        <w:t xml:space="preserve">4/5 </w:t>
      </w:r>
      <w:r w:rsidR="003A7E11" w:rsidRPr="00914FB0">
        <w:rPr>
          <w:rFonts w:ascii="Segoe UI" w:hAnsi="Segoe UI" w:cs="Segoe UI"/>
          <w:lang w:val="en-GB"/>
        </w:rPr>
        <w:t xml:space="preserve">Arabica Coffee </w:t>
      </w:r>
      <w:r w:rsidR="00506A65" w:rsidRPr="00914FB0">
        <w:rPr>
          <w:rFonts w:ascii="Segoe UI" w:hAnsi="Segoe UI" w:cs="Segoe UI"/>
          <w:lang w:val="en-GB"/>
        </w:rPr>
        <w:t>(ICF)</w:t>
      </w:r>
    </w:p>
    <w:p w14:paraId="71C29DA1" w14:textId="3DC67CDA" w:rsidR="003A7E11" w:rsidRDefault="003F6546" w:rsidP="003A7E11">
      <w:pPr>
        <w:spacing w:after="100"/>
        <w:ind w:left="-567" w:right="-454"/>
        <w:jc w:val="both"/>
        <w:rPr>
          <w:rFonts w:ascii="Segoe UI" w:hAnsi="Segoe UI" w:cs="Segoe UI"/>
          <w:lang w:val="en-GB"/>
        </w:rPr>
      </w:pPr>
      <w:r>
        <w:rPr>
          <w:rFonts w:ascii="Segoe UI" w:hAnsi="Segoe UI" w:cs="Segoe UI"/>
          <w:iCs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3F6546">
        <w:rPr>
          <w:rFonts w:ascii="Segoe UI" w:hAnsi="Segoe UI" w:cs="Segoe UI"/>
          <w:iCs/>
          <w:sz w:val="24"/>
          <w:szCs w:val="24"/>
          <w:lang w:val="en-US"/>
        </w:rPr>
        <w:instrText xml:space="preserve"> FORMTEXT </w:instrText>
      </w:r>
      <w:r>
        <w:rPr>
          <w:rFonts w:ascii="Segoe UI" w:hAnsi="Segoe UI" w:cs="Segoe UI"/>
          <w:iCs/>
          <w:sz w:val="24"/>
          <w:szCs w:val="24"/>
        </w:rPr>
      </w:r>
      <w:r>
        <w:rPr>
          <w:rFonts w:ascii="Segoe UI" w:hAnsi="Segoe UI" w:cs="Segoe UI"/>
          <w:iCs/>
          <w:sz w:val="24"/>
          <w:szCs w:val="24"/>
        </w:rPr>
        <w:fldChar w:fldCharType="separate"/>
      </w:r>
      <w:r>
        <w:rPr>
          <w:rFonts w:ascii="Segoe UI" w:hAnsi="Segoe UI" w:cs="Segoe UI"/>
          <w:iCs/>
          <w:sz w:val="24"/>
          <w:szCs w:val="24"/>
        </w:rPr>
        <w:t> </w:t>
      </w:r>
      <w:r>
        <w:rPr>
          <w:rFonts w:ascii="Segoe UI" w:hAnsi="Segoe UI" w:cs="Segoe UI"/>
          <w:iCs/>
          <w:sz w:val="24"/>
          <w:szCs w:val="24"/>
        </w:rPr>
        <w:t> </w:t>
      </w:r>
      <w:r>
        <w:rPr>
          <w:rFonts w:ascii="Segoe UI" w:hAnsi="Segoe UI" w:cs="Segoe UI"/>
          <w:iCs/>
          <w:sz w:val="24"/>
          <w:szCs w:val="24"/>
        </w:rPr>
        <w:t> </w:t>
      </w:r>
      <w:r>
        <w:rPr>
          <w:rFonts w:ascii="Segoe UI" w:hAnsi="Segoe UI" w:cs="Segoe UI"/>
          <w:iCs/>
          <w:sz w:val="24"/>
          <w:szCs w:val="24"/>
        </w:rPr>
        <w:t> </w:t>
      </w:r>
      <w:r>
        <w:rPr>
          <w:rFonts w:ascii="Segoe UI" w:hAnsi="Segoe UI" w:cs="Segoe UI"/>
          <w:iCs/>
          <w:sz w:val="24"/>
          <w:szCs w:val="24"/>
        </w:rPr>
        <w:t> </w:t>
      </w:r>
      <w:r>
        <w:rPr>
          <w:rFonts w:ascii="Segoe UI" w:hAnsi="Segoe UI" w:cs="Segoe UI"/>
          <w:iCs/>
          <w:sz w:val="24"/>
          <w:szCs w:val="24"/>
        </w:rPr>
        <w:fldChar w:fldCharType="end"/>
      </w:r>
      <w:r w:rsidR="005F0226" w:rsidRPr="003A7E11">
        <w:rPr>
          <w:rFonts w:ascii="Segoe UI" w:hAnsi="Segoe UI" w:cs="Segoe UI"/>
          <w:lang w:val="en-GB"/>
        </w:rPr>
        <w:t xml:space="preserve"> </w:t>
      </w:r>
      <w:r w:rsidR="003A7E11" w:rsidRPr="003A7E11">
        <w:rPr>
          <w:rFonts w:ascii="Segoe UI" w:hAnsi="Segoe UI" w:cs="Segoe UI"/>
          <w:lang w:val="en-GB"/>
        </w:rPr>
        <w:t>Cash Settled Hydrous Ethanol</w:t>
      </w:r>
      <w:r w:rsidR="00506A65" w:rsidRPr="003A7E11">
        <w:rPr>
          <w:rFonts w:ascii="Segoe UI" w:hAnsi="Segoe UI" w:cs="Segoe UI"/>
          <w:lang w:val="en-GB"/>
        </w:rPr>
        <w:t xml:space="preserve"> (ETH)</w:t>
      </w:r>
    </w:p>
    <w:p w14:paraId="1D70E83E" w14:textId="1F3D3181" w:rsidR="003A7E11" w:rsidRPr="003A7E11" w:rsidRDefault="003F6546" w:rsidP="003F6546">
      <w:pPr>
        <w:spacing w:after="100"/>
        <w:ind w:left="-142" w:right="-454" w:hanging="425"/>
        <w:jc w:val="both"/>
        <w:rPr>
          <w:rFonts w:ascii="Segoe UI" w:hAnsi="Segoe UI" w:cs="Segoe UI"/>
          <w:lang w:val="en-GB"/>
        </w:rPr>
      </w:pPr>
      <w:r>
        <w:rPr>
          <w:rFonts w:ascii="Segoe UI" w:hAnsi="Segoe UI" w:cs="Segoe UI"/>
          <w:iCs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3F6546">
        <w:rPr>
          <w:rFonts w:ascii="Segoe UI" w:hAnsi="Segoe UI" w:cs="Segoe UI"/>
          <w:iCs/>
          <w:sz w:val="24"/>
          <w:szCs w:val="24"/>
          <w:lang w:val="en-US"/>
        </w:rPr>
        <w:instrText xml:space="preserve"> FORMTEXT </w:instrText>
      </w:r>
      <w:r>
        <w:rPr>
          <w:rFonts w:ascii="Segoe UI" w:hAnsi="Segoe UI" w:cs="Segoe UI"/>
          <w:iCs/>
          <w:sz w:val="24"/>
          <w:szCs w:val="24"/>
        </w:rPr>
      </w:r>
      <w:r>
        <w:rPr>
          <w:rFonts w:ascii="Segoe UI" w:hAnsi="Segoe UI" w:cs="Segoe UI"/>
          <w:iCs/>
          <w:sz w:val="24"/>
          <w:szCs w:val="24"/>
        </w:rPr>
        <w:fldChar w:fldCharType="separate"/>
      </w:r>
      <w:r>
        <w:rPr>
          <w:rFonts w:ascii="Segoe UI" w:hAnsi="Segoe UI" w:cs="Segoe UI"/>
          <w:iCs/>
          <w:sz w:val="24"/>
          <w:szCs w:val="24"/>
        </w:rPr>
        <w:t> </w:t>
      </w:r>
      <w:r>
        <w:rPr>
          <w:rFonts w:ascii="Segoe UI" w:hAnsi="Segoe UI" w:cs="Segoe UI"/>
          <w:iCs/>
          <w:sz w:val="24"/>
          <w:szCs w:val="24"/>
        </w:rPr>
        <w:t> </w:t>
      </w:r>
      <w:r>
        <w:rPr>
          <w:rFonts w:ascii="Segoe UI" w:hAnsi="Segoe UI" w:cs="Segoe UI"/>
          <w:iCs/>
          <w:sz w:val="24"/>
          <w:szCs w:val="24"/>
        </w:rPr>
        <w:t> </w:t>
      </w:r>
      <w:r>
        <w:rPr>
          <w:rFonts w:ascii="Segoe UI" w:hAnsi="Segoe UI" w:cs="Segoe UI"/>
          <w:iCs/>
          <w:sz w:val="24"/>
          <w:szCs w:val="24"/>
        </w:rPr>
        <w:t> </w:t>
      </w:r>
      <w:r>
        <w:rPr>
          <w:rFonts w:ascii="Segoe UI" w:hAnsi="Segoe UI" w:cs="Segoe UI"/>
          <w:iCs/>
          <w:sz w:val="24"/>
          <w:szCs w:val="24"/>
        </w:rPr>
        <w:t> </w:t>
      </w:r>
      <w:r>
        <w:rPr>
          <w:rFonts w:ascii="Segoe UI" w:hAnsi="Segoe UI" w:cs="Segoe UI"/>
          <w:iCs/>
          <w:sz w:val="24"/>
          <w:szCs w:val="24"/>
        </w:rPr>
        <w:fldChar w:fldCharType="end"/>
      </w:r>
      <w:r w:rsidR="003A7E11" w:rsidRPr="003A7E11">
        <w:rPr>
          <w:rFonts w:ascii="Segoe UI" w:hAnsi="Segoe UI" w:cs="Segoe UI"/>
          <w:lang w:val="en-GB"/>
        </w:rPr>
        <w:t xml:space="preserve"> Cash-Settled Soybean Futures Contr</w:t>
      </w:r>
      <w:r w:rsidR="00943B63">
        <w:rPr>
          <w:rFonts w:ascii="Segoe UI" w:hAnsi="Segoe UI" w:cs="Segoe UI"/>
          <w:lang w:val="en-GB"/>
        </w:rPr>
        <w:t>a</w:t>
      </w:r>
      <w:r w:rsidR="003A7E11" w:rsidRPr="003A7E11">
        <w:rPr>
          <w:rFonts w:ascii="Segoe UI" w:hAnsi="Segoe UI" w:cs="Segoe UI"/>
          <w:lang w:val="en-GB"/>
        </w:rPr>
        <w:t xml:space="preserve">ct at the Price of the </w:t>
      </w:r>
      <w:r w:rsidR="003A7E11">
        <w:rPr>
          <w:rFonts w:ascii="Segoe UI" w:hAnsi="Segoe UI" w:cs="Segoe UI"/>
          <w:lang w:val="en-GB"/>
        </w:rPr>
        <w:t>CME Group Mini-Sized Soybean Futures Contract</w:t>
      </w:r>
      <w:r w:rsidR="003A7E11" w:rsidRPr="003A7E11">
        <w:rPr>
          <w:rFonts w:ascii="Segoe UI" w:hAnsi="Segoe UI" w:cs="Segoe UI"/>
          <w:lang w:val="en-GB"/>
        </w:rPr>
        <w:t xml:space="preserve"> (SJC)</w:t>
      </w:r>
    </w:p>
    <w:p w14:paraId="14BE3773" w14:textId="77777777" w:rsidR="00032600" w:rsidRPr="003A7E11" w:rsidRDefault="00032600" w:rsidP="00032600">
      <w:pPr>
        <w:tabs>
          <w:tab w:val="left" w:pos="930"/>
        </w:tabs>
        <w:spacing w:after="0" w:line="240" w:lineRule="auto"/>
        <w:jc w:val="both"/>
        <w:rPr>
          <w:rFonts w:ascii="Segoe UI" w:hAnsi="Segoe UI" w:cs="Segoe UI"/>
          <w:b/>
          <w:sz w:val="10"/>
          <w:szCs w:val="10"/>
          <w:lang w:val="en-GB"/>
        </w:rPr>
      </w:pPr>
    </w:p>
    <w:p w14:paraId="3E4CB145" w14:textId="14C7BAB6" w:rsidR="005F0226" w:rsidRPr="00795231" w:rsidRDefault="00032600" w:rsidP="00CC1DC0">
      <w:pPr>
        <w:tabs>
          <w:tab w:val="left" w:pos="459"/>
        </w:tabs>
        <w:spacing w:after="0" w:line="240" w:lineRule="auto"/>
        <w:jc w:val="center"/>
        <w:rPr>
          <w:rFonts w:ascii="Segoe UI" w:hAnsi="Segoe UI" w:cs="Segoe UI"/>
          <w:iCs/>
          <w:sz w:val="24"/>
          <w:szCs w:val="24"/>
        </w:rPr>
      </w:pPr>
      <w:r w:rsidRPr="00795231">
        <w:rPr>
          <w:rFonts w:ascii="Segoe UI" w:hAnsi="Segoe UI" w:cs="Segoe UI"/>
          <w:sz w:val="24"/>
          <w:szCs w:val="24"/>
        </w:rPr>
        <w:t>São Paulo,</w:t>
      </w:r>
      <w:r w:rsidR="003F6546">
        <w:rPr>
          <w:rFonts w:ascii="Segoe UI" w:hAnsi="Segoe UI" w:cs="Segoe UI"/>
          <w:iCs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="003F6546">
        <w:rPr>
          <w:rFonts w:ascii="Segoe UI" w:hAnsi="Segoe UI" w:cs="Segoe UI"/>
          <w:iCs/>
          <w:sz w:val="24"/>
          <w:szCs w:val="24"/>
        </w:rPr>
        <w:instrText xml:space="preserve"> FORMTEXT </w:instrText>
      </w:r>
      <w:r w:rsidR="003F6546">
        <w:rPr>
          <w:rFonts w:ascii="Segoe UI" w:hAnsi="Segoe UI" w:cs="Segoe UI"/>
          <w:iCs/>
          <w:sz w:val="24"/>
          <w:szCs w:val="24"/>
        </w:rPr>
      </w:r>
      <w:r w:rsidR="003F6546">
        <w:rPr>
          <w:rFonts w:ascii="Segoe UI" w:hAnsi="Segoe UI" w:cs="Segoe UI"/>
          <w:iCs/>
          <w:sz w:val="24"/>
          <w:szCs w:val="24"/>
        </w:rPr>
        <w:fldChar w:fldCharType="separate"/>
      </w:r>
      <w:r w:rsidR="003F6546">
        <w:rPr>
          <w:rFonts w:ascii="Segoe UI" w:hAnsi="Segoe UI" w:cs="Segoe UI"/>
          <w:iCs/>
          <w:sz w:val="24"/>
          <w:szCs w:val="24"/>
        </w:rPr>
        <w:t> </w:t>
      </w:r>
      <w:r w:rsidR="003F6546">
        <w:rPr>
          <w:rFonts w:ascii="Segoe UI" w:hAnsi="Segoe UI" w:cs="Segoe UI"/>
          <w:iCs/>
          <w:sz w:val="24"/>
          <w:szCs w:val="24"/>
        </w:rPr>
        <w:t> </w:t>
      </w:r>
      <w:r w:rsidR="003F6546">
        <w:rPr>
          <w:rFonts w:ascii="Segoe UI" w:hAnsi="Segoe UI" w:cs="Segoe UI"/>
          <w:iCs/>
          <w:sz w:val="24"/>
          <w:szCs w:val="24"/>
        </w:rPr>
        <w:t> </w:t>
      </w:r>
      <w:r w:rsidR="003F6546">
        <w:rPr>
          <w:rFonts w:ascii="Segoe UI" w:hAnsi="Segoe UI" w:cs="Segoe UI"/>
          <w:iCs/>
          <w:sz w:val="24"/>
          <w:szCs w:val="24"/>
        </w:rPr>
        <w:t> </w:t>
      </w:r>
      <w:r w:rsidR="003F6546">
        <w:rPr>
          <w:rFonts w:ascii="Segoe UI" w:hAnsi="Segoe UI" w:cs="Segoe UI"/>
          <w:iCs/>
          <w:sz w:val="24"/>
          <w:szCs w:val="24"/>
        </w:rPr>
        <w:t> </w:t>
      </w:r>
      <w:r w:rsidR="003F6546">
        <w:rPr>
          <w:rFonts w:ascii="Segoe UI" w:hAnsi="Segoe UI" w:cs="Segoe UI"/>
          <w:iCs/>
          <w:sz w:val="24"/>
          <w:szCs w:val="24"/>
        </w:rPr>
        <w:fldChar w:fldCharType="end"/>
      </w:r>
      <w:r w:rsidR="00A250E8" w:rsidRPr="00795231">
        <w:rPr>
          <w:rFonts w:ascii="Segoe UI" w:hAnsi="Segoe UI" w:cs="Segoe UI"/>
          <w:sz w:val="24"/>
          <w:szCs w:val="24"/>
        </w:rPr>
        <w:t xml:space="preserve"> </w:t>
      </w:r>
      <w:r w:rsidR="003F6546">
        <w:rPr>
          <w:rFonts w:ascii="Segoe UI" w:hAnsi="Segoe UI" w:cs="Segoe UI"/>
          <w:iCs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="003F6546">
        <w:rPr>
          <w:rFonts w:ascii="Segoe UI" w:hAnsi="Segoe UI" w:cs="Segoe UI"/>
          <w:iCs/>
          <w:sz w:val="24"/>
          <w:szCs w:val="24"/>
        </w:rPr>
        <w:instrText xml:space="preserve"> FORMTEXT </w:instrText>
      </w:r>
      <w:r w:rsidR="003F6546">
        <w:rPr>
          <w:rFonts w:ascii="Segoe UI" w:hAnsi="Segoe UI" w:cs="Segoe UI"/>
          <w:iCs/>
          <w:sz w:val="24"/>
          <w:szCs w:val="24"/>
        </w:rPr>
      </w:r>
      <w:r w:rsidR="003F6546">
        <w:rPr>
          <w:rFonts w:ascii="Segoe UI" w:hAnsi="Segoe UI" w:cs="Segoe UI"/>
          <w:iCs/>
          <w:sz w:val="24"/>
          <w:szCs w:val="24"/>
        </w:rPr>
        <w:fldChar w:fldCharType="separate"/>
      </w:r>
      <w:r w:rsidR="003F6546">
        <w:rPr>
          <w:rFonts w:ascii="Segoe UI" w:hAnsi="Segoe UI" w:cs="Segoe UI"/>
          <w:iCs/>
          <w:sz w:val="24"/>
          <w:szCs w:val="24"/>
        </w:rPr>
        <w:t> </w:t>
      </w:r>
      <w:r w:rsidR="003F6546">
        <w:rPr>
          <w:rFonts w:ascii="Segoe UI" w:hAnsi="Segoe UI" w:cs="Segoe UI"/>
          <w:iCs/>
          <w:sz w:val="24"/>
          <w:szCs w:val="24"/>
        </w:rPr>
        <w:t> </w:t>
      </w:r>
      <w:r w:rsidR="003F6546">
        <w:rPr>
          <w:rFonts w:ascii="Segoe UI" w:hAnsi="Segoe UI" w:cs="Segoe UI"/>
          <w:iCs/>
          <w:sz w:val="24"/>
          <w:szCs w:val="24"/>
        </w:rPr>
        <w:t> </w:t>
      </w:r>
      <w:r w:rsidR="003F6546">
        <w:rPr>
          <w:rFonts w:ascii="Segoe UI" w:hAnsi="Segoe UI" w:cs="Segoe UI"/>
          <w:iCs/>
          <w:sz w:val="24"/>
          <w:szCs w:val="24"/>
        </w:rPr>
        <w:t> </w:t>
      </w:r>
      <w:r w:rsidR="003F6546">
        <w:rPr>
          <w:rFonts w:ascii="Segoe UI" w:hAnsi="Segoe UI" w:cs="Segoe UI"/>
          <w:iCs/>
          <w:sz w:val="24"/>
          <w:szCs w:val="24"/>
        </w:rPr>
        <w:t> </w:t>
      </w:r>
      <w:r w:rsidR="003F6546">
        <w:rPr>
          <w:rFonts w:ascii="Segoe UI" w:hAnsi="Segoe UI" w:cs="Segoe UI"/>
          <w:iCs/>
          <w:sz w:val="24"/>
          <w:szCs w:val="24"/>
        </w:rPr>
        <w:fldChar w:fldCharType="end"/>
      </w:r>
      <w:r w:rsidR="003A7E11">
        <w:rPr>
          <w:rFonts w:ascii="Segoe UI" w:hAnsi="Segoe UI" w:cs="Segoe UI"/>
          <w:sz w:val="24"/>
          <w:szCs w:val="24"/>
        </w:rPr>
        <w:t>,</w:t>
      </w:r>
      <w:r w:rsidRPr="00795231">
        <w:rPr>
          <w:rFonts w:ascii="Segoe UI" w:hAnsi="Segoe UI" w:cs="Segoe UI"/>
          <w:sz w:val="24"/>
          <w:szCs w:val="24"/>
        </w:rPr>
        <w:t xml:space="preserve"> </w:t>
      </w:r>
      <w:r w:rsidR="003F6546">
        <w:rPr>
          <w:rFonts w:ascii="Segoe UI" w:hAnsi="Segoe UI" w:cs="Segoe UI"/>
          <w:iCs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="003F6546">
        <w:rPr>
          <w:rFonts w:ascii="Segoe UI" w:hAnsi="Segoe UI" w:cs="Segoe UI"/>
          <w:iCs/>
          <w:sz w:val="24"/>
          <w:szCs w:val="24"/>
        </w:rPr>
        <w:instrText xml:space="preserve"> FORMTEXT </w:instrText>
      </w:r>
      <w:r w:rsidR="003F6546">
        <w:rPr>
          <w:rFonts w:ascii="Segoe UI" w:hAnsi="Segoe UI" w:cs="Segoe UI"/>
          <w:iCs/>
          <w:sz w:val="24"/>
          <w:szCs w:val="24"/>
        </w:rPr>
      </w:r>
      <w:r w:rsidR="003F6546">
        <w:rPr>
          <w:rFonts w:ascii="Segoe UI" w:hAnsi="Segoe UI" w:cs="Segoe UI"/>
          <w:iCs/>
          <w:sz w:val="24"/>
          <w:szCs w:val="24"/>
        </w:rPr>
        <w:fldChar w:fldCharType="separate"/>
      </w:r>
      <w:r w:rsidR="003F6546">
        <w:rPr>
          <w:rFonts w:ascii="Segoe UI" w:hAnsi="Segoe UI" w:cs="Segoe UI"/>
          <w:iCs/>
          <w:sz w:val="24"/>
          <w:szCs w:val="24"/>
        </w:rPr>
        <w:t> </w:t>
      </w:r>
      <w:r w:rsidR="003F6546">
        <w:rPr>
          <w:rFonts w:ascii="Segoe UI" w:hAnsi="Segoe UI" w:cs="Segoe UI"/>
          <w:iCs/>
          <w:sz w:val="24"/>
          <w:szCs w:val="24"/>
        </w:rPr>
        <w:t> </w:t>
      </w:r>
      <w:r w:rsidR="003F6546">
        <w:rPr>
          <w:rFonts w:ascii="Segoe UI" w:hAnsi="Segoe UI" w:cs="Segoe UI"/>
          <w:iCs/>
          <w:sz w:val="24"/>
          <w:szCs w:val="24"/>
        </w:rPr>
        <w:t> </w:t>
      </w:r>
      <w:r w:rsidR="003F6546">
        <w:rPr>
          <w:rFonts w:ascii="Segoe UI" w:hAnsi="Segoe UI" w:cs="Segoe UI"/>
          <w:iCs/>
          <w:sz w:val="24"/>
          <w:szCs w:val="24"/>
        </w:rPr>
        <w:t> </w:t>
      </w:r>
      <w:r w:rsidR="003F6546">
        <w:rPr>
          <w:rFonts w:ascii="Segoe UI" w:hAnsi="Segoe UI" w:cs="Segoe UI"/>
          <w:iCs/>
          <w:sz w:val="24"/>
          <w:szCs w:val="24"/>
        </w:rPr>
        <w:t> </w:t>
      </w:r>
      <w:r w:rsidR="003F6546">
        <w:rPr>
          <w:rFonts w:ascii="Segoe UI" w:hAnsi="Segoe UI" w:cs="Segoe UI"/>
          <w:iCs/>
          <w:sz w:val="24"/>
          <w:szCs w:val="24"/>
        </w:rPr>
        <w:fldChar w:fldCharType="end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4104"/>
      </w:tblGrid>
      <w:tr w:rsidR="00032600" w:rsidRPr="00795231" w14:paraId="6EE23296" w14:textId="77777777" w:rsidTr="00124BC8">
        <w:tc>
          <w:tcPr>
            <w:tcW w:w="8494" w:type="dxa"/>
            <w:gridSpan w:val="3"/>
          </w:tcPr>
          <w:p w14:paraId="427ED796" w14:textId="758314B8" w:rsidR="00CC1DC0" w:rsidRPr="003F6546" w:rsidRDefault="00032600" w:rsidP="003F6546">
            <w:pPr>
              <w:tabs>
                <w:tab w:val="center" w:pos="4139"/>
                <w:tab w:val="left" w:pos="6795"/>
              </w:tabs>
              <w:jc w:val="both"/>
              <w:rPr>
                <w:rFonts w:ascii="Segoe UI" w:hAnsi="Segoe UI" w:cs="Segoe UI"/>
                <w:b/>
                <w:sz w:val="10"/>
                <w:szCs w:val="24"/>
              </w:rPr>
            </w:pPr>
            <w:r w:rsidRPr="00795231">
              <w:rPr>
                <w:rFonts w:ascii="Segoe UI" w:hAnsi="Segoe UI" w:cs="Segoe UI"/>
                <w:b/>
                <w:sz w:val="24"/>
                <w:szCs w:val="24"/>
              </w:rPr>
              <w:tab/>
            </w:r>
          </w:p>
          <w:p w14:paraId="799250D7" w14:textId="09A0F304" w:rsidR="00994A39" w:rsidRDefault="003A7E11" w:rsidP="00795231">
            <w:pPr>
              <w:tabs>
                <w:tab w:val="center" w:pos="4139"/>
                <w:tab w:val="left" w:pos="6795"/>
              </w:tabs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Market </w:t>
            </w:r>
            <w:proofErr w:type="spellStart"/>
            <w:r>
              <w:rPr>
                <w:rFonts w:ascii="Segoe UI" w:hAnsi="Segoe UI" w:cs="Segoe UI"/>
                <w:b/>
                <w:sz w:val="24"/>
                <w:szCs w:val="24"/>
              </w:rPr>
              <w:t>Maker</w:t>
            </w:r>
            <w:proofErr w:type="spellEnd"/>
          </w:p>
          <w:p w14:paraId="7E978910" w14:textId="77777777" w:rsidR="003F6546" w:rsidRDefault="003F6546" w:rsidP="00795231">
            <w:pPr>
              <w:tabs>
                <w:tab w:val="center" w:pos="4139"/>
                <w:tab w:val="left" w:pos="6795"/>
              </w:tabs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47039118" w14:textId="1DB74009" w:rsidR="00CC1DC0" w:rsidRPr="00795231" w:rsidRDefault="00CC1DC0" w:rsidP="003F6546">
            <w:pPr>
              <w:tabs>
                <w:tab w:val="center" w:pos="4139"/>
                <w:tab w:val="left" w:pos="6795"/>
              </w:tabs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032600" w:rsidRPr="00795231" w14:paraId="34BA44A5" w14:textId="77777777" w:rsidTr="00124BC8">
        <w:trPr>
          <w:trHeight w:val="667"/>
        </w:trPr>
        <w:tc>
          <w:tcPr>
            <w:tcW w:w="4106" w:type="dxa"/>
            <w:tcBorders>
              <w:top w:val="single" w:sz="4" w:space="0" w:color="auto"/>
            </w:tcBorders>
          </w:tcPr>
          <w:p w14:paraId="76BBA1C5" w14:textId="44A0E6BA" w:rsidR="00032600" w:rsidRPr="00795231" w:rsidRDefault="00032600" w:rsidP="00124BC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795231">
              <w:rPr>
                <w:rFonts w:ascii="Segoe UI" w:hAnsi="Segoe UI" w:cs="Segoe UI"/>
                <w:sz w:val="24"/>
                <w:szCs w:val="24"/>
              </w:rPr>
              <w:t>N</w:t>
            </w:r>
            <w:r w:rsidR="003A7E11">
              <w:rPr>
                <w:rFonts w:ascii="Segoe UI" w:hAnsi="Segoe UI" w:cs="Segoe UI"/>
                <w:sz w:val="24"/>
                <w:szCs w:val="24"/>
              </w:rPr>
              <w:t>a</w:t>
            </w:r>
            <w:r w:rsidRPr="00795231">
              <w:rPr>
                <w:rFonts w:ascii="Segoe UI" w:hAnsi="Segoe UI" w:cs="Segoe UI"/>
                <w:sz w:val="24"/>
                <w:szCs w:val="24"/>
              </w:rPr>
              <w:t>me</w:t>
            </w:r>
            <w:proofErr w:type="spellEnd"/>
            <w:r w:rsidR="00795231">
              <w:rPr>
                <w:rFonts w:ascii="Segoe UI" w:hAnsi="Segoe UI" w:cs="Segoe UI"/>
                <w:sz w:val="24"/>
                <w:szCs w:val="24"/>
              </w:rPr>
              <w:t>:</w:t>
            </w:r>
            <w:r w:rsidRPr="0079523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1739F762" w14:textId="7B82219B" w:rsidR="00032600" w:rsidRPr="00795231" w:rsidRDefault="003A7E11" w:rsidP="00124BC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Position</w:t>
            </w:r>
            <w:r w:rsidR="00795231">
              <w:rPr>
                <w:rFonts w:ascii="Segoe UI" w:hAnsi="Segoe UI" w:cs="Segoe UI"/>
                <w:sz w:val="24"/>
                <w:szCs w:val="24"/>
              </w:rPr>
              <w:t>:</w:t>
            </w:r>
            <w:r w:rsidR="00032600" w:rsidRPr="0079523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14:paraId="25D424F9" w14:textId="77777777" w:rsidR="00032600" w:rsidRPr="00795231" w:rsidRDefault="00032600" w:rsidP="00124BC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</w:tcPr>
          <w:p w14:paraId="569B2B0A" w14:textId="32B380D4" w:rsidR="00032600" w:rsidRPr="00795231" w:rsidRDefault="00032600" w:rsidP="00124BC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795231">
              <w:rPr>
                <w:rFonts w:ascii="Segoe UI" w:hAnsi="Segoe UI" w:cs="Segoe UI"/>
                <w:sz w:val="24"/>
                <w:szCs w:val="24"/>
              </w:rPr>
              <w:t>N</w:t>
            </w:r>
            <w:r w:rsidR="00943B63">
              <w:rPr>
                <w:rFonts w:ascii="Segoe UI" w:hAnsi="Segoe UI" w:cs="Segoe UI"/>
                <w:sz w:val="24"/>
                <w:szCs w:val="24"/>
              </w:rPr>
              <w:t>a</w:t>
            </w:r>
            <w:r w:rsidRPr="00795231">
              <w:rPr>
                <w:rFonts w:ascii="Segoe UI" w:hAnsi="Segoe UI" w:cs="Segoe UI"/>
                <w:sz w:val="24"/>
                <w:szCs w:val="24"/>
              </w:rPr>
              <w:t>me</w:t>
            </w:r>
            <w:proofErr w:type="spellEnd"/>
            <w:r w:rsidR="00795231">
              <w:rPr>
                <w:rFonts w:ascii="Segoe UI" w:hAnsi="Segoe UI" w:cs="Segoe UI"/>
                <w:sz w:val="24"/>
                <w:szCs w:val="24"/>
              </w:rPr>
              <w:t>:</w:t>
            </w:r>
            <w:r w:rsidRPr="0079523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19CEFC85" w14:textId="5C30D1C1" w:rsidR="00032600" w:rsidRPr="00795231" w:rsidRDefault="00943B63" w:rsidP="00124BC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Position</w:t>
            </w:r>
            <w:r w:rsidR="00795231">
              <w:rPr>
                <w:rFonts w:ascii="Segoe UI" w:hAnsi="Segoe UI" w:cs="Segoe UI"/>
                <w:sz w:val="24"/>
                <w:szCs w:val="24"/>
              </w:rPr>
              <w:t>:</w:t>
            </w:r>
            <w:r w:rsidR="00032600" w:rsidRPr="0079523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</w:tr>
    </w:tbl>
    <w:p w14:paraId="2F9DC480" w14:textId="14D61F9E" w:rsidR="00F35D93" w:rsidRPr="00795231" w:rsidRDefault="00D061AF" w:rsidP="003F6546">
      <w:pPr>
        <w:rPr>
          <w:rFonts w:ascii="Segoe UI" w:hAnsi="Segoe UI" w:cs="Segoe UI"/>
        </w:rPr>
      </w:pPr>
    </w:p>
    <w:sectPr w:rsidR="00F35D93" w:rsidRPr="00795231" w:rsidSect="001479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1701" w:bottom="1701" w:left="1701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604FE" w14:textId="77777777" w:rsidR="00D061AF" w:rsidRDefault="00D061AF" w:rsidP="001049EE">
      <w:pPr>
        <w:spacing w:after="0" w:line="240" w:lineRule="auto"/>
      </w:pPr>
      <w:r>
        <w:separator/>
      </w:r>
    </w:p>
  </w:endnote>
  <w:endnote w:type="continuationSeparator" w:id="0">
    <w:p w14:paraId="4EC93100" w14:textId="77777777" w:rsidR="00D061AF" w:rsidRDefault="00D061AF" w:rsidP="0010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69756" w14:textId="77777777" w:rsidR="00CC1DC0" w:rsidRDefault="00CC1DC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E18DE" w14:textId="6082232F" w:rsidR="001049EE" w:rsidRDefault="009159FA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B8CA726" wp14:editId="4A9A009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a5944ddf8b02291dd180139d" descr="{&quot;HashCode&quot;:21009832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58F016" w14:textId="295761FF" w:rsidR="009159FA" w:rsidRPr="0014350D" w:rsidRDefault="0014350D" w:rsidP="0014350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4350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CONFIDENCIAL –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8CA726" id="_x0000_t202" coordsize="21600,21600" o:spt="202" path="m,l,21600r21600,l21600,xe">
              <v:stroke joinstyle="miter"/>
              <v:path gradientshapeok="t" o:connecttype="rect"/>
            </v:shapetype>
            <v:shape id="MSIPCMa5944ddf8b02291dd180139d" o:spid="_x0000_s1026" type="#_x0000_t202" alt="{&quot;HashCode&quot;:210098321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" o:allowincell="f" filled="f" stroked="f" strokeweight=".5pt">
              <v:textbox inset=",0,,0">
                <w:txbxContent>
                  <w:p w14:paraId="5558F016" w14:textId="295761FF" w:rsidR="009159FA" w:rsidRPr="0014350D" w:rsidRDefault="0014350D" w:rsidP="0014350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4350D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CONFIDENCIAL – CONFIDENTIAL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11AA7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E96919A" wp14:editId="415C8CA0">
          <wp:simplePos x="0" y="0"/>
          <wp:positionH relativeFrom="column">
            <wp:posOffset>-1067435</wp:posOffset>
          </wp:positionH>
          <wp:positionV relativeFrom="paragraph">
            <wp:posOffset>-735330</wp:posOffset>
          </wp:positionV>
          <wp:extent cx="7635875" cy="1341755"/>
          <wp:effectExtent l="0" t="0" r="3175" b="0"/>
          <wp:wrapNone/>
          <wp:docPr id="4" name="Imagem 4" descr="template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mplate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688"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134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85A5F" w14:textId="77777777" w:rsidR="00CC1DC0" w:rsidRDefault="00CC1D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2933E" w14:textId="77777777" w:rsidR="00D061AF" w:rsidRDefault="00D061AF" w:rsidP="001049EE">
      <w:pPr>
        <w:spacing w:after="0" w:line="240" w:lineRule="auto"/>
      </w:pPr>
      <w:r>
        <w:separator/>
      </w:r>
    </w:p>
  </w:footnote>
  <w:footnote w:type="continuationSeparator" w:id="0">
    <w:p w14:paraId="470C3C60" w14:textId="77777777" w:rsidR="00D061AF" w:rsidRDefault="00D061AF" w:rsidP="0010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94D2F" w14:textId="77777777" w:rsidR="00CC1DC0" w:rsidRDefault="00CC1DC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E56E2" w14:textId="7587A286" w:rsidR="0014350D" w:rsidRDefault="00B8289D">
    <w:pPr>
      <w:pStyle w:val="Cabealh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F72DC5F" wp14:editId="3378CF1A">
          <wp:simplePos x="0" y="0"/>
          <wp:positionH relativeFrom="column">
            <wp:posOffset>5223753</wp:posOffset>
          </wp:positionH>
          <wp:positionV relativeFrom="paragraph">
            <wp:posOffset>-292465</wp:posOffset>
          </wp:positionV>
          <wp:extent cx="1009650" cy="100965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51A8E" w14:textId="77777777" w:rsidR="00CC1DC0" w:rsidRDefault="00CC1D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177FA"/>
    <w:multiLevelType w:val="multilevel"/>
    <w:tmpl w:val="27683522"/>
    <w:lvl w:ilvl="0">
      <w:start w:val="1"/>
      <w:numFmt w:val="decimal"/>
      <w:pStyle w:val="Pargrafoda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1" w15:restartNumberingAfterBreak="0">
    <w:nsid w:val="4DC11B12"/>
    <w:multiLevelType w:val="hybridMultilevel"/>
    <w:tmpl w:val="896C6F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7d2SIaxjqbp83NIKSCzuLODvSeV59VxYt62eJES3BnLxvQu0FUnZT1LETlHwCMjNWLGg6uLLnu973eVeEFnjQ==" w:salt="4mmQhr5MokBJKv+n4q1U5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9EE"/>
    <w:rsid w:val="00032600"/>
    <w:rsid w:val="00103AAB"/>
    <w:rsid w:val="001049EE"/>
    <w:rsid w:val="00122FE2"/>
    <w:rsid w:val="00125973"/>
    <w:rsid w:val="00130F66"/>
    <w:rsid w:val="0013227E"/>
    <w:rsid w:val="0014350D"/>
    <w:rsid w:val="001479C5"/>
    <w:rsid w:val="001942C9"/>
    <w:rsid w:val="001B4074"/>
    <w:rsid w:val="001F0E10"/>
    <w:rsid w:val="00205F78"/>
    <w:rsid w:val="0022006A"/>
    <w:rsid w:val="002340C6"/>
    <w:rsid w:val="002C5F3D"/>
    <w:rsid w:val="002F726F"/>
    <w:rsid w:val="00311AA7"/>
    <w:rsid w:val="003775E8"/>
    <w:rsid w:val="003875E5"/>
    <w:rsid w:val="003A7E11"/>
    <w:rsid w:val="003C00F5"/>
    <w:rsid w:val="003D32B1"/>
    <w:rsid w:val="003F6546"/>
    <w:rsid w:val="00413624"/>
    <w:rsid w:val="00422435"/>
    <w:rsid w:val="00454C71"/>
    <w:rsid w:val="0047582D"/>
    <w:rsid w:val="004E228B"/>
    <w:rsid w:val="00506A65"/>
    <w:rsid w:val="005C7FAE"/>
    <w:rsid w:val="005F0226"/>
    <w:rsid w:val="006C2A93"/>
    <w:rsid w:val="00715EDD"/>
    <w:rsid w:val="007355FB"/>
    <w:rsid w:val="00765142"/>
    <w:rsid w:val="00795231"/>
    <w:rsid w:val="008153BB"/>
    <w:rsid w:val="00826EBD"/>
    <w:rsid w:val="00870F63"/>
    <w:rsid w:val="008E6045"/>
    <w:rsid w:val="008E652F"/>
    <w:rsid w:val="0091263F"/>
    <w:rsid w:val="00914FB0"/>
    <w:rsid w:val="009159FA"/>
    <w:rsid w:val="00940466"/>
    <w:rsid w:val="00943B63"/>
    <w:rsid w:val="00994A39"/>
    <w:rsid w:val="00A00D05"/>
    <w:rsid w:val="00A250E8"/>
    <w:rsid w:val="00A459EE"/>
    <w:rsid w:val="00A4740E"/>
    <w:rsid w:val="00A83810"/>
    <w:rsid w:val="00AA0CE3"/>
    <w:rsid w:val="00B555C0"/>
    <w:rsid w:val="00B663A6"/>
    <w:rsid w:val="00B71A5D"/>
    <w:rsid w:val="00B8289D"/>
    <w:rsid w:val="00B864A2"/>
    <w:rsid w:val="00C04FA1"/>
    <w:rsid w:val="00C56D53"/>
    <w:rsid w:val="00CC1DC0"/>
    <w:rsid w:val="00CD1EAD"/>
    <w:rsid w:val="00D061AF"/>
    <w:rsid w:val="00D40172"/>
    <w:rsid w:val="00D757FE"/>
    <w:rsid w:val="00DA794C"/>
    <w:rsid w:val="00EA23D1"/>
    <w:rsid w:val="00EA4639"/>
    <w:rsid w:val="00EC5BE3"/>
    <w:rsid w:val="00F5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B4C5C"/>
  <w15:chartTrackingRefBased/>
  <w15:docId w15:val="{A1C4430F-7F4E-4FBA-8C98-CBA3250B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9EE"/>
  </w:style>
  <w:style w:type="paragraph" w:styleId="Ttulo1">
    <w:name w:val="heading 1"/>
    <w:basedOn w:val="Normal"/>
    <w:next w:val="Normal"/>
    <w:link w:val="Ttulo1Char"/>
    <w:uiPriority w:val="9"/>
    <w:qFormat/>
    <w:rsid w:val="001049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469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049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3469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049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346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04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3469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049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3469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049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2346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049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2346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049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727272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049E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27272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49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49EE"/>
  </w:style>
  <w:style w:type="paragraph" w:styleId="Rodap">
    <w:name w:val="footer"/>
    <w:basedOn w:val="Normal"/>
    <w:link w:val="RodapChar"/>
    <w:uiPriority w:val="99"/>
    <w:unhideWhenUsed/>
    <w:rsid w:val="001049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49EE"/>
  </w:style>
  <w:style w:type="character" w:customStyle="1" w:styleId="Ttulo1Char">
    <w:name w:val="Título 1 Char"/>
    <w:basedOn w:val="Fontepargpadro"/>
    <w:link w:val="Ttulo1"/>
    <w:uiPriority w:val="9"/>
    <w:rsid w:val="001049EE"/>
    <w:rPr>
      <w:rFonts w:asciiTheme="majorHAnsi" w:eastAsiaTheme="majorEastAsia" w:hAnsiTheme="majorHAnsi" w:cstheme="majorBidi"/>
      <w:color w:val="003469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049EE"/>
    <w:rPr>
      <w:rFonts w:asciiTheme="majorHAnsi" w:eastAsiaTheme="majorEastAsia" w:hAnsiTheme="majorHAnsi" w:cstheme="majorBidi"/>
      <w:color w:val="003469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049EE"/>
    <w:rPr>
      <w:rFonts w:asciiTheme="majorHAnsi" w:eastAsiaTheme="majorEastAsia" w:hAnsiTheme="majorHAnsi" w:cstheme="majorBidi"/>
      <w:color w:val="002346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049EE"/>
    <w:rPr>
      <w:rFonts w:asciiTheme="majorHAnsi" w:eastAsiaTheme="majorEastAsia" w:hAnsiTheme="majorHAnsi" w:cstheme="majorBidi"/>
      <w:i/>
      <w:iCs/>
      <w:color w:val="003469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049EE"/>
    <w:rPr>
      <w:rFonts w:asciiTheme="majorHAnsi" w:eastAsiaTheme="majorEastAsia" w:hAnsiTheme="majorHAnsi" w:cstheme="majorBidi"/>
      <w:color w:val="003469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049EE"/>
    <w:rPr>
      <w:rFonts w:asciiTheme="majorHAnsi" w:eastAsiaTheme="majorEastAsia" w:hAnsiTheme="majorHAnsi" w:cstheme="majorBidi"/>
      <w:color w:val="002346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049EE"/>
    <w:rPr>
      <w:rFonts w:asciiTheme="majorHAnsi" w:eastAsiaTheme="majorEastAsia" w:hAnsiTheme="majorHAnsi" w:cstheme="majorBidi"/>
      <w:i/>
      <w:iCs/>
      <w:color w:val="002346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049EE"/>
    <w:rPr>
      <w:rFonts w:asciiTheme="majorHAnsi" w:eastAsiaTheme="majorEastAsia" w:hAnsiTheme="majorHAnsi" w:cstheme="majorBidi"/>
      <w:color w:val="727272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049EE"/>
    <w:rPr>
      <w:rFonts w:asciiTheme="majorHAnsi" w:eastAsiaTheme="majorEastAsia" w:hAnsiTheme="majorHAnsi" w:cstheme="majorBidi"/>
      <w:i/>
      <w:iCs/>
      <w:color w:val="727272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049EE"/>
    <w:pPr>
      <w:spacing w:after="200" w:line="240" w:lineRule="auto"/>
    </w:pPr>
    <w:rPr>
      <w:i/>
      <w:iCs/>
      <w:color w:val="00478D" w:themeColor="text2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1049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04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049EE"/>
    <w:pPr>
      <w:numPr>
        <w:ilvl w:val="1"/>
      </w:numPr>
    </w:pPr>
    <w:rPr>
      <w:rFonts w:eastAsiaTheme="minorEastAsia"/>
      <w:color w:val="939393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1049EE"/>
    <w:rPr>
      <w:rFonts w:eastAsiaTheme="minorEastAsia"/>
      <w:color w:val="939393" w:themeColor="text1" w:themeTint="A5"/>
      <w:spacing w:val="15"/>
    </w:rPr>
  </w:style>
  <w:style w:type="character" w:styleId="Forte">
    <w:name w:val="Strong"/>
    <w:basedOn w:val="Fontepargpadro"/>
    <w:uiPriority w:val="22"/>
    <w:qFormat/>
    <w:rsid w:val="001049EE"/>
    <w:rPr>
      <w:b/>
      <w:bCs/>
    </w:rPr>
  </w:style>
  <w:style w:type="character" w:styleId="nfase">
    <w:name w:val="Emphasis"/>
    <w:basedOn w:val="Fontepargpadro"/>
    <w:uiPriority w:val="20"/>
    <w:qFormat/>
    <w:rsid w:val="001049EE"/>
    <w:rPr>
      <w:i/>
      <w:iCs/>
    </w:rPr>
  </w:style>
  <w:style w:type="paragraph" w:styleId="SemEspaamento">
    <w:name w:val="No Spacing"/>
    <w:uiPriority w:val="1"/>
    <w:qFormat/>
    <w:rsid w:val="001049EE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049EE"/>
    <w:pPr>
      <w:spacing w:before="200"/>
      <w:ind w:left="864" w:right="864"/>
      <w:jc w:val="center"/>
    </w:pPr>
    <w:rPr>
      <w:i/>
      <w:iCs/>
      <w:color w:val="828282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049EE"/>
    <w:rPr>
      <w:i/>
      <w:iCs/>
      <w:color w:val="828282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049EE"/>
    <w:pPr>
      <w:pBdr>
        <w:top w:val="single" w:sz="4" w:space="10" w:color="00478D" w:themeColor="accent1"/>
        <w:bottom w:val="single" w:sz="4" w:space="10" w:color="00478D" w:themeColor="accent1"/>
      </w:pBdr>
      <w:spacing w:before="360" w:after="360"/>
      <w:ind w:left="864" w:right="864"/>
      <w:jc w:val="center"/>
    </w:pPr>
    <w:rPr>
      <w:i/>
      <w:iCs/>
      <w:color w:val="00478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049EE"/>
    <w:rPr>
      <w:i/>
      <w:iCs/>
      <w:color w:val="00478D" w:themeColor="accent1"/>
    </w:rPr>
  </w:style>
  <w:style w:type="character" w:styleId="nfaseSutil">
    <w:name w:val="Subtle Emphasis"/>
    <w:basedOn w:val="Fontepargpadro"/>
    <w:uiPriority w:val="19"/>
    <w:qFormat/>
    <w:rsid w:val="001049EE"/>
    <w:rPr>
      <w:i/>
      <w:iCs/>
      <w:color w:val="828282" w:themeColor="text1" w:themeTint="BF"/>
    </w:rPr>
  </w:style>
  <w:style w:type="character" w:styleId="nfaseIntensa">
    <w:name w:val="Intense Emphasis"/>
    <w:basedOn w:val="Fontepargpadro"/>
    <w:uiPriority w:val="21"/>
    <w:qFormat/>
    <w:rsid w:val="001049EE"/>
    <w:rPr>
      <w:i/>
      <w:iCs/>
      <w:color w:val="00478D" w:themeColor="accent1"/>
    </w:rPr>
  </w:style>
  <w:style w:type="character" w:styleId="RefernciaSutil">
    <w:name w:val="Subtle Reference"/>
    <w:basedOn w:val="Fontepargpadro"/>
    <w:uiPriority w:val="31"/>
    <w:qFormat/>
    <w:rsid w:val="001049EE"/>
    <w:rPr>
      <w:smallCaps/>
      <w:color w:val="939393" w:themeColor="text1" w:themeTint="A5"/>
    </w:rPr>
  </w:style>
  <w:style w:type="character" w:styleId="RefernciaIntensa">
    <w:name w:val="Intense Reference"/>
    <w:basedOn w:val="Fontepargpadro"/>
    <w:uiPriority w:val="32"/>
    <w:qFormat/>
    <w:rsid w:val="001049EE"/>
    <w:rPr>
      <w:b/>
      <w:bCs/>
      <w:smallCaps/>
      <w:color w:val="00478D" w:themeColor="accent1"/>
      <w:spacing w:val="5"/>
    </w:rPr>
  </w:style>
  <w:style w:type="character" w:styleId="TtulodoLivro">
    <w:name w:val="Book Title"/>
    <w:basedOn w:val="Fontepargpadro"/>
    <w:uiPriority w:val="33"/>
    <w:qFormat/>
    <w:rsid w:val="001049EE"/>
    <w:rPr>
      <w:b/>
      <w:bCs/>
      <w:i/>
      <w:iC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049EE"/>
    <w:pPr>
      <w:outlineLvl w:val="9"/>
    </w:pPr>
  </w:style>
  <w:style w:type="table" w:styleId="Tabelacomgrade">
    <w:name w:val="Table Grid"/>
    <w:basedOn w:val="Tabelanormal"/>
    <w:uiPriority w:val="59"/>
    <w:rsid w:val="0003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2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0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99"/>
    <w:qFormat/>
    <w:rsid w:val="003A7E11"/>
    <w:pPr>
      <w:numPr>
        <w:numId w:val="1"/>
      </w:numPr>
      <w:spacing w:before="240" w:after="240" w:line="360" w:lineRule="auto"/>
      <w:ind w:left="714"/>
      <w:jc w:val="both"/>
    </w:pPr>
    <w:rPr>
      <w:rFonts w:ascii="Arial" w:hAnsi="Arial"/>
      <w:sz w:val="24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7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Padrão B3">
      <a:dk1>
        <a:srgbClr val="595959"/>
      </a:dk1>
      <a:lt1>
        <a:srgbClr val="B2B2B2"/>
      </a:lt1>
      <a:dk2>
        <a:srgbClr val="00478D"/>
      </a:dk2>
      <a:lt2>
        <a:srgbClr val="F2F2F2"/>
      </a:lt2>
      <a:accent1>
        <a:srgbClr val="00478D"/>
      </a:accent1>
      <a:accent2>
        <a:srgbClr val="00B0F0"/>
      </a:accent2>
      <a:accent3>
        <a:srgbClr val="D8D8D8"/>
      </a:accent3>
      <a:accent4>
        <a:srgbClr val="B2B2B2"/>
      </a:accent4>
      <a:accent5>
        <a:srgbClr val="8B8B8B"/>
      </a:accent5>
      <a:accent6>
        <a:srgbClr val="2F2F2F"/>
      </a:accent6>
      <a:hlink>
        <a:srgbClr val="00B0F0"/>
      </a:hlink>
      <a:folHlink>
        <a:srgbClr val="00B0F0"/>
      </a:folHlink>
    </a:clrScheme>
    <a:fontScheme name="B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96EFEF7D0459479C2B077F9CC506F4" ma:contentTypeVersion="10" ma:contentTypeDescription="Crie um novo documento." ma:contentTypeScope="" ma:versionID="43cd10b64f265b7dd32059be640333a9">
  <xsd:schema xmlns:xsd="http://www.w3.org/2001/XMLSchema" xmlns:xs="http://www.w3.org/2001/XMLSchema" xmlns:p="http://schemas.microsoft.com/office/2006/metadata/properties" xmlns:ns1="http://schemas.microsoft.com/sharepoint/v3" xmlns:ns2="80facd6c-f04a-426f-adbd-b3840a7840bd" xmlns:ns3="d33496c5-bd94-446e-a363-fca1fec0d15a" targetNamespace="http://schemas.microsoft.com/office/2006/metadata/properties" ma:root="true" ma:fieldsID="0d6b128c5ce9545d0d2912f9a975af95" ns1:_="" ns2:_="" ns3:_="">
    <xsd:import namespace="http://schemas.microsoft.com/sharepoint/v3"/>
    <xsd:import namespace="80facd6c-f04a-426f-adbd-b3840a7840bd"/>
    <xsd:import namespace="d33496c5-bd94-446e-a363-fca1fec0d1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acd6c-f04a-426f-adbd-b3840a784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496c5-bd94-446e-a363-fca1fec0d15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FD096-E308-4D3E-9DFF-CA3943421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facd6c-f04a-426f-adbd-b3840a7840bd"/>
    <ds:schemaRef ds:uri="d33496c5-bd94-446e-a363-fca1fec0d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F345A6-1C05-47CC-910A-C1292CD38A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119D9B6-C640-4751-BF78-A2DEDE2775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CEFFF1-BADC-4404-9027-3D10C6C0B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BVMF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Straub de Souza</dc:creator>
  <cp:keywords/>
  <dc:description/>
  <cp:lastModifiedBy>Sillas Carceres Martins</cp:lastModifiedBy>
  <cp:revision>3</cp:revision>
  <dcterms:created xsi:type="dcterms:W3CDTF">2021-01-11T14:43:00Z</dcterms:created>
  <dcterms:modified xsi:type="dcterms:W3CDTF">2021-01-12T12:58:00Z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0x0101001996EFEF7D0459479C2B077F9CC506F4</vt:lpwstr>
  </property>
  <property fmtid="{D5CDD505-2E9C-101B-9397-08002B2CF9AE}" pid="3" name="MSIP_Label_9c43a477-51cb-49a5-ab30-58e4ded1f9ea_Enabled">
    <vt:lpwstr>true</vt:lpwstr>
  </property>
  <property fmtid="{D5CDD505-2E9C-101B-9397-08002B2CF9AE}" pid="4" name="MSIP_Label_9c43a477-51cb-49a5-ab30-58e4ded1f9ea_SetDate">
    <vt:lpwstr>2020-04-16T21:01:47Z</vt:lpwstr>
  </property>
  <property fmtid="{D5CDD505-2E9C-101B-9397-08002B2CF9AE}" pid="5" name="MSIP_Label_9c43a477-51cb-49a5-ab30-58e4ded1f9ea_Method">
    <vt:lpwstr>Privileged</vt:lpwstr>
  </property>
  <property fmtid="{D5CDD505-2E9C-101B-9397-08002B2CF9AE}" pid="6" name="MSIP_Label_9c43a477-51cb-49a5-ab30-58e4ded1f9ea_Name">
    <vt:lpwstr>9c43a477-51cb-49a5-ab30-58e4ded1f9ea</vt:lpwstr>
  </property>
  <property fmtid="{D5CDD505-2E9C-101B-9397-08002B2CF9AE}" pid="7" name="MSIP_Label_9c43a477-51cb-49a5-ab30-58e4ded1f9ea_SiteId">
    <vt:lpwstr>f9cfd8cb-c4a5-4677-b65d-3150dda310c9</vt:lpwstr>
  </property>
  <property fmtid="{D5CDD505-2E9C-101B-9397-08002B2CF9AE}" pid="8" name="MSIP_Label_9c43a477-51cb-49a5-ab30-58e4ded1f9ea_ActionId">
    <vt:lpwstr>5a1e38c0-6fc6-432d-82f7-59f5a9645ae2</vt:lpwstr>
  </property>
  <property fmtid="{D5CDD505-2E9C-101B-9397-08002B2CF9AE}" pid="9" name="MSIP_Label_9c43a477-51cb-49a5-ab30-58e4ded1f9ea_ContentBits">
    <vt:lpwstr>2</vt:lpwstr>
  </property>
</Properties>
</file>