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:rsidTr="00F20D9A">
        <w:trPr>
          <w:trHeight w:val="254"/>
        </w:trPr>
        <w:tc>
          <w:tcPr>
            <w:tcW w:w="700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4217C9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3E2CF7" w:rsidRPr="000B5413" w:rsidTr="00F20D9A">
        <w:trPr>
          <w:trHeight w:val="578"/>
        </w:trPr>
        <w:tc>
          <w:tcPr>
            <w:tcW w:w="7001" w:type="dxa"/>
            <w:vAlign w:val="center"/>
          </w:tcPr>
          <w:p w:rsidR="003E2CF7" w:rsidRPr="00E52AC0" w:rsidRDefault="003E2CF7" w:rsidP="003E2CF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Estatuto ou Contrato Social registrado na Junta Comercial e homologado pelo BCB, (última atualização)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Default="003E2CF7" w:rsidP="003E2CF7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0B5413" w:rsidTr="00F20D9A">
        <w:trPr>
          <w:trHeight w:val="254"/>
        </w:trPr>
        <w:tc>
          <w:tcPr>
            <w:tcW w:w="7001" w:type="dxa"/>
            <w:vAlign w:val="center"/>
          </w:tcPr>
          <w:p w:rsidR="003E2CF7" w:rsidRPr="00E52AC0" w:rsidRDefault="003E2CF7" w:rsidP="003E2CF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Comprovação de eleição dos diretores da instituição e/ou administradores (Ata de Assembleia ou Alteração Contratual) registrada na Junta Comercial e homologada pelo BCB,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Default="003E2CF7" w:rsidP="003E2CF7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0B5413" w:rsidTr="00F20D9A">
        <w:trPr>
          <w:trHeight w:val="423"/>
        </w:trPr>
        <w:tc>
          <w:tcPr>
            <w:tcW w:w="7001" w:type="dxa"/>
            <w:vAlign w:val="center"/>
          </w:tcPr>
          <w:p w:rsidR="003E2CF7" w:rsidRPr="00E52AC0" w:rsidRDefault="003E2CF7" w:rsidP="003E2CF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Carteira de identidade dos diretores e Cartão de inscrição no Cadastro de Pessoas Físicas (CPF/MF) dos diretores.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Default="003E2CF7" w:rsidP="003E2CF7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C96309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3E2CF7" w:rsidRPr="000B5413" w:rsidTr="00F20D9A">
        <w:trPr>
          <w:trHeight w:val="20"/>
        </w:trPr>
        <w:tc>
          <w:tcPr>
            <w:tcW w:w="7001" w:type="dxa"/>
            <w:vAlign w:val="center"/>
          </w:tcPr>
          <w:p w:rsidR="003E2CF7" w:rsidRPr="00E52AC0" w:rsidRDefault="003E2CF7" w:rsidP="003E2CF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Solicitação para Cadastro de Participante;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Pr="000B5413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0B5413" w:rsidTr="008A30B0">
        <w:trPr>
          <w:trHeight w:val="20"/>
        </w:trPr>
        <w:tc>
          <w:tcPr>
            <w:tcW w:w="7001" w:type="dxa"/>
          </w:tcPr>
          <w:p w:rsidR="003E2CF7" w:rsidRPr="00E52AC0" w:rsidRDefault="003E2CF7" w:rsidP="003E2CF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Termo de Adesão aos Normativos da Câmara BMFBOVESPA;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Pr="000B5413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0B5413" w:rsidTr="008A30B0">
        <w:trPr>
          <w:trHeight w:val="20"/>
        </w:trPr>
        <w:tc>
          <w:tcPr>
            <w:tcW w:w="7001" w:type="dxa"/>
          </w:tcPr>
          <w:p w:rsidR="003E2CF7" w:rsidRPr="00E52AC0" w:rsidRDefault="003E2CF7" w:rsidP="003E2CF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cs="Arial"/>
                <w:color w:val="000000" w:themeColor="text1"/>
                <w:sz w:val="20"/>
                <w:szCs w:val="20"/>
              </w:rPr>
              <w:t xml:space="preserve">  Formulário Cadastral de Pessoa de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Pr="000B5413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0B5413" w:rsidTr="008A30B0">
        <w:trPr>
          <w:trHeight w:val="20"/>
        </w:trPr>
        <w:tc>
          <w:tcPr>
            <w:tcW w:w="7001" w:type="dxa"/>
          </w:tcPr>
          <w:p w:rsidR="003E2CF7" w:rsidRPr="00E52AC0" w:rsidRDefault="003E2CF7" w:rsidP="003E2CF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Formulário Cadastral de Pessoa Física, que deve ser preenchido pelos administradores, pelos diretores e pelo fiel depositário;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Pr="000B5413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0B5413" w:rsidTr="008A30B0">
        <w:trPr>
          <w:trHeight w:val="509"/>
        </w:trPr>
        <w:tc>
          <w:tcPr>
            <w:tcW w:w="7001" w:type="dxa"/>
          </w:tcPr>
          <w:p w:rsidR="003E2CF7" w:rsidRPr="00E52AC0" w:rsidRDefault="003E2CF7" w:rsidP="003E2CF7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cs="Arial"/>
                <w:color w:val="000000" w:themeColor="text1"/>
                <w:sz w:val="20"/>
                <w:szCs w:val="20"/>
              </w:rPr>
              <w:t xml:space="preserve">Termo de Indicação de Administrador responsável pelas atividades de </w:t>
            </w:r>
            <w:r w:rsidRPr="00E52AC0">
              <w:rPr>
                <w:rFonts w:cs="Arial"/>
                <w:b/>
                <w:color w:val="000000" w:themeColor="text1"/>
                <w:sz w:val="20"/>
                <w:szCs w:val="20"/>
              </w:rPr>
              <w:t>Fundidor de Ouro</w:t>
            </w:r>
            <w:r w:rsidRPr="00E52AC0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Pr="000B5413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0B5413" w:rsidTr="008A30B0">
        <w:trPr>
          <w:trHeight w:val="509"/>
        </w:trPr>
        <w:tc>
          <w:tcPr>
            <w:tcW w:w="7001" w:type="dxa"/>
          </w:tcPr>
          <w:p w:rsidR="003E2CF7" w:rsidRPr="00E52AC0" w:rsidRDefault="003E2CF7" w:rsidP="003E2CF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Cartão Procuração de Credenciamento, Identificação e Assinaturas, contendo as assinaturas dos administradores, dos di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retores e do fiel depositário;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Pr="000B5413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0B5413" w:rsidTr="008A30B0">
        <w:trPr>
          <w:trHeight w:val="509"/>
        </w:trPr>
        <w:tc>
          <w:tcPr>
            <w:tcW w:w="7001" w:type="dxa"/>
          </w:tcPr>
          <w:p w:rsidR="003E2CF7" w:rsidRPr="00E52AC0" w:rsidRDefault="003E2CF7" w:rsidP="003E2CF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Termo de Indicação de Diretor Estatutário denominado “Diretor de Relações com o Mercado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–</w:t>
            </w:r>
            <w:r w:rsidRPr="00E52A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DRM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1998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Pr="000B5413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98036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0B5413" w:rsidTr="008A30B0">
        <w:trPr>
          <w:trHeight w:val="355"/>
        </w:trPr>
        <w:tc>
          <w:tcPr>
            <w:tcW w:w="7001" w:type="dxa"/>
          </w:tcPr>
          <w:p w:rsidR="003E2CF7" w:rsidRPr="00E52AC0" w:rsidRDefault="003E2CF7" w:rsidP="003E2CF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52A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Informações sobre processos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34640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Pr="000B5413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625703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0B5413" w:rsidTr="008A30B0">
        <w:trPr>
          <w:trHeight w:val="20"/>
        </w:trPr>
        <w:tc>
          <w:tcPr>
            <w:tcW w:w="7001" w:type="dxa"/>
          </w:tcPr>
          <w:p w:rsidR="003E2CF7" w:rsidRPr="00E52AC0" w:rsidRDefault="003E2CF7" w:rsidP="003E2CF7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eastAsia="en-US"/>
              </w:rPr>
            </w:pPr>
            <w:r w:rsidRPr="00E52AC0">
              <w:rPr>
                <w:rFonts w:cs="Arial"/>
                <w:color w:val="000000" w:themeColor="text1"/>
                <w:sz w:val="20"/>
                <w:szCs w:val="20"/>
                <w:lang w:eastAsia="en-US"/>
              </w:rPr>
              <w:t>Contrato Único</w:t>
            </w:r>
            <w:r>
              <w:rPr>
                <w:rFonts w:cs="Arial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5427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E2CF7" w:rsidRPr="000B5413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83298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3E2CF7" w:rsidRPr="00321CA6" w:rsidRDefault="003E2CF7" w:rsidP="003E2CF7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2CF7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3E2CF7" w:rsidRPr="00A309A5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lastRenderedPageBreak/>
              <w:t>Observação:</w:t>
            </w:r>
          </w:p>
        </w:tc>
      </w:tr>
      <w:tr w:rsidR="003E2CF7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3E2CF7" w:rsidRDefault="003E2CF7" w:rsidP="003E2CF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3E2CF7" w:rsidRPr="00A309A5" w:rsidRDefault="003E2CF7" w:rsidP="003E2CF7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BA60E5" w:rsidRPr="0078462A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>
        <w:rPr>
          <w:rFonts w:asciiTheme="minorHAnsi" w:hAnsiTheme="minorHAnsi" w:cs="Arial"/>
          <w:sz w:val="22"/>
          <w:szCs w:val="24"/>
        </w:rPr>
        <w:t>2565-</w:t>
      </w:r>
      <w:r w:rsidR="00BA60E5">
        <w:rPr>
          <w:rFonts w:asciiTheme="minorHAnsi" w:hAnsiTheme="minorHAnsi" w:cs="Arial"/>
          <w:sz w:val="22"/>
          <w:szCs w:val="24"/>
        </w:rPr>
        <w:t>5142.</w:t>
      </w:r>
      <w:bookmarkStart w:id="0" w:name="_GoBack"/>
      <w:bookmarkEnd w:id="0"/>
    </w:p>
    <w:p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55" w:rsidRDefault="00C33255" w:rsidP="00FF1C48">
      <w:r>
        <w:separator/>
      </w:r>
    </w:p>
  </w:endnote>
  <w:endnote w:type="continuationSeparator" w:id="0">
    <w:p w:rsidR="00C33255" w:rsidRDefault="00C33255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7068D6">
      <w:rPr>
        <w:rFonts w:ascii="Arial" w:hAnsi="Arial" w:cs="Arial"/>
        <w:b/>
        <w:sz w:val="16"/>
        <w:szCs w:val="24"/>
      </w:rPr>
      <w:t>DE FUNDIDOR DE OURO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55" w:rsidRDefault="00C33255" w:rsidP="00FF1C48">
      <w:r>
        <w:separator/>
      </w:r>
    </w:p>
  </w:footnote>
  <w:footnote w:type="continuationSeparator" w:id="0">
    <w:p w:rsidR="00C33255" w:rsidRDefault="00C33255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FF1C48" w:rsidRPr="00FF1C48" w:rsidRDefault="00435179" w:rsidP="00435179">
    <w:pPr>
      <w:pStyle w:val="Cabealho"/>
      <w:jc w:val="left"/>
      <w:rPr>
        <w:b/>
      </w:rPr>
    </w:pPr>
    <w:r w:rsidRPr="000B5413">
      <w:rPr>
        <w:rFonts w:asciiTheme="minorHAnsi" w:hAnsiTheme="minorHAnsi" w:cs="Arial"/>
        <w:b/>
        <w:szCs w:val="24"/>
      </w:rPr>
      <w:t xml:space="preserve">CREDENCIAMENTO DE </w:t>
    </w:r>
    <w:r w:rsidR="003E2CF7">
      <w:rPr>
        <w:rFonts w:asciiTheme="minorHAnsi" w:hAnsiTheme="minorHAnsi" w:cs="Arial"/>
        <w:b/>
        <w:szCs w:val="24"/>
      </w:rPr>
      <w:t>FUNDIDOR DE OURO</w:t>
    </w:r>
    <w:r>
      <w:rPr>
        <w:rFonts w:cstheme="majorHAnsi"/>
        <w:b/>
        <w:smallCaps/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246AF"/>
    <w:rsid w:val="00146671"/>
    <w:rsid w:val="00194214"/>
    <w:rsid w:val="001E3A8D"/>
    <w:rsid w:val="002B0938"/>
    <w:rsid w:val="002D41AD"/>
    <w:rsid w:val="002E7899"/>
    <w:rsid w:val="00321B43"/>
    <w:rsid w:val="00321CA6"/>
    <w:rsid w:val="00342004"/>
    <w:rsid w:val="00343DD9"/>
    <w:rsid w:val="003B2660"/>
    <w:rsid w:val="003E2CF7"/>
    <w:rsid w:val="003F1BF3"/>
    <w:rsid w:val="004217C9"/>
    <w:rsid w:val="00435179"/>
    <w:rsid w:val="00476F83"/>
    <w:rsid w:val="0051475A"/>
    <w:rsid w:val="0055742B"/>
    <w:rsid w:val="00560649"/>
    <w:rsid w:val="006637A6"/>
    <w:rsid w:val="006764CB"/>
    <w:rsid w:val="006B434B"/>
    <w:rsid w:val="006E0EB6"/>
    <w:rsid w:val="007068D6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576B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BA60E5"/>
    <w:rsid w:val="00C302A5"/>
    <w:rsid w:val="00C33255"/>
    <w:rsid w:val="00C455E6"/>
    <w:rsid w:val="00C96309"/>
    <w:rsid w:val="00CE3F02"/>
    <w:rsid w:val="00CF0566"/>
    <w:rsid w:val="00D102E4"/>
    <w:rsid w:val="00D90CBB"/>
    <w:rsid w:val="00DB7B5B"/>
    <w:rsid w:val="00DD7BC1"/>
    <w:rsid w:val="00DE57C7"/>
    <w:rsid w:val="00DF0DE5"/>
    <w:rsid w:val="00E24359"/>
    <w:rsid w:val="00E31C96"/>
    <w:rsid w:val="00E93F8B"/>
    <w:rsid w:val="00EE4F48"/>
    <w:rsid w:val="00F20D9A"/>
    <w:rsid w:val="00F249E5"/>
    <w:rsid w:val="00F26DA0"/>
    <w:rsid w:val="00F77245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FDE86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6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5A5D-C3EC-43A2-AAE5-7B969EE8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5</cp:revision>
  <cp:lastPrinted>2018-01-17T14:36:00Z</cp:lastPrinted>
  <dcterms:created xsi:type="dcterms:W3CDTF">2018-02-28T12:07:00Z</dcterms:created>
  <dcterms:modified xsi:type="dcterms:W3CDTF">2018-03-20T12:45:00Z</dcterms:modified>
</cp:coreProperties>
</file>