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EF51" w14:textId="6D85B14F" w:rsidR="00017508" w:rsidRDefault="00017508" w:rsidP="00017508">
      <w:pPr>
        <w:jc w:val="center"/>
        <w:rPr>
          <w:rFonts w:ascii="Segoe UI" w:hAnsi="Segoe UI" w:cs="Segoe UI"/>
          <w:color w:val="808080" w:themeColor="background1" w:themeShade="80"/>
        </w:rPr>
      </w:pPr>
      <w:r w:rsidRPr="00017508">
        <w:rPr>
          <w:rFonts w:ascii="Segoe UI" w:hAnsi="Segoe UI" w:cs="Segoe UI"/>
          <w:color w:val="808080" w:themeColor="background1" w:themeShade="80"/>
        </w:rPr>
        <w:t>[UTILIZAR PAPEL TIMBRADO DA INSTITUIÇÃO]</w:t>
      </w:r>
    </w:p>
    <w:p w14:paraId="3CF01B0F" w14:textId="624AF5EC" w:rsidR="00017508" w:rsidRPr="00017508" w:rsidRDefault="00017508" w:rsidP="00017508">
      <w:pPr>
        <w:jc w:val="center"/>
        <w:rPr>
          <w:rFonts w:ascii="Segoe UI" w:hAnsi="Segoe UI" w:cs="Segoe UI"/>
          <w:b/>
          <w:bCs/>
        </w:rPr>
      </w:pPr>
    </w:p>
    <w:p w14:paraId="25AE790C" w14:textId="5D10BBC6" w:rsidR="00017508" w:rsidRPr="00195730" w:rsidRDefault="00017508" w:rsidP="00394B44">
      <w:pPr>
        <w:pStyle w:val="SemEspaamento"/>
        <w:rPr>
          <w:rFonts w:ascii="Segoe UI" w:hAnsi="Segoe UI" w:cs="Segoe UI"/>
        </w:rPr>
      </w:pPr>
      <w:r w:rsidRPr="00195730">
        <w:rPr>
          <w:rFonts w:ascii="Segoe UI" w:hAnsi="Segoe UI" w:cs="Segoe UI"/>
        </w:rPr>
        <w:t xml:space="preserve">À </w:t>
      </w:r>
    </w:p>
    <w:p w14:paraId="66007B10" w14:textId="4AF27227" w:rsidR="00017508" w:rsidRPr="00195730" w:rsidRDefault="00017508" w:rsidP="00394B44">
      <w:pPr>
        <w:pStyle w:val="SemEspaamento"/>
        <w:rPr>
          <w:rFonts w:ascii="Segoe UI" w:hAnsi="Segoe UI" w:cs="Segoe UI"/>
        </w:rPr>
      </w:pPr>
      <w:r w:rsidRPr="00195730">
        <w:rPr>
          <w:rFonts w:ascii="Segoe UI" w:hAnsi="Segoe UI" w:cs="Segoe UI"/>
        </w:rPr>
        <w:t>B3 S.A. – Brasil, Bolsa, Balcão</w:t>
      </w:r>
    </w:p>
    <w:p w14:paraId="52121B68" w14:textId="3C7F912E" w:rsidR="00017508" w:rsidRPr="00195730" w:rsidRDefault="00017508" w:rsidP="00394B44">
      <w:pPr>
        <w:pStyle w:val="SemEspaamento"/>
        <w:rPr>
          <w:rFonts w:ascii="Segoe UI" w:hAnsi="Segoe UI" w:cs="Segoe UI"/>
        </w:rPr>
      </w:pPr>
      <w:r w:rsidRPr="00195730">
        <w:rPr>
          <w:rFonts w:ascii="Segoe UI" w:hAnsi="Segoe UI" w:cs="Segoe UI"/>
        </w:rPr>
        <w:t>Segmento Balcão B3</w:t>
      </w:r>
    </w:p>
    <w:p w14:paraId="04F167A8" w14:textId="1007DE0F" w:rsidR="00017508" w:rsidRPr="00195730" w:rsidRDefault="00195730" w:rsidP="00394B44">
      <w:pPr>
        <w:pStyle w:val="SemEspaamento"/>
        <w:rPr>
          <w:rFonts w:ascii="Segoe UI" w:hAnsi="Segoe UI" w:cs="Segoe UI"/>
        </w:rPr>
      </w:pPr>
      <w:r w:rsidRPr="00195730">
        <w:rPr>
          <w:rFonts w:ascii="Segoe UI" w:hAnsi="Segoe UI" w:cs="Segoe UI"/>
        </w:rPr>
        <w:t>Praça Antonio Prado, 48, 4º andar, Centro.</w:t>
      </w:r>
    </w:p>
    <w:p w14:paraId="2A4B589A" w14:textId="7E0AD394" w:rsidR="00017508" w:rsidRPr="002A54A8" w:rsidRDefault="00017508" w:rsidP="00394B44">
      <w:pPr>
        <w:pStyle w:val="SemEspaamento"/>
        <w:rPr>
          <w:rFonts w:ascii="Segoe UI" w:hAnsi="Segoe UI" w:cs="Segoe UI"/>
        </w:rPr>
      </w:pPr>
      <w:r w:rsidRPr="00195730">
        <w:rPr>
          <w:rFonts w:ascii="Segoe UI" w:hAnsi="Segoe UI" w:cs="Segoe UI"/>
        </w:rPr>
        <w:t>CEP 01013-001 – São Paulo – SP</w:t>
      </w:r>
    </w:p>
    <w:p w14:paraId="41FF396A" w14:textId="0063CDA1" w:rsidR="00017508" w:rsidRDefault="00017508" w:rsidP="00017508">
      <w:pPr>
        <w:rPr>
          <w:rFonts w:ascii="Segoe UI" w:hAnsi="Segoe UI" w:cs="Segoe UI"/>
        </w:rPr>
      </w:pPr>
    </w:p>
    <w:p w14:paraId="0FD44C85" w14:textId="1DAE4C1B" w:rsidR="00017508" w:rsidRDefault="00017508" w:rsidP="00017508">
      <w:pPr>
        <w:rPr>
          <w:rFonts w:ascii="Segoe UI" w:hAnsi="Segoe UI" w:cs="Segoe UI"/>
        </w:rPr>
      </w:pPr>
      <w:r>
        <w:rPr>
          <w:rFonts w:ascii="Segoe UI" w:hAnsi="Segoe UI" w:cs="Segoe UI"/>
        </w:rPr>
        <w:t>A/C: Gerência de Monitoramento de Garantias</w:t>
      </w:r>
    </w:p>
    <w:p w14:paraId="42AA64A7" w14:textId="02F5BFDF" w:rsidR="00017508" w:rsidRDefault="00017508" w:rsidP="00017508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 xml:space="preserve">Assunto: </w:t>
      </w:r>
      <w:r w:rsidR="00C83A1D">
        <w:rPr>
          <w:rFonts w:ascii="Segoe UI" w:hAnsi="Segoe UI" w:cs="Segoe UI"/>
          <w:b/>
          <w:bCs/>
        </w:rPr>
        <w:t>Termo</w:t>
      </w:r>
      <w:r w:rsidRPr="00017508">
        <w:rPr>
          <w:rFonts w:ascii="Segoe UI" w:hAnsi="Segoe UI" w:cs="Segoe UI"/>
          <w:b/>
          <w:bCs/>
        </w:rPr>
        <w:t xml:space="preserve"> </w:t>
      </w:r>
      <w:r>
        <w:rPr>
          <w:rFonts w:ascii="Segoe UI" w:hAnsi="Segoe UI" w:cs="Segoe UI"/>
          <w:b/>
          <w:bCs/>
        </w:rPr>
        <w:t>d</w:t>
      </w:r>
      <w:r w:rsidRPr="00017508">
        <w:rPr>
          <w:rFonts w:ascii="Segoe UI" w:hAnsi="Segoe UI" w:cs="Segoe UI"/>
          <w:b/>
          <w:bCs/>
        </w:rPr>
        <w:t xml:space="preserve">e </w:t>
      </w:r>
      <w:r w:rsidR="001216CF">
        <w:rPr>
          <w:rFonts w:ascii="Segoe UI" w:hAnsi="Segoe UI" w:cs="Segoe UI"/>
          <w:b/>
          <w:bCs/>
        </w:rPr>
        <w:t>a</w:t>
      </w:r>
      <w:r w:rsidRPr="00017508">
        <w:rPr>
          <w:rFonts w:ascii="Segoe UI" w:hAnsi="Segoe UI" w:cs="Segoe UI"/>
          <w:b/>
          <w:bCs/>
        </w:rPr>
        <w:t xml:space="preserve">desão </w:t>
      </w:r>
      <w:r>
        <w:rPr>
          <w:rFonts w:ascii="Segoe UI" w:hAnsi="Segoe UI" w:cs="Segoe UI"/>
          <w:b/>
          <w:bCs/>
        </w:rPr>
        <w:t>a</w:t>
      </w:r>
      <w:r w:rsidRPr="00017508">
        <w:rPr>
          <w:rFonts w:ascii="Segoe UI" w:hAnsi="Segoe UI" w:cs="Segoe UI"/>
          <w:b/>
          <w:bCs/>
        </w:rPr>
        <w:t xml:space="preserve">o </w:t>
      </w:r>
      <w:r>
        <w:rPr>
          <w:rFonts w:ascii="Segoe UI" w:hAnsi="Segoe UI" w:cs="Segoe UI"/>
          <w:b/>
          <w:bCs/>
        </w:rPr>
        <w:t>p</w:t>
      </w:r>
      <w:r w:rsidRPr="00017508">
        <w:rPr>
          <w:rFonts w:ascii="Segoe UI" w:hAnsi="Segoe UI" w:cs="Segoe UI"/>
          <w:b/>
          <w:bCs/>
        </w:rPr>
        <w:t xml:space="preserve">roduto “Colateral” </w:t>
      </w:r>
      <w:r>
        <w:rPr>
          <w:rFonts w:ascii="Segoe UI" w:hAnsi="Segoe UI" w:cs="Segoe UI"/>
          <w:b/>
          <w:bCs/>
        </w:rPr>
        <w:t>e</w:t>
      </w:r>
      <w:r w:rsidRPr="00017508">
        <w:rPr>
          <w:rFonts w:ascii="Segoe UI" w:hAnsi="Segoe UI" w:cs="Segoe UI"/>
          <w:b/>
          <w:bCs/>
        </w:rPr>
        <w:t xml:space="preserve"> </w:t>
      </w:r>
      <w:r>
        <w:rPr>
          <w:rFonts w:ascii="Segoe UI" w:hAnsi="Segoe UI" w:cs="Segoe UI"/>
          <w:b/>
          <w:bCs/>
        </w:rPr>
        <w:t>s</w:t>
      </w:r>
      <w:r w:rsidRPr="00017508">
        <w:rPr>
          <w:rFonts w:ascii="Segoe UI" w:hAnsi="Segoe UI" w:cs="Segoe UI"/>
          <w:b/>
          <w:bCs/>
        </w:rPr>
        <w:t>olicitação de abertura de contas específicas</w:t>
      </w:r>
    </w:p>
    <w:p w14:paraId="5383284D" w14:textId="69AE05A9" w:rsidR="00017508" w:rsidRDefault="00017508" w:rsidP="00017508">
      <w:pPr>
        <w:rPr>
          <w:rFonts w:ascii="Segoe UI" w:hAnsi="Segoe UI" w:cs="Segoe UI"/>
          <w:b/>
          <w:bCs/>
        </w:rPr>
      </w:pPr>
    </w:p>
    <w:p w14:paraId="541C0F9E" w14:textId="2379FA05" w:rsidR="00017508" w:rsidRDefault="00017508" w:rsidP="00017508">
      <w:pPr>
        <w:rPr>
          <w:rFonts w:ascii="Segoe UI" w:hAnsi="Segoe UI" w:cs="Segoe UI"/>
          <w:b/>
          <w:bCs/>
        </w:rPr>
      </w:pPr>
      <w:r w:rsidRPr="00D526F8">
        <w:rPr>
          <w:rFonts w:ascii="Segoe UI" w:hAnsi="Segoe UI" w:cs="Segoe UI"/>
        </w:rPr>
        <w:t>Prezados</w:t>
      </w:r>
      <w:r>
        <w:rPr>
          <w:rFonts w:ascii="Segoe UI" w:hAnsi="Segoe UI" w:cs="Segoe UI"/>
          <w:b/>
          <w:bCs/>
        </w:rPr>
        <w:t xml:space="preserve">, </w:t>
      </w:r>
    </w:p>
    <w:p w14:paraId="48BD1F8C" w14:textId="4C6AC5EA" w:rsidR="00017508" w:rsidRDefault="00017508" w:rsidP="00D526F8">
      <w:pPr>
        <w:jc w:val="both"/>
        <w:rPr>
          <w:rFonts w:ascii="Segoe UI" w:hAnsi="Segoe UI" w:cs="Segoe UI"/>
        </w:rPr>
      </w:pPr>
      <w:r w:rsidRPr="00D526F8">
        <w:rPr>
          <w:rFonts w:ascii="Segoe UI" w:hAnsi="Segoe UI" w:cs="Segoe UI"/>
        </w:rPr>
        <w:t>Pelo presente instrumento part</w:t>
      </w:r>
      <w:r w:rsidR="00D526F8" w:rsidRPr="00D526F8">
        <w:rPr>
          <w:rFonts w:ascii="Segoe UI" w:hAnsi="Segoe UI" w:cs="Segoe UI"/>
        </w:rPr>
        <w:t xml:space="preserve">icular, </w:t>
      </w:r>
      <w:r w:rsidRPr="00D526F8">
        <w:rPr>
          <w:rFonts w:ascii="Segoe UI" w:hAnsi="Segoe UI" w:cs="Segoe UI"/>
        </w:rPr>
        <w:t xml:space="preserve">a instituição abaixo identificada </w:t>
      </w:r>
      <w:r w:rsidR="00D526F8">
        <w:rPr>
          <w:rFonts w:ascii="Segoe UI" w:hAnsi="Segoe UI" w:cs="Segoe UI"/>
        </w:rPr>
        <w:t xml:space="preserve">(“Participante”) </w:t>
      </w:r>
      <w:r w:rsidRPr="00D526F8">
        <w:rPr>
          <w:rFonts w:ascii="Segoe UI" w:hAnsi="Segoe UI" w:cs="Segoe UI"/>
        </w:rPr>
        <w:t>afirma a intenção de utilizar o produto Gestão de Garantias (“Colateral”) prestado pela B3 S.A. – Brasil, Bolsa, Balcão – Segmento Balcão B3</w:t>
      </w:r>
      <w:r w:rsidR="00D526F8" w:rsidRPr="00D526F8">
        <w:rPr>
          <w:rFonts w:ascii="Segoe UI" w:hAnsi="Segoe UI" w:cs="Segoe UI"/>
        </w:rPr>
        <w:t xml:space="preserve"> (“B3”)</w:t>
      </w:r>
      <w:r w:rsidRPr="00D526F8">
        <w:rPr>
          <w:rFonts w:ascii="Segoe UI" w:hAnsi="Segoe UI" w:cs="Segoe UI"/>
        </w:rPr>
        <w:t xml:space="preserve">, sociedade anônima com sede na Praça Antonio Prado, nº 48, </w:t>
      </w:r>
      <w:r w:rsidR="00D526F8" w:rsidRPr="00D526F8">
        <w:rPr>
          <w:rFonts w:ascii="Segoe UI" w:hAnsi="Segoe UI" w:cs="Segoe UI"/>
        </w:rPr>
        <w:t>7º andar, Centro, na cidade e estado</w:t>
      </w:r>
      <w:r w:rsidR="00D526F8">
        <w:rPr>
          <w:rFonts w:ascii="Segoe UI" w:hAnsi="Segoe UI" w:cs="Segoe UI"/>
        </w:rPr>
        <w:t xml:space="preserve"> de São Paulo, CEP 01013-001, inscrita no CNOJ/MF sob o nº 09.346.601/0001-25.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D526F8" w14:paraId="6A04A62A" w14:textId="77777777" w:rsidTr="00394B44">
        <w:trPr>
          <w:trHeight w:val="567"/>
        </w:trPr>
        <w:tc>
          <w:tcPr>
            <w:tcW w:w="3256" w:type="dxa"/>
            <w:vAlign w:val="center"/>
          </w:tcPr>
          <w:p w14:paraId="100E983A" w14:textId="597E76B6" w:rsidR="00D526F8" w:rsidRPr="00D526F8" w:rsidRDefault="00D526F8" w:rsidP="00D526F8">
            <w:pPr>
              <w:rPr>
                <w:rFonts w:ascii="Segoe UI" w:hAnsi="Segoe UI" w:cs="Segoe UI"/>
              </w:rPr>
            </w:pPr>
            <w:r w:rsidRPr="00D526F8">
              <w:rPr>
                <w:rFonts w:ascii="Segoe UI" w:hAnsi="Segoe UI" w:cs="Segoe UI"/>
              </w:rPr>
              <w:t>Razão Social:</w:t>
            </w:r>
          </w:p>
        </w:tc>
        <w:tc>
          <w:tcPr>
            <w:tcW w:w="5238" w:type="dxa"/>
            <w:vAlign w:val="center"/>
          </w:tcPr>
          <w:p w14:paraId="1AF2A730" w14:textId="77777777" w:rsidR="00D526F8" w:rsidRDefault="00D526F8" w:rsidP="00D526F8">
            <w:pPr>
              <w:rPr>
                <w:rFonts w:ascii="Segoe UI" w:hAnsi="Segoe UI" w:cs="Segoe UI"/>
              </w:rPr>
            </w:pPr>
          </w:p>
        </w:tc>
      </w:tr>
      <w:tr w:rsidR="00D526F8" w14:paraId="6219E764" w14:textId="77777777" w:rsidTr="00394B44">
        <w:trPr>
          <w:trHeight w:val="567"/>
        </w:trPr>
        <w:tc>
          <w:tcPr>
            <w:tcW w:w="3256" w:type="dxa"/>
            <w:vAlign w:val="center"/>
          </w:tcPr>
          <w:p w14:paraId="4F678F45" w14:textId="639D19FA" w:rsidR="00D526F8" w:rsidRPr="00D526F8" w:rsidRDefault="00D526F8" w:rsidP="00D526F8">
            <w:pPr>
              <w:rPr>
                <w:rFonts w:ascii="Segoe UI" w:hAnsi="Segoe UI" w:cs="Segoe UI"/>
              </w:rPr>
            </w:pPr>
            <w:r w:rsidRPr="00D526F8">
              <w:rPr>
                <w:rFonts w:ascii="Segoe UI" w:hAnsi="Segoe UI" w:cs="Segoe UI"/>
              </w:rPr>
              <w:t>CNPJ:</w:t>
            </w:r>
          </w:p>
        </w:tc>
        <w:tc>
          <w:tcPr>
            <w:tcW w:w="5238" w:type="dxa"/>
            <w:vAlign w:val="center"/>
          </w:tcPr>
          <w:p w14:paraId="52F02720" w14:textId="77777777" w:rsidR="00D526F8" w:rsidRDefault="00D526F8" w:rsidP="00D526F8">
            <w:pPr>
              <w:rPr>
                <w:rFonts w:ascii="Segoe UI" w:hAnsi="Segoe UI" w:cs="Segoe UI"/>
              </w:rPr>
            </w:pPr>
          </w:p>
        </w:tc>
      </w:tr>
      <w:tr w:rsidR="00D526F8" w14:paraId="568B32FE" w14:textId="77777777" w:rsidTr="00394B44">
        <w:trPr>
          <w:trHeight w:val="567"/>
        </w:trPr>
        <w:tc>
          <w:tcPr>
            <w:tcW w:w="3256" w:type="dxa"/>
            <w:vAlign w:val="center"/>
          </w:tcPr>
          <w:p w14:paraId="4503C588" w14:textId="1CFA814F" w:rsidR="00D526F8" w:rsidRPr="00D526F8" w:rsidRDefault="00D526F8" w:rsidP="00D526F8">
            <w:pPr>
              <w:rPr>
                <w:rFonts w:ascii="Segoe UI" w:hAnsi="Segoe UI" w:cs="Segoe UI"/>
              </w:rPr>
            </w:pPr>
            <w:r w:rsidRPr="00D526F8">
              <w:rPr>
                <w:rFonts w:ascii="Segoe UI" w:hAnsi="Segoe UI" w:cs="Segoe UI"/>
              </w:rPr>
              <w:t>Endereço:</w:t>
            </w:r>
          </w:p>
        </w:tc>
        <w:tc>
          <w:tcPr>
            <w:tcW w:w="5238" w:type="dxa"/>
            <w:vAlign w:val="center"/>
          </w:tcPr>
          <w:p w14:paraId="3CBDC068" w14:textId="77777777" w:rsidR="00D526F8" w:rsidRDefault="00D526F8" w:rsidP="00D526F8">
            <w:pPr>
              <w:rPr>
                <w:rFonts w:ascii="Segoe UI" w:hAnsi="Segoe UI" w:cs="Segoe UI"/>
              </w:rPr>
            </w:pPr>
          </w:p>
        </w:tc>
      </w:tr>
      <w:tr w:rsidR="00D526F8" w14:paraId="42D823F9" w14:textId="77777777" w:rsidTr="00394B44">
        <w:trPr>
          <w:trHeight w:val="567"/>
        </w:trPr>
        <w:tc>
          <w:tcPr>
            <w:tcW w:w="3256" w:type="dxa"/>
            <w:vAlign w:val="center"/>
          </w:tcPr>
          <w:p w14:paraId="16CECF55" w14:textId="513F8658" w:rsidR="00D526F8" w:rsidRPr="00D526F8" w:rsidRDefault="00D526F8" w:rsidP="00D526F8">
            <w:pPr>
              <w:rPr>
                <w:rFonts w:ascii="Segoe UI" w:hAnsi="Segoe UI" w:cs="Segoe UI"/>
              </w:rPr>
            </w:pPr>
            <w:r w:rsidRPr="00D526F8">
              <w:rPr>
                <w:rFonts w:ascii="Segoe UI" w:hAnsi="Segoe UI" w:cs="Segoe UI"/>
              </w:rPr>
              <w:t>Cidade:</w:t>
            </w:r>
          </w:p>
        </w:tc>
        <w:tc>
          <w:tcPr>
            <w:tcW w:w="5238" w:type="dxa"/>
            <w:vAlign w:val="center"/>
          </w:tcPr>
          <w:p w14:paraId="16F4A7DA" w14:textId="77777777" w:rsidR="00D526F8" w:rsidRDefault="00D526F8" w:rsidP="00D526F8">
            <w:pPr>
              <w:rPr>
                <w:rFonts w:ascii="Segoe UI" w:hAnsi="Segoe UI" w:cs="Segoe UI"/>
              </w:rPr>
            </w:pPr>
          </w:p>
        </w:tc>
      </w:tr>
      <w:tr w:rsidR="00D526F8" w14:paraId="7A59C321" w14:textId="77777777" w:rsidTr="00394B44">
        <w:trPr>
          <w:trHeight w:val="567"/>
        </w:trPr>
        <w:tc>
          <w:tcPr>
            <w:tcW w:w="3256" w:type="dxa"/>
            <w:vAlign w:val="center"/>
          </w:tcPr>
          <w:p w14:paraId="78E8CFC2" w14:textId="0D11C539" w:rsidR="00D526F8" w:rsidRPr="00D526F8" w:rsidRDefault="00D526F8" w:rsidP="00D526F8">
            <w:pPr>
              <w:rPr>
                <w:rFonts w:ascii="Segoe UI" w:hAnsi="Segoe UI" w:cs="Segoe UI"/>
              </w:rPr>
            </w:pPr>
            <w:r w:rsidRPr="00D526F8">
              <w:rPr>
                <w:rFonts w:ascii="Segoe UI" w:hAnsi="Segoe UI" w:cs="Segoe UI"/>
              </w:rPr>
              <w:t>Estado:</w:t>
            </w:r>
          </w:p>
        </w:tc>
        <w:tc>
          <w:tcPr>
            <w:tcW w:w="5238" w:type="dxa"/>
            <w:vAlign w:val="center"/>
          </w:tcPr>
          <w:p w14:paraId="1677508C" w14:textId="77777777" w:rsidR="00D526F8" w:rsidRDefault="00D526F8" w:rsidP="00D526F8">
            <w:pPr>
              <w:rPr>
                <w:rFonts w:ascii="Segoe UI" w:hAnsi="Segoe UI" w:cs="Segoe UI"/>
              </w:rPr>
            </w:pPr>
          </w:p>
        </w:tc>
      </w:tr>
      <w:tr w:rsidR="00394B44" w14:paraId="3D2F96AB" w14:textId="77777777" w:rsidTr="00394B44">
        <w:trPr>
          <w:trHeight w:val="567"/>
        </w:trPr>
        <w:tc>
          <w:tcPr>
            <w:tcW w:w="3256" w:type="dxa"/>
            <w:vAlign w:val="center"/>
          </w:tcPr>
          <w:p w14:paraId="23D7DAD4" w14:textId="5117BDB8" w:rsidR="00394B44" w:rsidRPr="00D526F8" w:rsidRDefault="00394B44" w:rsidP="00D526F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Conta própria na B3:</w:t>
            </w:r>
          </w:p>
        </w:tc>
        <w:tc>
          <w:tcPr>
            <w:tcW w:w="5238" w:type="dxa"/>
            <w:vAlign w:val="center"/>
          </w:tcPr>
          <w:p w14:paraId="2AF2BC53" w14:textId="77777777" w:rsidR="00394B44" w:rsidRDefault="00394B44" w:rsidP="00D526F8">
            <w:pPr>
              <w:rPr>
                <w:rFonts w:ascii="Segoe UI" w:hAnsi="Segoe UI" w:cs="Segoe UI"/>
              </w:rPr>
            </w:pPr>
          </w:p>
        </w:tc>
      </w:tr>
      <w:tr w:rsidR="00394B44" w14:paraId="70CCB34F" w14:textId="77777777" w:rsidTr="00394B44">
        <w:trPr>
          <w:trHeight w:val="567"/>
        </w:trPr>
        <w:tc>
          <w:tcPr>
            <w:tcW w:w="3256" w:type="dxa"/>
            <w:vAlign w:val="center"/>
          </w:tcPr>
          <w:p w14:paraId="5B526B62" w14:textId="40D1637C" w:rsidR="00394B44" w:rsidRPr="00D526F8" w:rsidRDefault="00394B44" w:rsidP="00D526F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Conta de Cliente na B3 </w:t>
            </w:r>
            <w:r w:rsidRPr="00394B44">
              <w:rPr>
                <w:rFonts w:ascii="Segoe UI" w:hAnsi="Segoe UI" w:cs="Segoe UI"/>
                <w:i/>
                <w:iCs/>
              </w:rPr>
              <w:t>(se aplicável)</w:t>
            </w:r>
          </w:p>
        </w:tc>
        <w:tc>
          <w:tcPr>
            <w:tcW w:w="5238" w:type="dxa"/>
            <w:vAlign w:val="center"/>
          </w:tcPr>
          <w:p w14:paraId="03EE8764" w14:textId="77777777" w:rsidR="00394B44" w:rsidRDefault="00394B44" w:rsidP="00D526F8">
            <w:pPr>
              <w:rPr>
                <w:rFonts w:ascii="Segoe UI" w:hAnsi="Segoe UI" w:cs="Segoe UI"/>
              </w:rPr>
            </w:pPr>
          </w:p>
        </w:tc>
      </w:tr>
      <w:tr w:rsidR="00394B44" w14:paraId="6948AD32" w14:textId="77777777" w:rsidTr="00394B44">
        <w:trPr>
          <w:trHeight w:val="567"/>
        </w:trPr>
        <w:tc>
          <w:tcPr>
            <w:tcW w:w="3256" w:type="dxa"/>
            <w:vAlign w:val="center"/>
          </w:tcPr>
          <w:p w14:paraId="12EA39AA" w14:textId="77777777" w:rsidR="00394B44" w:rsidRDefault="00394B44" w:rsidP="00D526F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Nome/Razão Social do Cliente:</w:t>
            </w:r>
          </w:p>
          <w:p w14:paraId="6E2D714B" w14:textId="3EB2F3B1" w:rsidR="00394B44" w:rsidRPr="00394B44" w:rsidRDefault="00394B44" w:rsidP="00D526F8">
            <w:pPr>
              <w:rPr>
                <w:rFonts w:ascii="Segoe UI" w:hAnsi="Segoe UI" w:cs="Segoe UI"/>
                <w:i/>
                <w:iCs/>
              </w:rPr>
            </w:pPr>
            <w:r w:rsidRPr="00394B44">
              <w:rPr>
                <w:rFonts w:ascii="Segoe UI" w:hAnsi="Segoe UI" w:cs="Segoe UI"/>
                <w:i/>
                <w:iCs/>
              </w:rPr>
              <w:t>(se aplicável)</w:t>
            </w:r>
          </w:p>
        </w:tc>
        <w:tc>
          <w:tcPr>
            <w:tcW w:w="5238" w:type="dxa"/>
            <w:vAlign w:val="center"/>
          </w:tcPr>
          <w:p w14:paraId="60604BCC" w14:textId="77777777" w:rsidR="00394B44" w:rsidRDefault="00394B44" w:rsidP="00D526F8">
            <w:pPr>
              <w:rPr>
                <w:rFonts w:ascii="Segoe UI" w:hAnsi="Segoe UI" w:cs="Segoe UI"/>
              </w:rPr>
            </w:pPr>
          </w:p>
        </w:tc>
      </w:tr>
      <w:tr w:rsidR="00394B44" w14:paraId="1352832A" w14:textId="77777777" w:rsidTr="00394B44">
        <w:trPr>
          <w:trHeight w:val="567"/>
        </w:trPr>
        <w:tc>
          <w:tcPr>
            <w:tcW w:w="3256" w:type="dxa"/>
            <w:vAlign w:val="center"/>
          </w:tcPr>
          <w:p w14:paraId="57512607" w14:textId="77777777" w:rsidR="00394B44" w:rsidRDefault="00394B44" w:rsidP="00D526F8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CPF/CNPJ do cliente:</w:t>
            </w:r>
          </w:p>
          <w:p w14:paraId="5760D06E" w14:textId="5F2CB534" w:rsidR="00394B44" w:rsidRDefault="00394B44" w:rsidP="00D526F8">
            <w:pPr>
              <w:rPr>
                <w:rFonts w:ascii="Segoe UI" w:hAnsi="Segoe UI" w:cs="Segoe UI"/>
              </w:rPr>
            </w:pPr>
            <w:r w:rsidRPr="00394B44">
              <w:rPr>
                <w:rFonts w:ascii="Segoe UI" w:hAnsi="Segoe UI" w:cs="Segoe UI"/>
                <w:i/>
                <w:iCs/>
              </w:rPr>
              <w:t>(se aplicável)</w:t>
            </w:r>
          </w:p>
        </w:tc>
        <w:tc>
          <w:tcPr>
            <w:tcW w:w="5238" w:type="dxa"/>
            <w:vAlign w:val="center"/>
          </w:tcPr>
          <w:p w14:paraId="3828E128" w14:textId="77777777" w:rsidR="00394B44" w:rsidRDefault="00394B44" w:rsidP="00D526F8">
            <w:pPr>
              <w:rPr>
                <w:rFonts w:ascii="Segoe UI" w:hAnsi="Segoe UI" w:cs="Segoe UI"/>
              </w:rPr>
            </w:pPr>
          </w:p>
        </w:tc>
      </w:tr>
    </w:tbl>
    <w:p w14:paraId="19795FD2" w14:textId="7DC7DAB8" w:rsidR="00017508" w:rsidRDefault="00017508" w:rsidP="00017508">
      <w:pPr>
        <w:rPr>
          <w:rFonts w:ascii="Segoe UI" w:hAnsi="Segoe UI" w:cs="Segoe UI"/>
        </w:rPr>
      </w:pPr>
    </w:p>
    <w:p w14:paraId="771EBBD4" w14:textId="04A9E84A" w:rsidR="00D526F8" w:rsidRDefault="00D6575C" w:rsidP="00BE477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 Participante</w:t>
      </w:r>
      <w:r w:rsidR="00D526F8">
        <w:rPr>
          <w:rFonts w:ascii="Segoe UI" w:hAnsi="Segoe UI" w:cs="Segoe UI"/>
        </w:rPr>
        <w:t xml:space="preserve"> declara</w:t>
      </w:r>
      <w:r w:rsidR="00306184">
        <w:rPr>
          <w:rFonts w:ascii="Segoe UI" w:hAnsi="Segoe UI" w:cs="Segoe UI"/>
        </w:rPr>
        <w:t xml:space="preserve"> ter ciência que:</w:t>
      </w:r>
    </w:p>
    <w:p w14:paraId="60C07198" w14:textId="3128DCA1" w:rsidR="00D526F8" w:rsidRDefault="00D526F8" w:rsidP="00BE4771">
      <w:pPr>
        <w:pStyle w:val="PargrafodaLista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Ao utilizar </w:t>
      </w:r>
      <w:r w:rsidR="00F51319">
        <w:rPr>
          <w:rFonts w:ascii="Segoe UI" w:hAnsi="Segoe UI" w:cs="Segoe UI"/>
        </w:rPr>
        <w:t>o produto</w:t>
      </w:r>
      <w:r>
        <w:rPr>
          <w:rFonts w:ascii="Segoe UI" w:hAnsi="Segoe UI" w:cs="Segoe UI"/>
        </w:rPr>
        <w:t xml:space="preserve">, está expressando sua ciência e concordância com o </w:t>
      </w:r>
      <w:r w:rsidR="00306184">
        <w:rPr>
          <w:rFonts w:ascii="Segoe UI" w:hAnsi="Segoe UI" w:cs="Segoe UI"/>
        </w:rPr>
        <w:t xml:space="preserve">Regulamento do Balcão B3, </w:t>
      </w:r>
      <w:r>
        <w:rPr>
          <w:rFonts w:ascii="Segoe UI" w:hAnsi="Segoe UI" w:cs="Segoe UI"/>
        </w:rPr>
        <w:t>Manual de Normas – Gestão de Garantias</w:t>
      </w:r>
      <w:r w:rsidR="00306184">
        <w:rPr>
          <w:rFonts w:ascii="Segoe UI" w:hAnsi="Segoe UI" w:cs="Segoe UI"/>
        </w:rPr>
        <w:t>, Manual de Normas – Gestão de Colateral e demais normas do Balcão B3</w:t>
      </w:r>
      <w:r w:rsidR="00BE4771">
        <w:rPr>
          <w:rFonts w:ascii="Segoe UI" w:hAnsi="Segoe UI" w:cs="Segoe UI"/>
        </w:rPr>
        <w:t>;</w:t>
      </w:r>
    </w:p>
    <w:p w14:paraId="0DC587A4" w14:textId="1F452DA9" w:rsidR="00BE4771" w:rsidRDefault="00BE4771" w:rsidP="00BE4771">
      <w:pPr>
        <w:pStyle w:val="PargrafodaLista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Por meio desse instrumento manifesta sua concordância com as metodologias, </w:t>
      </w:r>
      <w:r w:rsidR="00520EDB">
        <w:rPr>
          <w:rFonts w:ascii="Segoe UI" w:hAnsi="Segoe UI" w:cs="Segoe UI"/>
        </w:rPr>
        <w:t xml:space="preserve">todos </w:t>
      </w:r>
      <w:r>
        <w:rPr>
          <w:rFonts w:ascii="Segoe UI" w:hAnsi="Segoe UI" w:cs="Segoe UI"/>
        </w:rPr>
        <w:t xml:space="preserve">os critérios e os procedimentos adotados pela B3 em razão </w:t>
      </w:r>
      <w:r w:rsidR="00520EDB">
        <w:rPr>
          <w:rFonts w:ascii="Segoe UI" w:hAnsi="Segoe UI" w:cs="Segoe UI"/>
        </w:rPr>
        <w:t xml:space="preserve">do </w:t>
      </w:r>
      <w:r>
        <w:rPr>
          <w:rFonts w:ascii="Segoe UI" w:hAnsi="Segoe UI" w:cs="Segoe UI"/>
        </w:rPr>
        <w:t>Colateral;</w:t>
      </w:r>
    </w:p>
    <w:p w14:paraId="2B3D1933" w14:textId="77777777" w:rsidR="00BE4771" w:rsidRPr="00306184" w:rsidRDefault="00BE4771" w:rsidP="00BE4771">
      <w:pPr>
        <w:pStyle w:val="PargrafodaLista"/>
        <w:jc w:val="both"/>
        <w:rPr>
          <w:rFonts w:ascii="Segoe UI" w:hAnsi="Segoe UI" w:cs="Segoe UI"/>
        </w:rPr>
      </w:pPr>
    </w:p>
    <w:p w14:paraId="6D88837B" w14:textId="2F5C1551" w:rsidR="00BE4771" w:rsidRDefault="00306184" w:rsidP="00BE4771">
      <w:pPr>
        <w:pStyle w:val="PargrafodaLista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Ao aderir ao Colateral, a B3 comandará automaticamente as movimentações dos ativos garantidores definido pelos Participantes, independentemente de os mesmos sejam ativos registrados/depositados na B3 ou depositados no Selic</w:t>
      </w:r>
      <w:r w:rsidR="00D6575C">
        <w:rPr>
          <w:rFonts w:ascii="Segoe UI" w:hAnsi="Segoe UI" w:cs="Segoe UI"/>
        </w:rPr>
        <w:t>, desde que atendidas as condições necessárias para operacionalização do produto</w:t>
      </w:r>
      <w:r w:rsidR="00BE4771">
        <w:rPr>
          <w:rFonts w:ascii="Segoe UI" w:hAnsi="Segoe UI" w:cs="Segoe UI"/>
        </w:rPr>
        <w:t xml:space="preserve">; </w:t>
      </w:r>
      <w:r w:rsidR="00D6575C">
        <w:rPr>
          <w:rFonts w:ascii="Segoe UI" w:hAnsi="Segoe UI" w:cs="Segoe UI"/>
        </w:rPr>
        <w:t>e</w:t>
      </w:r>
    </w:p>
    <w:p w14:paraId="2928F554" w14:textId="77777777" w:rsidR="00BE4771" w:rsidRPr="00BE4771" w:rsidRDefault="00BE4771" w:rsidP="00BE4771">
      <w:pPr>
        <w:pStyle w:val="PargrafodaLista"/>
        <w:rPr>
          <w:rFonts w:ascii="Segoe UI" w:hAnsi="Segoe UI" w:cs="Segoe UI"/>
        </w:rPr>
      </w:pPr>
    </w:p>
    <w:p w14:paraId="08BBBBEA" w14:textId="0F61CF17" w:rsidR="00306184" w:rsidRDefault="00D6575C" w:rsidP="00BE4771">
      <w:pPr>
        <w:pStyle w:val="PargrafodaLista"/>
        <w:numPr>
          <w:ilvl w:val="0"/>
          <w:numId w:val="1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</w:t>
      </w:r>
      <w:r w:rsidR="00306184" w:rsidRPr="00BE4771">
        <w:rPr>
          <w:rFonts w:ascii="Segoe UI" w:hAnsi="Segoe UI" w:cs="Segoe UI"/>
        </w:rPr>
        <w:t>ssume o</w:t>
      </w:r>
      <w:r w:rsidR="00BE4771" w:rsidRPr="00BE4771">
        <w:rPr>
          <w:rFonts w:ascii="Segoe UI" w:hAnsi="Segoe UI" w:cs="Segoe UI"/>
        </w:rPr>
        <w:t xml:space="preserve"> </w:t>
      </w:r>
      <w:r w:rsidR="00306184" w:rsidRPr="00BE4771">
        <w:rPr>
          <w:rFonts w:ascii="Segoe UI" w:hAnsi="Segoe UI" w:cs="Segoe UI"/>
        </w:rPr>
        <w:t>compromisso</w:t>
      </w:r>
      <w:r w:rsidR="00BE4771" w:rsidRPr="00BE4771">
        <w:rPr>
          <w:rFonts w:ascii="Segoe UI" w:hAnsi="Segoe UI" w:cs="Segoe UI"/>
        </w:rPr>
        <w:t xml:space="preserve"> de o</w:t>
      </w:r>
      <w:r w:rsidR="00306184" w:rsidRPr="00BE4771">
        <w:rPr>
          <w:rFonts w:ascii="Segoe UI" w:hAnsi="Segoe UI" w:cs="Segoe UI"/>
        </w:rPr>
        <w:t xml:space="preserve">bter do cliente identificado acima </w:t>
      </w:r>
      <w:r w:rsidR="00BE4771" w:rsidRPr="00BE4771">
        <w:rPr>
          <w:rFonts w:ascii="Segoe UI" w:hAnsi="Segoe UI" w:cs="Segoe UI"/>
        </w:rPr>
        <w:t xml:space="preserve">(quando houver) </w:t>
      </w:r>
      <w:r w:rsidR="00306184" w:rsidRPr="00BE4771">
        <w:rPr>
          <w:rFonts w:ascii="Segoe UI" w:hAnsi="Segoe UI" w:cs="Segoe UI"/>
        </w:rPr>
        <w:t>a autorização necessária à assinatura d</w:t>
      </w:r>
      <w:r w:rsidR="00BE4771" w:rsidRPr="00BE4771">
        <w:rPr>
          <w:rFonts w:ascii="Segoe UI" w:hAnsi="Segoe UI" w:cs="Segoe UI"/>
        </w:rPr>
        <w:t>o presente instrumento bem como manter em arquivo, à disposição da B3, documento comprobatório da manifestação de ciência e concordância com as metodologias, critérios e procedimentos adotados pela B3 em razão do Colateral.</w:t>
      </w:r>
    </w:p>
    <w:p w14:paraId="72ED629A" w14:textId="365264D2" w:rsidR="00BE4771" w:rsidRDefault="00BE4771" w:rsidP="00D6575C">
      <w:pPr>
        <w:rPr>
          <w:rFonts w:ascii="Segoe UI" w:hAnsi="Segoe UI" w:cs="Segoe UI"/>
        </w:rPr>
      </w:pPr>
    </w:p>
    <w:p w14:paraId="11F2A05D" w14:textId="1F3B4708" w:rsidR="00D6575C" w:rsidRDefault="00D6575C" w:rsidP="001A548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Adicionalmente, solicita à B3 a abertura de contas específicas</w:t>
      </w:r>
      <w:r w:rsidR="001A5481">
        <w:rPr>
          <w:rFonts w:ascii="Segoe UI" w:hAnsi="Segoe UI" w:cs="Segoe UI"/>
        </w:rPr>
        <w:t xml:space="preserve">, na B3, </w:t>
      </w:r>
      <w:r>
        <w:rPr>
          <w:rFonts w:ascii="Segoe UI" w:hAnsi="Segoe UI" w:cs="Segoe UI"/>
        </w:rPr>
        <w:t>para operacionalização do Colateral, nos seguintes termos:</w:t>
      </w:r>
    </w:p>
    <w:p w14:paraId="24AFDD55" w14:textId="5D7CDB70" w:rsidR="00D6575C" w:rsidRDefault="00D6575C" w:rsidP="001A5481">
      <w:pPr>
        <w:pStyle w:val="PargrafodaLista"/>
        <w:numPr>
          <w:ilvl w:val="0"/>
          <w:numId w:val="4"/>
        </w:numPr>
        <w:jc w:val="both"/>
        <w:rPr>
          <w:rFonts w:ascii="Segoe UI" w:hAnsi="Segoe UI" w:cs="Segoe UI"/>
        </w:rPr>
      </w:pPr>
      <w:r w:rsidRPr="00D6575C">
        <w:rPr>
          <w:rFonts w:ascii="Segoe UI" w:hAnsi="Segoe UI" w:cs="Segoe UI"/>
        </w:rPr>
        <w:t xml:space="preserve">Caso </w:t>
      </w:r>
      <w:r>
        <w:rPr>
          <w:rFonts w:ascii="Segoe UI" w:hAnsi="Segoe UI" w:cs="Segoe UI"/>
        </w:rPr>
        <w:t>o ativo garantidor seja um ativo registrado ou depositado na B3:</w:t>
      </w:r>
    </w:p>
    <w:p w14:paraId="61FD4C75" w14:textId="77777777" w:rsidR="00D6575C" w:rsidRDefault="00D6575C" w:rsidP="001A5481">
      <w:pPr>
        <w:pStyle w:val="PargrafodaLista"/>
        <w:numPr>
          <w:ilvl w:val="0"/>
          <w:numId w:val="5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Conta Alocação / Sub Conta Alocação - Conta tipo 62</w:t>
      </w:r>
    </w:p>
    <w:p w14:paraId="19FB4157" w14:textId="0379658C" w:rsidR="00D6575C" w:rsidRDefault="00D6575C" w:rsidP="001A5481">
      <w:pPr>
        <w:pStyle w:val="PargrafodaLista"/>
        <w:numPr>
          <w:ilvl w:val="0"/>
          <w:numId w:val="5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Conta Garantia / Sub Conta Garantia – Conta tipo 64 </w:t>
      </w:r>
    </w:p>
    <w:p w14:paraId="2DC0E5C6" w14:textId="7F19CABA" w:rsidR="00D6575C" w:rsidRDefault="00D6575C" w:rsidP="001A5481">
      <w:pPr>
        <w:pStyle w:val="PargrafodaLista"/>
        <w:jc w:val="both"/>
        <w:rPr>
          <w:rFonts w:ascii="Segoe UI" w:hAnsi="Segoe UI" w:cs="Segoe UI"/>
        </w:rPr>
      </w:pPr>
    </w:p>
    <w:p w14:paraId="325DEDFF" w14:textId="33F0622D" w:rsidR="00D6575C" w:rsidRDefault="00D6575C" w:rsidP="001A5481">
      <w:pPr>
        <w:pStyle w:val="PargrafodaLista"/>
        <w:numPr>
          <w:ilvl w:val="0"/>
          <w:numId w:val="4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Caso ativo garantidor seja um ativo depositado no Selic:</w:t>
      </w:r>
    </w:p>
    <w:p w14:paraId="719ADCDB" w14:textId="501085B7" w:rsidR="00D6575C" w:rsidRDefault="00D6575C" w:rsidP="001A5481">
      <w:pPr>
        <w:pStyle w:val="PargrafodaLista"/>
        <w:numPr>
          <w:ilvl w:val="0"/>
          <w:numId w:val="7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Conta Alocação / Sub Conta Alocação - Conta tipo 27</w:t>
      </w:r>
    </w:p>
    <w:p w14:paraId="24E68E2E" w14:textId="4F8B5E43" w:rsidR="001A5481" w:rsidRDefault="001A5481" w:rsidP="001A5481">
      <w:pPr>
        <w:pStyle w:val="PargrafodaLista"/>
        <w:numPr>
          <w:ilvl w:val="0"/>
          <w:numId w:val="7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Conta Garantia / Sub Conta Garantia – Conta tipo 34</w:t>
      </w:r>
    </w:p>
    <w:p w14:paraId="27F32680" w14:textId="1B6A0DDD" w:rsidR="00D6575C" w:rsidRDefault="00D6575C" w:rsidP="00D6575C">
      <w:pPr>
        <w:ind w:left="720"/>
        <w:rPr>
          <w:rFonts w:ascii="Segoe UI" w:hAnsi="Segoe UI" w:cs="Segoe UI"/>
        </w:rPr>
      </w:pPr>
    </w:p>
    <w:p w14:paraId="4EA2A13D" w14:textId="77777777" w:rsidR="001A5481" w:rsidRPr="00D6575C" w:rsidRDefault="001A5481" w:rsidP="00D6575C">
      <w:pPr>
        <w:ind w:left="720"/>
        <w:rPr>
          <w:rFonts w:ascii="Segoe UI" w:hAnsi="Segoe UI" w:cs="Segoe UI"/>
        </w:rPr>
      </w:pPr>
    </w:p>
    <w:p w14:paraId="5942CE33" w14:textId="0BA20267" w:rsidR="00BE4771" w:rsidRDefault="00BE4771" w:rsidP="00BE477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Loca</w:t>
      </w:r>
      <w:r w:rsidR="00C7786C">
        <w:rPr>
          <w:rFonts w:ascii="Segoe UI" w:hAnsi="Segoe UI" w:cs="Segoe UI"/>
        </w:rPr>
        <w:t>l</w:t>
      </w:r>
      <w:r>
        <w:rPr>
          <w:rFonts w:ascii="Segoe UI" w:hAnsi="Segoe UI" w:cs="Segoe UI"/>
        </w:rPr>
        <w:t xml:space="preserve"> / Data:</w:t>
      </w:r>
      <w:r w:rsidR="001A5481">
        <w:rPr>
          <w:rFonts w:ascii="Segoe UI" w:hAnsi="Segoe UI" w:cs="Segoe UI"/>
        </w:rPr>
        <w:t xml:space="preserve"> </w:t>
      </w:r>
    </w:p>
    <w:p w14:paraId="5E69B432" w14:textId="4B6C62E6" w:rsidR="00BE4771" w:rsidRDefault="00BE4771" w:rsidP="00BE477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Atenciosamente</w:t>
      </w:r>
      <w:r w:rsidR="00D6575C">
        <w:rPr>
          <w:rFonts w:ascii="Segoe UI" w:hAnsi="Segoe UI" w:cs="Segoe UI"/>
        </w:rPr>
        <w:t>,</w:t>
      </w:r>
    </w:p>
    <w:p w14:paraId="446998EF" w14:textId="221CE331" w:rsidR="00BE4771" w:rsidRDefault="00BE4771" w:rsidP="00BE4771">
      <w:pPr>
        <w:jc w:val="both"/>
        <w:rPr>
          <w:rFonts w:ascii="Segoe UI" w:hAnsi="Segoe UI" w:cs="Segoe UI"/>
        </w:rPr>
      </w:pPr>
    </w:p>
    <w:p w14:paraId="49448486" w14:textId="7AD73131" w:rsidR="00BE4771" w:rsidRDefault="00BE4771" w:rsidP="00BE4771">
      <w:pPr>
        <w:jc w:val="both"/>
        <w:rPr>
          <w:rFonts w:ascii="Segoe UI" w:hAnsi="Segoe UI" w:cs="Segoe UI"/>
        </w:rPr>
      </w:pPr>
    </w:p>
    <w:p w14:paraId="2C871E09" w14:textId="77777777" w:rsidR="002A54A8" w:rsidRDefault="002A54A8" w:rsidP="00BE4771">
      <w:pPr>
        <w:jc w:val="both"/>
        <w:rPr>
          <w:rFonts w:ascii="Segoe UI" w:hAnsi="Segoe UI" w:cs="Segoe UI"/>
        </w:rPr>
      </w:pPr>
    </w:p>
    <w:p w14:paraId="7306AA56" w14:textId="36CAF384" w:rsidR="00BE4771" w:rsidRDefault="00BE4771" w:rsidP="00BE477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_____________________________________________________________________________</w:t>
      </w:r>
    </w:p>
    <w:p w14:paraId="3A83E006" w14:textId="5C049084" w:rsidR="00BE4771" w:rsidRPr="00BE4771" w:rsidRDefault="00BE4771" w:rsidP="00BE477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(assinatura autorizada)</w:t>
      </w:r>
    </w:p>
    <w:sectPr w:rsidR="00BE4771" w:rsidRPr="00BE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DDE36" w14:textId="77777777" w:rsidR="00017508" w:rsidRDefault="00017508" w:rsidP="00017508">
      <w:pPr>
        <w:spacing w:after="0" w:line="240" w:lineRule="auto"/>
      </w:pPr>
      <w:r>
        <w:separator/>
      </w:r>
    </w:p>
  </w:endnote>
  <w:endnote w:type="continuationSeparator" w:id="0">
    <w:p w14:paraId="660E2BEB" w14:textId="77777777" w:rsidR="00017508" w:rsidRDefault="00017508" w:rsidP="0001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2F79" w14:textId="77777777" w:rsidR="00017508" w:rsidRDefault="00017508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3AA80EE" wp14:editId="0F20EE6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7145"/>
              <wp:wrapSquare wrapText="bothSides"/>
              <wp:docPr id="2" name="Caixa de Texto 2" descr="INFORMAÇÃO INTERNA – INTERNAL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38E4B2" w14:textId="77777777" w:rsidR="00017508" w:rsidRPr="00017508" w:rsidRDefault="0001750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1750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AA80E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INFORMAÇÃO INTERNA – INTERNAL INFORMATION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" filled="f" stroked="f">
              <v:textbox style="mso-fit-shape-to-text:t" inset="0,0,0,0">
                <w:txbxContent>
                  <w:p w14:paraId="2C38E4B2" w14:textId="77777777" w:rsidR="00017508" w:rsidRPr="00017508" w:rsidRDefault="0001750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017508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INFORMAÇÃO INTERNA – INTERNAL INFORMATION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8C9C" w14:textId="527B0FF9" w:rsidR="00017508" w:rsidRDefault="00EE5DAC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620A337" wp14:editId="0DD8CD2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9398430891ca08a78768372e" descr="{&quot;HashCode&quot;:-106462368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E46E1B" w14:textId="77512A3B" w:rsidR="00EE5DAC" w:rsidRPr="00EE5DAC" w:rsidRDefault="00EE5DAC" w:rsidP="00EE5DA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E5DA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20A337" id="_x0000_t202" coordsize="21600,21600" o:spt="202" path="m,l,21600r21600,l21600,xe">
              <v:stroke joinstyle="miter"/>
              <v:path gradientshapeok="t" o:connecttype="rect"/>
            </v:shapetype>
            <v:shape id="MSIPCM9398430891ca08a78768372e" o:spid="_x0000_s1027" type="#_x0000_t202" alt="{&quot;HashCode&quot;:-106462368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" o:allowincell="f" filled="f" stroked="f" strokeweight=".5pt">
              <v:fill o:detectmouseclick="t"/>
              <v:textbox inset=",0,,0">
                <w:txbxContent>
                  <w:p w14:paraId="39E46E1B" w14:textId="77512A3B" w:rsidR="00EE5DAC" w:rsidRPr="00EE5DAC" w:rsidRDefault="00EE5DAC" w:rsidP="00EE5DA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E5DAC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7508"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D677567" wp14:editId="050FFE4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7145"/>
              <wp:wrapSquare wrapText="bothSides"/>
              <wp:docPr id="3" name="Caixa de Texto 3" descr="INFORMAÇÃO INTERNA – INTERNAL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C67F64" w14:textId="77777777" w:rsidR="00017508" w:rsidRPr="00017508" w:rsidRDefault="0001750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1750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677567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INFORMAÇÃO INTERNA – INTERNAL INFORMATION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" filled="f" stroked="f">
              <v:textbox style="mso-fit-shape-to-text:t" inset="0,0,0,0">
                <w:txbxContent>
                  <w:p w14:paraId="2AC67F64" w14:textId="77777777" w:rsidR="00017508" w:rsidRPr="00017508" w:rsidRDefault="0001750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017508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INFORMAÇÃO INTERNA – INTERNAL INFORMATION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784A" w14:textId="77777777" w:rsidR="00017508" w:rsidRDefault="00017508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199FDF8" wp14:editId="1BB104B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7145"/>
              <wp:wrapSquare wrapText="bothSides"/>
              <wp:docPr id="1" name="Caixa de Texto 1" descr="INFORMAÇÃO INTERNA – INTERNAL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0D957F" w14:textId="77777777" w:rsidR="00017508" w:rsidRPr="00017508" w:rsidRDefault="00017508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017508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99FDF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INFORMAÇÃO INTERNA – INTERNAL INFORMATION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" filled="f" stroked="f">
              <v:textbox style="mso-fit-shape-to-text:t" inset="0,0,0,0">
                <w:txbxContent>
                  <w:p w14:paraId="710D957F" w14:textId="77777777" w:rsidR="00017508" w:rsidRPr="00017508" w:rsidRDefault="00017508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017508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INFORMAÇÃO INTERNA – INTERNAL INFORMATION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52EFF" w14:textId="77777777" w:rsidR="00017508" w:rsidRDefault="00017508" w:rsidP="00017508">
      <w:pPr>
        <w:spacing w:after="0" w:line="240" w:lineRule="auto"/>
      </w:pPr>
      <w:r>
        <w:separator/>
      </w:r>
    </w:p>
  </w:footnote>
  <w:footnote w:type="continuationSeparator" w:id="0">
    <w:p w14:paraId="4552A692" w14:textId="77777777" w:rsidR="00017508" w:rsidRDefault="00017508" w:rsidP="00017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7A16" w14:textId="77777777" w:rsidR="00EE5DAC" w:rsidRDefault="00EE5DA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F2B9" w14:textId="67755F99" w:rsidR="00394B44" w:rsidRDefault="00394B44">
    <w:pPr>
      <w:pStyle w:val="Cabealho"/>
    </w:pPr>
  </w:p>
  <w:p w14:paraId="7C51D452" w14:textId="77777777" w:rsidR="00394B44" w:rsidRDefault="00394B4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A43" w14:textId="77777777" w:rsidR="00EE5DAC" w:rsidRDefault="00EE5D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0496"/>
    <w:multiLevelType w:val="hybridMultilevel"/>
    <w:tmpl w:val="DD44305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B7DA3"/>
    <w:multiLevelType w:val="hybridMultilevel"/>
    <w:tmpl w:val="49EEC490"/>
    <w:lvl w:ilvl="0" w:tplc="7CCE7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8C2260"/>
    <w:multiLevelType w:val="hybridMultilevel"/>
    <w:tmpl w:val="92925930"/>
    <w:lvl w:ilvl="0" w:tplc="78A84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A32B0"/>
    <w:multiLevelType w:val="hybridMultilevel"/>
    <w:tmpl w:val="DD44305C"/>
    <w:lvl w:ilvl="0" w:tplc="8AC8B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8D74A1"/>
    <w:multiLevelType w:val="hybridMultilevel"/>
    <w:tmpl w:val="76DC36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35CFA"/>
    <w:multiLevelType w:val="hybridMultilevel"/>
    <w:tmpl w:val="068A3E3E"/>
    <w:lvl w:ilvl="0" w:tplc="F36287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8084E"/>
    <w:multiLevelType w:val="hybridMultilevel"/>
    <w:tmpl w:val="9E940D60"/>
    <w:lvl w:ilvl="0" w:tplc="9EA83B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08"/>
    <w:rsid w:val="00017508"/>
    <w:rsid w:val="001216CF"/>
    <w:rsid w:val="00195730"/>
    <w:rsid w:val="001A5481"/>
    <w:rsid w:val="002A54A8"/>
    <w:rsid w:val="00306184"/>
    <w:rsid w:val="00394B44"/>
    <w:rsid w:val="00520EDB"/>
    <w:rsid w:val="0097774A"/>
    <w:rsid w:val="00BE4771"/>
    <w:rsid w:val="00C7786C"/>
    <w:rsid w:val="00C83A1D"/>
    <w:rsid w:val="00D526F8"/>
    <w:rsid w:val="00D6575C"/>
    <w:rsid w:val="00EE5DAC"/>
    <w:rsid w:val="00F5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0AA08A"/>
  <w15:docId w15:val="{5BE56F42-9DA5-421E-9BBA-4E8ADF9D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5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7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508"/>
  </w:style>
  <w:style w:type="paragraph" w:styleId="Rodap">
    <w:name w:val="footer"/>
    <w:basedOn w:val="Normal"/>
    <w:link w:val="RodapChar"/>
    <w:uiPriority w:val="99"/>
    <w:unhideWhenUsed/>
    <w:rsid w:val="000175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508"/>
  </w:style>
  <w:style w:type="character" w:styleId="TextodoEspaoReservado">
    <w:name w:val="Placeholder Text"/>
    <w:basedOn w:val="Fontepargpadro"/>
    <w:uiPriority w:val="99"/>
    <w:semiHidden/>
    <w:rsid w:val="00017508"/>
    <w:rPr>
      <w:color w:val="808080"/>
    </w:rPr>
  </w:style>
  <w:style w:type="table" w:styleId="Tabelacomgrade">
    <w:name w:val="Table Grid"/>
    <w:basedOn w:val="Tabelanormal"/>
    <w:uiPriority w:val="39"/>
    <w:rsid w:val="00D5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526F8"/>
    <w:pPr>
      <w:ind w:left="720"/>
      <w:contextualSpacing/>
    </w:pPr>
  </w:style>
  <w:style w:type="paragraph" w:styleId="SemEspaamento">
    <w:name w:val="No Spacing"/>
    <w:uiPriority w:val="1"/>
    <w:qFormat/>
    <w:rsid w:val="00394B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BE6C6-0028-480D-BBA2-E5DAAE25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2189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Romanelli Quintanilha</dc:creator>
  <cp:keywords/>
  <dc:description/>
  <cp:lastModifiedBy>Fernanda Goncalves Vieira</cp:lastModifiedBy>
  <cp:revision>2</cp:revision>
  <dcterms:created xsi:type="dcterms:W3CDTF">2021-12-10T20:40:00Z</dcterms:created>
  <dcterms:modified xsi:type="dcterms:W3CDTF">2021-12-10T20:40:00Z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INFORMAÇÃO INTERNA – INTERNAL INFORMATION</vt:lpwstr>
  </property>
  <property fmtid="{D5CDD505-2E9C-101B-9397-08002B2CF9AE}" pid="5" name="MSIP_Label_4aeda764-ac5d-4c78-8b24-fe1405747852_Enabled">
    <vt:lpwstr>true</vt:lpwstr>
  </property>
  <property fmtid="{D5CDD505-2E9C-101B-9397-08002B2CF9AE}" pid="6" name="MSIP_Label_4aeda764-ac5d-4c78-8b24-fe1405747852_SetDate">
    <vt:lpwstr>2021-11-22T14:51:23Z</vt:lpwstr>
  </property>
  <property fmtid="{D5CDD505-2E9C-101B-9397-08002B2CF9AE}" pid="7" name="MSIP_Label_4aeda764-ac5d-4c78-8b24-fe1405747852_Method">
    <vt:lpwstr>Standard</vt:lpwstr>
  </property>
  <property fmtid="{D5CDD505-2E9C-101B-9397-08002B2CF9AE}" pid="8" name="MSIP_Label_4aeda764-ac5d-4c78-8b24-fe1405747852_Name">
    <vt:lpwstr>4aeda764-ac5d-4c78-8b24-fe1405747852</vt:lpwstr>
  </property>
  <property fmtid="{D5CDD505-2E9C-101B-9397-08002B2CF9AE}" pid="9" name="MSIP_Label_4aeda764-ac5d-4c78-8b24-fe1405747852_SiteId">
    <vt:lpwstr>f9cfd8cb-c4a5-4677-b65d-3150dda310c9</vt:lpwstr>
  </property>
  <property fmtid="{D5CDD505-2E9C-101B-9397-08002B2CF9AE}" pid="10" name="MSIP_Label_4aeda764-ac5d-4c78-8b24-fe1405747852_ActionId">
    <vt:lpwstr>5a75eacf-fc36-412b-a6af-dc457f58c9b5</vt:lpwstr>
  </property>
  <property fmtid="{D5CDD505-2E9C-101B-9397-08002B2CF9AE}" pid="11" name="MSIP_Label_4aeda764-ac5d-4c78-8b24-fe1405747852_ContentBits">
    <vt:lpwstr>2</vt:lpwstr>
  </property>
</Properties>
</file>