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C508" w14:textId="48AA2064" w:rsidR="00E02E54" w:rsidRDefault="00E02E54" w:rsidP="0013320A">
      <w:pPr>
        <w:spacing w:after="0" w:line="276" w:lineRule="auto"/>
        <w:jc w:val="both"/>
        <w:rPr>
          <w:rFonts w:ascii="B3 Sans Text Light" w:hAnsi="B3 Sans Text Light"/>
          <w:b/>
          <w:bCs/>
        </w:rPr>
      </w:pPr>
      <w:r w:rsidRPr="00A21992">
        <w:rPr>
          <w:rFonts w:ascii="B3 Sans Text Light" w:hAnsi="B3 Sans Text Light"/>
        </w:rPr>
        <w:t>A</w:t>
      </w:r>
      <w:r w:rsidRPr="006C2CC0">
        <w:rPr>
          <w:rFonts w:ascii="B3 Sans Text Light" w:hAnsi="B3 Sans Text Light"/>
          <w:b/>
          <w:bCs/>
        </w:rPr>
        <w:t xml:space="preserve">NEXO Nº </w:t>
      </w:r>
      <w:r>
        <w:rPr>
          <w:rFonts w:ascii="B3 Sans Text Light" w:hAnsi="B3 Sans Text Light"/>
          <w:b/>
          <w:bCs/>
        </w:rPr>
        <w:fldChar w:fldCharType="begin">
          <w:ffData>
            <w:name w:val="Texto212"/>
            <w:enabled/>
            <w:calcOnExit w:val="0"/>
            <w:textInput>
              <w:default w:val="XX"/>
            </w:textInput>
          </w:ffData>
        </w:fldChar>
      </w:r>
      <w:bookmarkStart w:id="0" w:name="Texto212"/>
      <w:r>
        <w:rPr>
          <w:rFonts w:ascii="B3 Sans Text Light" w:hAnsi="B3 Sans Text Light"/>
          <w:b/>
          <w:bCs/>
        </w:rPr>
        <w:instrText xml:space="preserve"> FORMTEXT </w:instrText>
      </w:r>
      <w:r>
        <w:rPr>
          <w:rFonts w:ascii="B3 Sans Text Light" w:hAnsi="B3 Sans Text Light"/>
          <w:b/>
          <w:bCs/>
        </w:rPr>
      </w:r>
      <w:r>
        <w:rPr>
          <w:rFonts w:ascii="B3 Sans Text Light" w:hAnsi="B3 Sans Text Light"/>
          <w:b/>
          <w:bCs/>
        </w:rPr>
        <w:fldChar w:fldCharType="separate"/>
      </w:r>
      <w:r>
        <w:rPr>
          <w:rFonts w:ascii="B3 Sans Text Light" w:hAnsi="B3 Sans Text Light"/>
          <w:b/>
          <w:bCs/>
          <w:noProof/>
        </w:rPr>
        <w:t>XX</w:t>
      </w:r>
      <w:r>
        <w:rPr>
          <w:rFonts w:ascii="B3 Sans Text Light" w:hAnsi="B3 Sans Text Light"/>
          <w:b/>
          <w:bCs/>
        </w:rPr>
        <w:fldChar w:fldCharType="end"/>
      </w:r>
      <w:bookmarkEnd w:id="0"/>
      <w:r w:rsidRPr="006C2CC0">
        <w:rPr>
          <w:rFonts w:ascii="B3 Sans Text Light" w:hAnsi="B3 Sans Text Light"/>
          <w:b/>
          <w:bCs/>
        </w:rPr>
        <w:t xml:space="preserve"> </w:t>
      </w:r>
      <w:r w:rsidR="0013320A">
        <w:rPr>
          <w:rFonts w:ascii="B3 Sans Text Light" w:hAnsi="B3 Sans Text Light"/>
          <w:b/>
          <w:bCs/>
        </w:rPr>
        <w:t>AO CONTRATO</w:t>
      </w:r>
      <w:r w:rsidRPr="006C2CC0">
        <w:rPr>
          <w:rFonts w:ascii="B3 Sans Text Light" w:hAnsi="B3 Sans Text Light"/>
          <w:b/>
          <w:bCs/>
        </w:rPr>
        <w:t xml:space="preserve"> DE ADESÃO AOS TERMOS E CONDIÇÕES DE LICENCIAMENTO DE ÍNDICE E DEMAIS FUNCIONALIDADES </w:t>
      </w:r>
    </w:p>
    <w:p w14:paraId="2248C263" w14:textId="77777777" w:rsidR="00E02E54" w:rsidRPr="006C2CC0" w:rsidRDefault="00E02E54" w:rsidP="00E02E54">
      <w:pPr>
        <w:spacing w:after="0" w:line="276" w:lineRule="auto"/>
        <w:jc w:val="center"/>
        <w:rPr>
          <w:rFonts w:ascii="B3 Sans Text Light" w:hAnsi="B3 Sans Text Light" w:cs="Arial"/>
          <w:b/>
          <w:bCs/>
        </w:rPr>
      </w:pPr>
    </w:p>
    <w:p w14:paraId="5C561AD1" w14:textId="7ACA3B46" w:rsidR="00E02E54" w:rsidRDefault="0013320A" w:rsidP="00E02E54">
      <w:pPr>
        <w:spacing w:after="0" w:line="276" w:lineRule="auto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O</w:t>
      </w:r>
      <w:r w:rsidR="00E02E54">
        <w:rPr>
          <w:rFonts w:ascii="B3 Sans Text Light" w:hAnsi="B3 Sans Text Light"/>
        </w:rPr>
        <w:t xml:space="preserve"> </w:t>
      </w:r>
      <w:r w:rsidR="00E02E54" w:rsidRPr="00A21992">
        <w:rPr>
          <w:rFonts w:ascii="B3 Sans Text Light" w:hAnsi="B3 Sans Text Light"/>
        </w:rPr>
        <w:t>presente Anexo</w:t>
      </w:r>
      <w:r>
        <w:rPr>
          <w:rFonts w:ascii="B3 Sans Text Light" w:hAnsi="B3 Sans Text Light"/>
        </w:rPr>
        <w:t xml:space="preserve"> </w:t>
      </w:r>
      <w:r w:rsidR="00E02E54" w:rsidRPr="00A21992">
        <w:rPr>
          <w:rFonts w:ascii="B3 Sans Text Light" w:hAnsi="B3 Sans Text Light"/>
        </w:rPr>
        <w:t>integra</w:t>
      </w:r>
      <w:r>
        <w:rPr>
          <w:rFonts w:ascii="B3 Sans Text Light" w:hAnsi="B3 Sans Text Light"/>
        </w:rPr>
        <w:t xml:space="preserve"> o Contrato de Adesão datado de </w:t>
      </w:r>
      <w:r w:rsidRPr="00A21992">
        <w:rPr>
          <w:rFonts w:ascii="B3 Sans Text Light" w:hAnsi="B3 Sans Text Light"/>
        </w:rPr>
        <w:t>[</w:t>
      </w:r>
      <w:r>
        <w:rPr>
          <w:rFonts w:ascii="B3 Sans Text Light" w:hAnsi="B3 Sans Text Light"/>
        </w:rPr>
        <w:fldChar w:fldCharType="begin">
          <w:ffData>
            <w:name w:val="Texto215"/>
            <w:enabled/>
            <w:calcOnExit w:val="0"/>
            <w:textInput>
              <w:default w:val="data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data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>]</w:t>
      </w:r>
      <w:r w:rsidR="00E02E54" w:rsidRPr="00A21992">
        <w:rPr>
          <w:rFonts w:ascii="B3 Sans Text Light" w:hAnsi="B3 Sans Text Light"/>
        </w:rPr>
        <w:t>, a partir da data de assinatura</w:t>
      </w:r>
      <w:r w:rsidR="00E02E54">
        <w:rPr>
          <w:rFonts w:ascii="B3 Sans Text Light" w:hAnsi="B3 Sans Text Light"/>
        </w:rPr>
        <w:t>, a fim de formalizar a Licença do(s) Ativo(s) abaixo identificados</w:t>
      </w:r>
      <w:r w:rsidR="00E02E54" w:rsidRPr="00A21992">
        <w:rPr>
          <w:rFonts w:ascii="B3 Sans Text Light" w:hAnsi="B3 Sans Text Light"/>
        </w:rPr>
        <w:t>.</w:t>
      </w:r>
    </w:p>
    <w:p w14:paraId="48FE9E2B" w14:textId="77777777" w:rsidR="0013320A" w:rsidRDefault="0013320A" w:rsidP="0013320A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65BFA9F3" w14:textId="3A37E3F2" w:rsidR="0013320A" w:rsidRDefault="0013320A" w:rsidP="0013320A">
      <w:pPr>
        <w:spacing w:after="0" w:line="276" w:lineRule="auto"/>
        <w:jc w:val="both"/>
        <w:rPr>
          <w:rFonts w:ascii="B3 Sans Text Light" w:hAnsi="B3 Sans Text Light" w:cs="B3 Sans Text Light"/>
        </w:rPr>
      </w:pPr>
      <w:r>
        <w:rPr>
          <w:rFonts w:ascii="B3 Sans Text Light" w:hAnsi="B3 Sans Text Light" w:cs="Arial"/>
          <w:b/>
          <w:bCs/>
        </w:rPr>
        <w:t xml:space="preserve">De um lado, </w:t>
      </w:r>
      <w:r>
        <w:rPr>
          <w:rFonts w:ascii="B3 Sans Text Light" w:hAnsi="B3 Sans Text Light"/>
        </w:rPr>
        <w:fldChar w:fldCharType="begin">
          <w:ffData>
            <w:name w:val="Texto202"/>
            <w:enabled/>
            <w:calcOnExit w:val="0"/>
            <w:textInput>
              <w:default w:val="Manter apenas no caso de licenciamento para fundo de investimento: O(s) Fundo(s) listados neste Instrumento, de acordo com seu respectivo anexo (Anexo I), neste ato representados por seu [administrador/gestor],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Manter apenas no caso de licenciamento para fundo de investimento: O(s) Fundo(s) listados neste Instrumento, de acordo com seu respectivo anexo (Anexo I), neste ato representados por seu [administrador/gestor],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3"/>
            <w:enabled/>
            <w:calcOnExit w:val="0"/>
            <w:textInput>
              <w:default w:val="Razão Social do Administrador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 xml:space="preserve">Razão Social 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sociedade constituída sob as leis do </w:t>
      </w:r>
      <w:r>
        <w:rPr>
          <w:rFonts w:ascii="B3 Sans Text Light" w:hAnsi="B3 Sans Text Light"/>
        </w:rPr>
        <w:fldChar w:fldCharType="begin">
          <w:ffData>
            <w:name w:val="Texto204"/>
            <w:enabled/>
            <w:calcOnExit w:val="0"/>
            <w:textInput>
              <w:default w:val="País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País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com sede na cidade de </w:t>
      </w:r>
      <w:r>
        <w:rPr>
          <w:rFonts w:ascii="B3 Sans Text Light" w:hAnsi="B3 Sans Text Light"/>
        </w:rPr>
        <w:fldChar w:fldCharType="begin">
          <w:ffData>
            <w:name w:val="Texto205"/>
            <w:enabled/>
            <w:calcOnExit w:val="0"/>
            <w:textInput>
              <w:default w:val="CIDADE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CIDADE</w:t>
      </w:r>
      <w:r>
        <w:rPr>
          <w:rFonts w:ascii="B3 Sans Text Light" w:hAnsi="B3 Sans Text Light"/>
        </w:rPr>
        <w:fldChar w:fldCharType="end"/>
      </w:r>
      <w:r>
        <w:rPr>
          <w:rFonts w:ascii="B3 Sans Text Light" w:hAnsi="B3 Sans Text Light"/>
        </w:rPr>
        <w:t xml:space="preserve">, </w:t>
      </w:r>
      <w:r w:rsidRPr="00A21992">
        <w:rPr>
          <w:rFonts w:ascii="B3 Sans Text Light" w:hAnsi="B3 Sans Text Light"/>
        </w:rPr>
        <w:t>no Estado de</w:t>
      </w:r>
      <w:r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6"/>
            <w:enabled/>
            <w:calcOnExit w:val="0"/>
            <w:textInput>
              <w:default w:val="ESTADO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ESTADO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no </w:t>
      </w:r>
      <w:r>
        <w:rPr>
          <w:rFonts w:ascii="B3 Sans Text Light" w:hAnsi="B3 Sans Text Light"/>
        </w:rPr>
        <w:fldChar w:fldCharType="begin">
          <w:ffData>
            <w:name w:val="Texto207"/>
            <w:enabled/>
            <w:calcOnExit w:val="0"/>
            <w:textInput>
              <w:default w:val="Endereço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Endereço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</w:t>
      </w:r>
      <w:r>
        <w:rPr>
          <w:rFonts w:ascii="B3 Sans Text Light" w:hAnsi="B3 Sans Text Light"/>
        </w:rPr>
        <w:fldChar w:fldCharType="begin">
          <w:ffData>
            <w:name w:val="Texto208"/>
            <w:enabled/>
            <w:calcOnExit w:val="0"/>
            <w:textInput>
              <w:default w:val="nº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nº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>, inscrit</w:t>
      </w:r>
      <w:r>
        <w:rPr>
          <w:rFonts w:ascii="B3 Sans Text Light" w:hAnsi="B3 Sans Text Light"/>
        </w:rPr>
        <w:t>o</w:t>
      </w:r>
      <w:r w:rsidRPr="00A21992">
        <w:rPr>
          <w:rFonts w:ascii="B3 Sans Text Light" w:hAnsi="B3 Sans Text Light"/>
        </w:rPr>
        <w:t xml:space="preserve"> no CNPJ sob o n</w:t>
      </w:r>
      <w:r w:rsidRPr="00A21992">
        <w:rPr>
          <w:rFonts w:ascii="B3 Sans Text Light" w:hAnsi="B3 Sans Text Light" w:cs="B3 Sans Text Light"/>
        </w:rPr>
        <w:t>º</w:t>
      </w:r>
      <w:r>
        <w:rPr>
          <w:rFonts w:ascii="B3 Sans Text Light" w:hAnsi="B3 Sans Text Light"/>
        </w:rPr>
        <w:fldChar w:fldCharType="begin">
          <w:ffData>
            <w:name w:val="Texto209"/>
            <w:enabled/>
            <w:calcOnExit w:val="0"/>
            <w:textInput/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</w:rPr>
        <w:fldChar w:fldCharType="end"/>
      </w:r>
      <w:r>
        <w:rPr>
          <w:rFonts w:ascii="B3 Sans Text Light" w:hAnsi="B3 Sans Text Light"/>
        </w:rPr>
        <w:t xml:space="preserve">, </w:t>
      </w:r>
      <w:r w:rsidRPr="00A21992">
        <w:rPr>
          <w:rFonts w:ascii="B3 Sans Text Light" w:hAnsi="B3 Sans Text Light"/>
        </w:rPr>
        <w:t xml:space="preserve">pelo seu representante legal, doravante denominada(s) </w:t>
      </w:r>
      <w:r w:rsidRPr="00A21992">
        <w:rPr>
          <w:rFonts w:ascii="B3 Sans Text Light" w:hAnsi="B3 Sans Text Light" w:cs="B3 Sans Text Light"/>
        </w:rPr>
        <w:t>“</w:t>
      </w:r>
      <w:r w:rsidRPr="00A21992">
        <w:rPr>
          <w:rFonts w:ascii="B3 Sans Text Light" w:hAnsi="B3 Sans Text Light"/>
        </w:rPr>
        <w:t>LICENCIADO(s)</w:t>
      </w:r>
      <w:r w:rsidRPr="00A21992">
        <w:rPr>
          <w:rFonts w:ascii="B3 Sans Text Light" w:hAnsi="B3 Sans Text Light" w:cs="B3 Sans Text Light"/>
        </w:rPr>
        <w:t>”</w:t>
      </w:r>
      <w:r>
        <w:rPr>
          <w:rFonts w:ascii="B3 Sans Text Light" w:hAnsi="B3 Sans Text Light" w:cs="B3 Sans Text Light"/>
        </w:rPr>
        <w:t xml:space="preserve">; </w:t>
      </w:r>
    </w:p>
    <w:p w14:paraId="10A0070B" w14:textId="77777777" w:rsidR="0013320A" w:rsidRDefault="0013320A" w:rsidP="0013320A">
      <w:pPr>
        <w:spacing w:after="0" w:line="276" w:lineRule="auto"/>
        <w:jc w:val="both"/>
        <w:rPr>
          <w:rFonts w:ascii="B3 Sans Text Light" w:hAnsi="B3 Sans Text Light" w:cs="B3 Sans Text Light"/>
        </w:rPr>
      </w:pPr>
    </w:p>
    <w:p w14:paraId="60C8ABD0" w14:textId="7A959C0F" w:rsidR="0013320A" w:rsidRDefault="0013320A" w:rsidP="0013320A">
      <w:pPr>
        <w:spacing w:after="0" w:line="276" w:lineRule="auto"/>
        <w:jc w:val="both"/>
        <w:rPr>
          <w:rFonts w:ascii="B3 Sans Text Light" w:hAnsi="B3 Sans Text Light"/>
        </w:rPr>
      </w:pPr>
      <w:r>
        <w:rPr>
          <w:rFonts w:ascii="B3 Sans Text Light" w:hAnsi="B3 Sans Text Light" w:cs="B3 Sans Text Light"/>
        </w:rPr>
        <w:t>De outro</w:t>
      </w:r>
      <w:r w:rsidRPr="0013320A">
        <w:rPr>
          <w:rFonts w:ascii="B3 Sans Text Light" w:hAnsi="B3 Sans Text Light"/>
          <w:b/>
          <w:bCs/>
        </w:rPr>
        <w:t xml:space="preserve"> </w:t>
      </w:r>
      <w:r w:rsidRPr="00A21992">
        <w:rPr>
          <w:rFonts w:ascii="B3 Sans Text Light" w:hAnsi="B3 Sans Text Light"/>
          <w:b/>
          <w:bCs/>
        </w:rPr>
        <w:t>B3 S.A. – BRASIL, BOLSA, BALCÃO</w:t>
      </w:r>
      <w:r w:rsidRPr="00A21992">
        <w:rPr>
          <w:rFonts w:ascii="B3 Sans Text Light" w:hAnsi="B3 Sans Text Light"/>
        </w:rPr>
        <w:t>, sociedade anônima inscrita no CNPJ sob o nº. 09.346.601/0001-25, com sede na Praça Antonio Prado, 48, 7º andar, São Paulo - SP, aqui denominada como “B3”</w:t>
      </w:r>
      <w:r>
        <w:rPr>
          <w:rFonts w:ascii="B3 Sans Text Light" w:hAnsi="B3 Sans Text Light"/>
        </w:rPr>
        <w:t xml:space="preserve">. </w:t>
      </w:r>
    </w:p>
    <w:p w14:paraId="6E4FAF5F" w14:textId="77777777" w:rsidR="00E02E54" w:rsidRPr="00A21992" w:rsidRDefault="00E02E54" w:rsidP="00E02E54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207BB7D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1. IDENTIFICAÇÃO DO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24"/>
        <w:gridCol w:w="5070"/>
      </w:tblGrid>
      <w:tr w:rsidR="00E02E54" w:rsidRPr="00C43730" w14:paraId="363A2C66" w14:textId="77777777" w:rsidTr="00567244">
        <w:trPr>
          <w:jc w:val="center"/>
        </w:trPr>
        <w:tc>
          <w:tcPr>
            <w:tcW w:w="3548" w:type="dxa"/>
          </w:tcPr>
          <w:p w14:paraId="7DB05424" w14:textId="5CE29C5A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Nome do Índice</w:t>
            </w:r>
            <w:r w:rsidR="00034D71">
              <w:rPr>
                <w:rFonts w:ascii="B3 Sans Text Light" w:hAnsi="B3 Sans Text Light"/>
                <w:b/>
              </w:rPr>
              <w:t xml:space="preserve"> </w:t>
            </w:r>
            <w:r w:rsidRPr="00C43730">
              <w:rPr>
                <w:rFonts w:ascii="B3 Sans Text Light" w:hAnsi="B3 Sans Text Light"/>
                <w:b/>
              </w:rPr>
              <w:t>(se aplicável)</w:t>
            </w:r>
          </w:p>
        </w:tc>
        <w:tc>
          <w:tcPr>
            <w:tcW w:w="5308" w:type="dxa"/>
          </w:tcPr>
          <w:p w14:paraId="7098EFF3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E02E54" w:rsidRPr="00C43730" w14:paraId="540882D0" w14:textId="77777777" w:rsidTr="00567244">
        <w:trPr>
          <w:jc w:val="center"/>
        </w:trPr>
        <w:tc>
          <w:tcPr>
            <w:tcW w:w="3548" w:type="dxa"/>
          </w:tcPr>
          <w:p w14:paraId="70C606EA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Marca do Índice (se aplicável)</w:t>
            </w:r>
          </w:p>
        </w:tc>
        <w:tc>
          <w:tcPr>
            <w:tcW w:w="5308" w:type="dxa"/>
          </w:tcPr>
          <w:p w14:paraId="7804323F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"/>
          </w:p>
        </w:tc>
      </w:tr>
      <w:tr w:rsidR="00E02E54" w:rsidRPr="00C43730" w14:paraId="5D28233E" w14:textId="77777777" w:rsidTr="00567244">
        <w:trPr>
          <w:jc w:val="center"/>
        </w:trPr>
        <w:tc>
          <w:tcPr>
            <w:tcW w:w="3548" w:type="dxa"/>
          </w:tcPr>
          <w:p w14:paraId="658F3D00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Logomarca (se aplicável)</w:t>
            </w:r>
          </w:p>
        </w:tc>
        <w:tc>
          <w:tcPr>
            <w:tcW w:w="5308" w:type="dxa"/>
          </w:tcPr>
          <w:p w14:paraId="4324283A" w14:textId="77777777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29945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Sim   </w:t>
            </w:r>
            <w:sdt>
              <w:sdtPr>
                <w:rPr>
                  <w:rFonts w:ascii="B3 Sans Text Light" w:hAnsi="B3 Sans Text Light"/>
                </w:rPr>
                <w:id w:val="9560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N</w:t>
            </w:r>
            <w:r w:rsidR="00E02E54" w:rsidRPr="00C43730">
              <w:rPr>
                <w:rFonts w:ascii="B3 Sans Text Light" w:hAnsi="B3 Sans Text Light" w:cs="B3 Sans Text Light"/>
              </w:rPr>
              <w:t>ã</w:t>
            </w:r>
            <w:r w:rsidR="00E02E54" w:rsidRPr="00C43730">
              <w:rPr>
                <w:rFonts w:ascii="B3 Sans Text Light" w:hAnsi="B3 Sans Text Light"/>
              </w:rPr>
              <w:t>o</w:t>
            </w:r>
            <w:proofErr w:type="gramStart"/>
            <w:r w:rsidR="00E02E54" w:rsidRPr="00C43730">
              <w:rPr>
                <w:rFonts w:ascii="B3 Sans Text Light" w:hAnsi="B3 Sans Text Light"/>
              </w:rPr>
              <w:t xml:space="preserve">   (</w:t>
            </w:r>
            <w:proofErr w:type="gramEnd"/>
            <w:r w:rsidR="00E02E54" w:rsidRPr="00C43730">
              <w:rPr>
                <w:rFonts w:ascii="B3 Sans Text Light" w:hAnsi="B3 Sans Text Light"/>
              </w:rPr>
              <w:t>se sim, anexar arquivo)</w:t>
            </w:r>
          </w:p>
        </w:tc>
      </w:tr>
    </w:tbl>
    <w:p w14:paraId="210E96FB" w14:textId="77777777" w:rsidR="00E02E54" w:rsidRPr="00034D71" w:rsidRDefault="00E02E54" w:rsidP="00E02E54">
      <w:pPr>
        <w:spacing w:after="0"/>
        <w:jc w:val="both"/>
        <w:rPr>
          <w:rFonts w:ascii="B3 Sans Text Light" w:hAnsi="B3 Sans Text Light"/>
          <w:sz w:val="20"/>
          <w:szCs w:val="20"/>
        </w:rPr>
      </w:pPr>
      <w:r w:rsidRPr="00034D71">
        <w:rPr>
          <w:rFonts w:ascii="B3 Sans Text Light" w:hAnsi="B3 Sans Text Light"/>
          <w:sz w:val="20"/>
          <w:szCs w:val="20"/>
        </w:rPr>
        <w:t>Observação: A Marca e a Logomarca somente poderão ser utilizadas nos limites previstos nos Termos e Condições e no Manual de Uso da Marca.</w:t>
      </w:r>
    </w:p>
    <w:p w14:paraId="47C2EE5B" w14:textId="77777777" w:rsidR="00E02E54" w:rsidRPr="00C43730" w:rsidRDefault="00E02E54" w:rsidP="00E02E54">
      <w:pPr>
        <w:spacing w:after="0"/>
        <w:jc w:val="both"/>
        <w:rPr>
          <w:rFonts w:ascii="B3 Sans Text Light" w:hAnsi="B3 Sans Text Light"/>
        </w:rPr>
      </w:pPr>
    </w:p>
    <w:p w14:paraId="1C3EE45D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2. FINALIDADE E TERRITÓRIO DA LICENÇA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6"/>
        <w:gridCol w:w="4248"/>
      </w:tblGrid>
      <w:tr w:rsidR="00E02E54" w:rsidRPr="00C43730" w14:paraId="0CE8E2C2" w14:textId="77777777" w:rsidTr="00567244">
        <w:trPr>
          <w:jc w:val="center"/>
        </w:trPr>
        <w:tc>
          <w:tcPr>
            <w:tcW w:w="4320" w:type="dxa"/>
          </w:tcPr>
          <w:p w14:paraId="33CB8C51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Finalidade da Licença</w:t>
            </w:r>
          </w:p>
        </w:tc>
        <w:tc>
          <w:tcPr>
            <w:tcW w:w="4320" w:type="dxa"/>
          </w:tcPr>
          <w:p w14:paraId="22D2D2AC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Uso do Índice como referência para o Produto abaixo identificado"/>
                  </w:textInput>
                </w:ffData>
              </w:fldChar>
            </w:r>
            <w:bookmarkStart w:id="2" w:name="Texto6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Uso do Índice como referência para o Produto abaixo identificado</w:t>
            </w:r>
            <w:r>
              <w:rPr>
                <w:rFonts w:ascii="B3 Sans Text Light" w:hAnsi="B3 Sans Text Light"/>
              </w:rPr>
              <w:fldChar w:fldCharType="end"/>
            </w:r>
            <w:bookmarkEnd w:id="2"/>
          </w:p>
        </w:tc>
      </w:tr>
      <w:tr w:rsidR="00E02E54" w:rsidRPr="00C43730" w14:paraId="471802BE" w14:textId="77777777" w:rsidTr="00567244">
        <w:trPr>
          <w:jc w:val="center"/>
        </w:trPr>
        <w:tc>
          <w:tcPr>
            <w:tcW w:w="4320" w:type="dxa"/>
          </w:tcPr>
          <w:p w14:paraId="5D4FF0E2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Território</w:t>
            </w:r>
          </w:p>
        </w:tc>
        <w:tc>
          <w:tcPr>
            <w:tcW w:w="4320" w:type="dxa"/>
          </w:tcPr>
          <w:p w14:paraId="5ED90815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3"/>
          </w:p>
        </w:tc>
      </w:tr>
    </w:tbl>
    <w:p w14:paraId="7F2E0930" w14:textId="77777777" w:rsidR="00E02E54" w:rsidRPr="00C43730" w:rsidRDefault="00E02E54" w:rsidP="00E02E54">
      <w:pPr>
        <w:spacing w:after="0"/>
        <w:rPr>
          <w:rFonts w:ascii="B3 Sans Text Light" w:hAnsi="B3 Sans Text Light"/>
        </w:rPr>
      </w:pPr>
    </w:p>
    <w:p w14:paraId="2423724C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3. PRODUTO ASSOCIADO AO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5002"/>
      </w:tblGrid>
      <w:tr w:rsidR="00E02E54" w:rsidRPr="00C43730" w14:paraId="6F5FAB63" w14:textId="77777777" w:rsidTr="00567244">
        <w:trPr>
          <w:jc w:val="center"/>
        </w:trPr>
        <w:tc>
          <w:tcPr>
            <w:tcW w:w="3544" w:type="dxa"/>
          </w:tcPr>
          <w:p w14:paraId="7EE48AD3" w14:textId="159216D4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Tipo de Produto</w:t>
            </w:r>
            <w:r w:rsidR="00D45D69">
              <w:rPr>
                <w:rFonts w:ascii="B3 Sans Text Light" w:hAnsi="B3 Sans Text Light"/>
                <w:b/>
              </w:rPr>
              <w:t>(s)</w:t>
            </w:r>
          </w:p>
        </w:tc>
        <w:tc>
          <w:tcPr>
            <w:tcW w:w="5096" w:type="dxa"/>
          </w:tcPr>
          <w:p w14:paraId="2CAC9D98" w14:textId="2056EDC9" w:rsidR="00AC18EB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6319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ETF  </w:t>
            </w:r>
            <w:sdt>
              <w:sdtPr>
                <w:rPr>
                  <w:rFonts w:ascii="B3 Sans Text Light" w:hAnsi="B3 Sans Text Light"/>
                </w:rPr>
                <w:id w:val="-18319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Op</w:t>
            </w:r>
            <w:r w:rsidR="00E02E54" w:rsidRPr="00C43730">
              <w:rPr>
                <w:rFonts w:ascii="B3 Sans Text Light" w:hAnsi="B3 Sans Text Light" w:cs="B3 Sans Text Light"/>
              </w:rPr>
              <w:t>çã</w:t>
            </w:r>
            <w:r w:rsidR="00E02E54" w:rsidRPr="00C43730">
              <w:rPr>
                <w:rFonts w:ascii="B3 Sans Text Light" w:hAnsi="B3 Sans Text Light"/>
              </w:rPr>
              <w:t xml:space="preserve">o  </w:t>
            </w:r>
            <w:sdt>
              <w:sdtPr>
                <w:rPr>
                  <w:rFonts w:ascii="B3 Sans Text Light" w:hAnsi="B3 Sans Text Light"/>
                </w:rPr>
                <w:id w:val="-19755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Futuro  </w:t>
            </w:r>
            <w:sdt>
              <w:sdtPr>
                <w:rPr>
                  <w:rFonts w:ascii="B3 Sans Text Light" w:hAnsi="B3 Sans Text Light"/>
                </w:rPr>
                <w:id w:val="116112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Swap </w:t>
            </w:r>
          </w:p>
          <w:p w14:paraId="67B6EAEE" w14:textId="75268F75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6990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8E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Outro: </w:t>
            </w:r>
            <w:r w:rsidR="00E02E54">
              <w:rPr>
                <w:rFonts w:ascii="B3 Sans Text Light" w:hAnsi="B3 Sans Text Light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E02E54">
              <w:rPr>
                <w:rFonts w:ascii="B3 Sans Text Light" w:hAnsi="B3 Sans Text Light"/>
              </w:rPr>
              <w:instrText xml:space="preserve"> FORMTEXT </w:instrText>
            </w:r>
            <w:r w:rsidR="00E02E54">
              <w:rPr>
                <w:rFonts w:ascii="B3 Sans Text Light" w:hAnsi="B3 Sans Text Light"/>
              </w:rPr>
            </w:r>
            <w:r w:rsidR="00E02E54">
              <w:rPr>
                <w:rFonts w:ascii="B3 Sans Text Light" w:hAnsi="B3 Sans Text Light"/>
              </w:rPr>
              <w:fldChar w:fldCharType="separate"/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</w:rPr>
              <w:fldChar w:fldCharType="end"/>
            </w:r>
            <w:bookmarkEnd w:id="4"/>
          </w:p>
        </w:tc>
      </w:tr>
      <w:tr w:rsidR="00E02E54" w:rsidRPr="00C43730" w14:paraId="51FFF758" w14:textId="77777777" w:rsidTr="00567244">
        <w:trPr>
          <w:jc w:val="center"/>
        </w:trPr>
        <w:tc>
          <w:tcPr>
            <w:tcW w:w="3544" w:type="dxa"/>
          </w:tcPr>
          <w:p w14:paraId="443EE9A1" w14:textId="41650E4E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 xml:space="preserve">Nome do </w:t>
            </w:r>
            <w:proofErr w:type="gramStart"/>
            <w:r w:rsidRPr="00C43730">
              <w:rPr>
                <w:rFonts w:ascii="B3 Sans Text Light" w:hAnsi="B3 Sans Text Light"/>
                <w:b/>
              </w:rPr>
              <w:t>Produto</w:t>
            </w:r>
            <w:r w:rsidR="00034D71" w:rsidRPr="00C43730">
              <w:rPr>
                <w:rFonts w:ascii="B3 Sans Text Light" w:hAnsi="B3 Sans Text Light"/>
                <w:b/>
              </w:rPr>
              <w:t>(</w:t>
            </w:r>
            <w:proofErr w:type="gramEnd"/>
            <w:r w:rsidR="00034D71" w:rsidRPr="00C43730">
              <w:rPr>
                <w:rFonts w:ascii="B3 Sans Text Light" w:hAnsi="B3 Sans Text Light"/>
                <w:b/>
              </w:rPr>
              <w:t>se aplicável)</w:t>
            </w:r>
          </w:p>
        </w:tc>
        <w:tc>
          <w:tcPr>
            <w:tcW w:w="5096" w:type="dxa"/>
          </w:tcPr>
          <w:p w14:paraId="3C959849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5"/>
          </w:p>
        </w:tc>
      </w:tr>
      <w:tr w:rsidR="00E02E54" w:rsidRPr="00C43730" w14:paraId="4F071997" w14:textId="77777777" w:rsidTr="00567244">
        <w:trPr>
          <w:jc w:val="center"/>
        </w:trPr>
        <w:tc>
          <w:tcPr>
            <w:tcW w:w="3544" w:type="dxa"/>
          </w:tcPr>
          <w:p w14:paraId="63C0C81A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CNPJ do Produto (se aplicável)</w:t>
            </w:r>
          </w:p>
        </w:tc>
        <w:tc>
          <w:tcPr>
            <w:tcW w:w="5096" w:type="dxa"/>
          </w:tcPr>
          <w:p w14:paraId="75C9852E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6"/>
          </w:p>
        </w:tc>
      </w:tr>
    </w:tbl>
    <w:p w14:paraId="5E6D94A3" w14:textId="77777777" w:rsidR="00E02E54" w:rsidRPr="00C43730" w:rsidRDefault="00E02E54" w:rsidP="00E02E54">
      <w:pPr>
        <w:spacing w:after="0"/>
        <w:rPr>
          <w:rFonts w:ascii="B3 Sans Text Light" w:hAnsi="B3 Sans Text Light"/>
        </w:rPr>
      </w:pPr>
    </w:p>
    <w:p w14:paraId="2CEC28CD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4. REMUNERAÇÃO DA LICENÇA DO Í</w:t>
      </w:r>
      <w:r>
        <w:rPr>
          <w:rFonts w:ascii="B3 Sans Text Light" w:hAnsi="B3 Sans Text Light"/>
          <w:b/>
        </w:rPr>
        <w:t>NDICE E MARCA (QUANDO APLICÁVEL)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42"/>
      </w:tblGrid>
      <w:tr w:rsidR="00E02E54" w:rsidRPr="00C43730" w14:paraId="014EC387" w14:textId="77777777" w:rsidTr="00567244">
        <w:trPr>
          <w:jc w:val="center"/>
        </w:trPr>
        <w:tc>
          <w:tcPr>
            <w:tcW w:w="4320" w:type="dxa"/>
          </w:tcPr>
          <w:p w14:paraId="7AE6166A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Periodicidade de Pagamento</w:t>
            </w:r>
          </w:p>
        </w:tc>
        <w:tc>
          <w:tcPr>
            <w:tcW w:w="4320" w:type="dxa"/>
          </w:tcPr>
          <w:p w14:paraId="27C0C8DC" w14:textId="77777777" w:rsidR="00E02E54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5421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Mensal   </w:t>
            </w:r>
            <w:sdt>
              <w:sdtPr>
                <w:rPr>
                  <w:rFonts w:ascii="B3 Sans Text Light" w:hAnsi="B3 Sans Text Light"/>
                </w:rPr>
                <w:id w:val="-715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Trimestral   </w:t>
            </w:r>
            <w:sdt>
              <w:sdtPr>
                <w:rPr>
                  <w:rFonts w:ascii="B3 Sans Text Light" w:hAnsi="B3 Sans Text Light"/>
                </w:rPr>
                <w:id w:val="-177386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Anual</w:t>
            </w:r>
          </w:p>
          <w:p w14:paraId="67F6C775" w14:textId="4D7CE7F0" w:rsidR="00034D71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0688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D7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34D71" w:rsidRPr="00C43730">
              <w:rPr>
                <w:rFonts w:ascii="B3 Sans Text Light" w:hAnsi="B3 Sans Text Light"/>
              </w:rPr>
              <w:t xml:space="preserve"> Outro: </w:t>
            </w:r>
            <w:r w:rsidR="00034D71">
              <w:rPr>
                <w:rFonts w:ascii="B3 Sans Text Light" w:hAnsi="B3 Sans Text Light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34D71">
              <w:rPr>
                <w:rFonts w:ascii="B3 Sans Text Light" w:hAnsi="B3 Sans Text Light"/>
              </w:rPr>
              <w:instrText xml:space="preserve"> FORMTEXT </w:instrText>
            </w:r>
            <w:r w:rsidR="00034D71">
              <w:rPr>
                <w:rFonts w:ascii="B3 Sans Text Light" w:hAnsi="B3 Sans Text Light"/>
              </w:rPr>
            </w:r>
            <w:r w:rsidR="00034D71">
              <w:rPr>
                <w:rFonts w:ascii="B3 Sans Text Light" w:hAnsi="B3 Sans Text Light"/>
              </w:rPr>
              <w:fldChar w:fldCharType="separate"/>
            </w:r>
            <w:r w:rsidR="00034D71">
              <w:rPr>
                <w:rFonts w:ascii="B3 Sans Text Light" w:hAnsi="B3 Sans Text Light"/>
                <w:noProof/>
              </w:rPr>
              <w:t> </w:t>
            </w:r>
            <w:r w:rsidR="00034D71">
              <w:rPr>
                <w:rFonts w:ascii="B3 Sans Text Light" w:hAnsi="B3 Sans Text Light"/>
                <w:noProof/>
              </w:rPr>
              <w:t> </w:t>
            </w:r>
            <w:r w:rsidR="00034D71">
              <w:rPr>
                <w:rFonts w:ascii="B3 Sans Text Light" w:hAnsi="B3 Sans Text Light"/>
                <w:noProof/>
              </w:rPr>
              <w:t> </w:t>
            </w:r>
            <w:r w:rsidR="00034D71">
              <w:rPr>
                <w:rFonts w:ascii="B3 Sans Text Light" w:hAnsi="B3 Sans Text Light"/>
                <w:noProof/>
              </w:rPr>
              <w:t> </w:t>
            </w:r>
            <w:r w:rsidR="00034D71">
              <w:rPr>
                <w:rFonts w:ascii="B3 Sans Text Light" w:hAnsi="B3 Sans Text Light"/>
                <w:noProof/>
              </w:rPr>
              <w:t> </w:t>
            </w:r>
            <w:r w:rsidR="00034D71">
              <w:rPr>
                <w:rFonts w:ascii="B3 Sans Text Light" w:hAnsi="B3 Sans Text Light"/>
              </w:rPr>
              <w:fldChar w:fldCharType="end"/>
            </w:r>
          </w:p>
        </w:tc>
      </w:tr>
      <w:tr w:rsidR="00E02E54" w:rsidRPr="00C43730" w14:paraId="23E825CE" w14:textId="77777777" w:rsidTr="00567244">
        <w:trPr>
          <w:jc w:val="center"/>
        </w:trPr>
        <w:tc>
          <w:tcPr>
            <w:tcW w:w="4320" w:type="dxa"/>
          </w:tcPr>
          <w:p w14:paraId="45AFB45C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Moeda</w:t>
            </w:r>
          </w:p>
        </w:tc>
        <w:tc>
          <w:tcPr>
            <w:tcW w:w="4320" w:type="dxa"/>
          </w:tcPr>
          <w:p w14:paraId="00A70E9C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CLUIR"/>
                  </w:textInput>
                </w:ffData>
              </w:fldChar>
            </w:r>
            <w:bookmarkStart w:id="7" w:name="Texto1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INCLUIR</w:t>
            </w:r>
            <w:r>
              <w:rPr>
                <w:rFonts w:ascii="B3 Sans Text Light" w:hAnsi="B3 Sans Text Light"/>
              </w:rPr>
              <w:fldChar w:fldCharType="end"/>
            </w:r>
            <w:bookmarkEnd w:id="7"/>
          </w:p>
        </w:tc>
      </w:tr>
      <w:tr w:rsidR="00E02E54" w:rsidRPr="00C43730" w14:paraId="3264CEBB" w14:textId="77777777" w:rsidTr="00567244">
        <w:trPr>
          <w:jc w:val="center"/>
        </w:trPr>
        <w:tc>
          <w:tcPr>
            <w:tcW w:w="4320" w:type="dxa"/>
          </w:tcPr>
          <w:p w14:paraId="1BFF0CFB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Valor Mínimo</w:t>
            </w:r>
          </w:p>
        </w:tc>
        <w:tc>
          <w:tcPr>
            <w:tcW w:w="4320" w:type="dxa"/>
          </w:tcPr>
          <w:p w14:paraId="22A1C08E" w14:textId="77777777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2020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Sim – </w:t>
            </w:r>
            <w:r w:rsidR="00E02E54"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E02E54">
              <w:rPr>
                <w:rFonts w:ascii="B3 Sans Text Light" w:hAnsi="B3 Sans Text Light"/>
              </w:rPr>
              <w:instrText xml:space="preserve"> FORMTEXT </w:instrText>
            </w:r>
            <w:r w:rsidR="00E02E54">
              <w:rPr>
                <w:rFonts w:ascii="B3 Sans Text Light" w:hAnsi="B3 Sans Text Light"/>
              </w:rPr>
            </w:r>
            <w:r w:rsidR="00E02E54">
              <w:rPr>
                <w:rFonts w:ascii="B3 Sans Text Light" w:hAnsi="B3 Sans Text Light"/>
              </w:rPr>
              <w:fldChar w:fldCharType="separate"/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  <w:noProof/>
              </w:rPr>
              <w:t> </w:t>
            </w:r>
            <w:r w:rsidR="00E02E54">
              <w:rPr>
                <w:rFonts w:ascii="B3 Sans Text Light" w:hAnsi="B3 Sans Text Light"/>
              </w:rPr>
              <w:fldChar w:fldCharType="end"/>
            </w:r>
            <w:r w:rsidR="00E02E54" w:rsidRPr="00C43730">
              <w:rPr>
                <w:rFonts w:ascii="B3 Sans Text Light" w:hAnsi="B3 Sans Text Light"/>
              </w:rPr>
              <w:t xml:space="preserve"> </w:t>
            </w:r>
            <w:sdt>
              <w:sdtPr>
                <w:rPr>
                  <w:rFonts w:ascii="B3 Sans Text Light" w:hAnsi="B3 Sans Text Light"/>
                </w:rPr>
                <w:id w:val="208326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N</w:t>
            </w:r>
            <w:r w:rsidR="00E02E54" w:rsidRPr="00C43730">
              <w:rPr>
                <w:rFonts w:ascii="B3 Sans Text Light" w:hAnsi="B3 Sans Text Light" w:cs="B3 Sans Text Light"/>
              </w:rPr>
              <w:t>ã</w:t>
            </w:r>
            <w:r w:rsidR="00E02E54" w:rsidRPr="00C43730">
              <w:rPr>
                <w:rFonts w:ascii="B3 Sans Text Light" w:hAnsi="B3 Sans Text Light"/>
              </w:rPr>
              <w:t>o</w:t>
            </w:r>
          </w:p>
        </w:tc>
      </w:tr>
    </w:tbl>
    <w:p w14:paraId="605BB489" w14:textId="77777777" w:rsidR="00E02E54" w:rsidRPr="00C43730" w:rsidRDefault="00E02E54" w:rsidP="00E02E54">
      <w:pPr>
        <w:spacing w:after="0"/>
        <w:rPr>
          <w:rFonts w:ascii="B3 Sans Text Light" w:hAnsi="B3 Sans Text Light"/>
        </w:rPr>
      </w:pPr>
    </w:p>
    <w:p w14:paraId="3929D0BC" w14:textId="77777777" w:rsidR="00E02E54" w:rsidRPr="00C43730" w:rsidRDefault="00E02E54" w:rsidP="00E02E54">
      <w:pPr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Tabela de Remuneração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3"/>
        <w:gridCol w:w="2832"/>
        <w:gridCol w:w="2839"/>
      </w:tblGrid>
      <w:tr w:rsidR="00E02E54" w:rsidRPr="00C43730" w14:paraId="52172D41" w14:textId="77777777" w:rsidTr="00567244">
        <w:tc>
          <w:tcPr>
            <w:tcW w:w="2880" w:type="dxa"/>
          </w:tcPr>
          <w:p w14:paraId="1439A01B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Faixa / Critério</w:t>
            </w:r>
          </w:p>
        </w:tc>
        <w:tc>
          <w:tcPr>
            <w:tcW w:w="2880" w:type="dxa"/>
          </w:tcPr>
          <w:p w14:paraId="01BFDD31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Percentual / Valor</w:t>
            </w:r>
          </w:p>
        </w:tc>
        <w:tc>
          <w:tcPr>
            <w:tcW w:w="2880" w:type="dxa"/>
          </w:tcPr>
          <w:p w14:paraId="389548D0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Observações</w:t>
            </w:r>
          </w:p>
        </w:tc>
      </w:tr>
      <w:tr w:rsidR="00E02E54" w:rsidRPr="00C43730" w14:paraId="6827505F" w14:textId="77777777" w:rsidTr="00567244">
        <w:tc>
          <w:tcPr>
            <w:tcW w:w="2880" w:type="dxa"/>
          </w:tcPr>
          <w:p w14:paraId="5E2FF15A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8"/>
          </w:p>
        </w:tc>
        <w:tc>
          <w:tcPr>
            <w:tcW w:w="2880" w:type="dxa"/>
          </w:tcPr>
          <w:p w14:paraId="704AE242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03D6F2A5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E02E54" w:rsidRPr="00C43730" w14:paraId="386FA585" w14:textId="77777777" w:rsidTr="00567244">
        <w:tc>
          <w:tcPr>
            <w:tcW w:w="2880" w:type="dxa"/>
          </w:tcPr>
          <w:p w14:paraId="474341B3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7A3C4D29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766915A1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</w:tbl>
    <w:p w14:paraId="2E2DA5AD" w14:textId="77777777" w:rsidR="00E02E54" w:rsidRPr="00034D71" w:rsidRDefault="00E02E54" w:rsidP="00E02E54">
      <w:pPr>
        <w:spacing w:after="0"/>
        <w:jc w:val="both"/>
        <w:rPr>
          <w:rFonts w:ascii="B3 Sans Text Light" w:hAnsi="B3 Sans Text Light"/>
          <w:sz w:val="20"/>
          <w:szCs w:val="20"/>
        </w:rPr>
      </w:pPr>
      <w:r w:rsidRPr="00034D71">
        <w:rPr>
          <w:rFonts w:ascii="B3 Sans Text Light" w:hAnsi="B3 Sans Text Light"/>
          <w:sz w:val="20"/>
          <w:szCs w:val="20"/>
        </w:rPr>
        <w:lastRenderedPageBreak/>
        <w:t>Nota: A faixa de cobrança e os critérios de cálculo são aqueles previstos neste Anexo, nos termos do Contrato de Adesão e dos Termos e Condições.</w:t>
      </w:r>
    </w:p>
    <w:p w14:paraId="2839A6D4" w14:textId="77777777" w:rsidR="00E02E54" w:rsidRDefault="00E02E54" w:rsidP="00E02E54">
      <w:pPr>
        <w:spacing w:after="0"/>
        <w:jc w:val="both"/>
        <w:rPr>
          <w:rFonts w:ascii="B3 Sans Text Light" w:hAnsi="B3 Sans Text Light"/>
        </w:rPr>
      </w:pPr>
    </w:p>
    <w:p w14:paraId="46C1E9B5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 w:rsidRPr="00800201">
        <w:rPr>
          <w:rFonts w:ascii="B3 Sans Text Light" w:hAnsi="B3 Sans Text Light"/>
          <w:b/>
        </w:rPr>
        <w:t>5</w:t>
      </w:r>
      <w:r w:rsidRPr="00C43730">
        <w:rPr>
          <w:rFonts w:ascii="B3 Sans Text Light" w:hAnsi="B3 Sans Text Light"/>
          <w:b/>
        </w:rPr>
        <w:t>. FORMA DE APURAÇÃO E COBRANÇA DA REMUNERAÇÃO</w:t>
      </w:r>
      <w:r>
        <w:rPr>
          <w:rFonts w:ascii="B3 Sans Text Light" w:hAnsi="B3 Sans Text Light"/>
          <w:b/>
        </w:rPr>
        <w:t xml:space="preserve"> DA LICENÇA DE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1"/>
        <w:gridCol w:w="4263"/>
      </w:tblGrid>
      <w:tr w:rsidR="00E02E54" w:rsidRPr="00C43730" w14:paraId="2AFDCB5D" w14:textId="77777777" w:rsidTr="00567244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A4AA" w14:textId="77777777" w:rsidR="00E02E54" w:rsidRPr="00C43730" w:rsidRDefault="00E02E54" w:rsidP="00567244">
            <w:pPr>
              <w:spacing w:line="276" w:lineRule="auto"/>
              <w:rPr>
                <w:rFonts w:ascii="B3 Sans Text Light" w:hAnsi="B3 Sans Text Light"/>
                <w:lang w:val="en-US"/>
              </w:rPr>
            </w:pPr>
            <w:r w:rsidRPr="00C43730">
              <w:rPr>
                <w:rFonts w:ascii="B3 Sans Text Light" w:hAnsi="B3 Sans Text Light"/>
                <w:b/>
                <w:lang w:val="en-US"/>
              </w:rPr>
              <w:t>Forma de Apuração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46A" w14:textId="77777777" w:rsidR="00E02E54" w:rsidRPr="00C43730" w:rsidRDefault="00CF5853" w:rsidP="00567244">
            <w:pPr>
              <w:spacing w:line="276" w:lineRule="auto"/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10374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Automática (Plataforma/Bases da B3)   </w:t>
            </w:r>
            <w:sdt>
              <w:sdtPr>
                <w:rPr>
                  <w:rFonts w:ascii="B3 Sans Text Light" w:hAnsi="B3 Sans Text Light"/>
                </w:rPr>
                <w:id w:val="2994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Por Relat</w:t>
            </w:r>
            <w:r w:rsidR="00E02E54" w:rsidRPr="00C43730">
              <w:rPr>
                <w:rFonts w:ascii="B3 Sans Text Light" w:hAnsi="B3 Sans Text Light" w:cs="B3 Sans Text Light"/>
              </w:rPr>
              <w:t>ó</w:t>
            </w:r>
            <w:r w:rsidR="00E02E54" w:rsidRPr="00C43730">
              <w:rPr>
                <w:rFonts w:ascii="B3 Sans Text Light" w:hAnsi="B3 Sans Text Light"/>
              </w:rPr>
              <w:t>rio do LICENCIADO</w:t>
            </w:r>
          </w:p>
        </w:tc>
      </w:tr>
      <w:tr w:rsidR="00E02E54" w:rsidRPr="00C43730" w14:paraId="622166ED" w14:textId="77777777" w:rsidTr="00567244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7524" w14:textId="77777777" w:rsidR="00E02E54" w:rsidRPr="00C43730" w:rsidRDefault="00E02E54" w:rsidP="00567244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para Envio do Relatório (se aplicável)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D56B" w14:textId="01460A2D" w:rsidR="00E02E54" w:rsidRPr="00C43730" w:rsidRDefault="00E02E54" w:rsidP="00567244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</w:rPr>
              <w:t xml:space="preserve">Até </w:t>
            </w:r>
            <w:r w:rsidR="00034D71">
              <w:rPr>
                <w:rFonts w:ascii="B3 Sans Text Light" w:hAnsi="B3 Sans Text Light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30 (trinta)"/>
                  </w:textInput>
                </w:ffData>
              </w:fldChar>
            </w:r>
            <w:bookmarkStart w:id="9" w:name="Texto16"/>
            <w:r w:rsidR="00034D71">
              <w:rPr>
                <w:rFonts w:ascii="B3 Sans Text Light" w:hAnsi="B3 Sans Text Light"/>
              </w:rPr>
              <w:instrText xml:space="preserve"> FORMTEXT </w:instrText>
            </w:r>
            <w:r w:rsidR="00034D71">
              <w:rPr>
                <w:rFonts w:ascii="B3 Sans Text Light" w:hAnsi="B3 Sans Text Light"/>
              </w:rPr>
            </w:r>
            <w:r w:rsidR="00034D71">
              <w:rPr>
                <w:rFonts w:ascii="B3 Sans Text Light" w:hAnsi="B3 Sans Text Light"/>
              </w:rPr>
              <w:fldChar w:fldCharType="separate"/>
            </w:r>
            <w:r w:rsidR="00034D71">
              <w:rPr>
                <w:rFonts w:ascii="B3 Sans Text Light" w:hAnsi="B3 Sans Text Light"/>
                <w:noProof/>
              </w:rPr>
              <w:t>30 (trinta)</w:t>
            </w:r>
            <w:r w:rsidR="00034D71">
              <w:rPr>
                <w:rFonts w:ascii="B3 Sans Text Light" w:hAnsi="B3 Sans Text Light"/>
              </w:rPr>
              <w:fldChar w:fldCharType="end"/>
            </w:r>
            <w:bookmarkEnd w:id="9"/>
            <w:r w:rsidR="00034D71">
              <w:rPr>
                <w:rFonts w:ascii="B3 Sans Text Light" w:hAnsi="B3 Sans Text Light"/>
              </w:rPr>
              <w:t xml:space="preserve"> </w:t>
            </w:r>
            <w:r w:rsidRPr="00C43730">
              <w:rPr>
                <w:rFonts w:ascii="B3 Sans Text Light" w:hAnsi="B3 Sans Text Light"/>
              </w:rPr>
              <w:t>dias após o encerramento do período de apuração</w:t>
            </w:r>
          </w:p>
        </w:tc>
      </w:tr>
      <w:tr w:rsidR="00E02E54" w:rsidRPr="00C43730" w14:paraId="111D6759" w14:textId="77777777" w:rsidTr="00567244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7215" w14:textId="77777777" w:rsidR="00E02E54" w:rsidRPr="00C43730" w:rsidRDefault="00E02E54" w:rsidP="00567244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E-mail para Envio do Relatório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5D40" w14:textId="379203E9" w:rsidR="00E02E54" w:rsidRPr="00C43730" w:rsidRDefault="0013320A" w:rsidP="00567244">
            <w:pPr>
              <w:spacing w:line="276" w:lineRule="auto"/>
              <w:rPr>
                <w:rFonts w:ascii="B3 Sans Text Light" w:hAnsi="B3 Sans Text Light"/>
                <w:lang w:val="en-US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indicesb3@b3.com.br"/>
                  </w:textInput>
                </w:ffData>
              </w:fldChar>
            </w:r>
            <w:bookmarkStart w:id="10" w:name="Texto17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indicesb3@b3.com.br</w:t>
            </w:r>
            <w:r>
              <w:rPr>
                <w:rFonts w:ascii="B3 Sans Text Light" w:hAnsi="B3 Sans Text Light"/>
              </w:rPr>
              <w:fldChar w:fldCharType="end"/>
            </w:r>
            <w:bookmarkEnd w:id="10"/>
          </w:p>
        </w:tc>
      </w:tr>
    </w:tbl>
    <w:p w14:paraId="51F7D9C3" w14:textId="77777777" w:rsidR="00E02E54" w:rsidRPr="00034D71" w:rsidRDefault="00E02E54" w:rsidP="00E02E54">
      <w:pPr>
        <w:spacing w:after="0"/>
        <w:jc w:val="both"/>
        <w:rPr>
          <w:rFonts w:ascii="B3 Sans Text Light" w:hAnsi="B3 Sans Text Light"/>
          <w:sz w:val="20"/>
          <w:szCs w:val="20"/>
        </w:rPr>
      </w:pPr>
      <w:r w:rsidRPr="00034D71">
        <w:rPr>
          <w:rFonts w:ascii="B3 Sans Text Light" w:hAnsi="B3 Sans Text Light"/>
          <w:sz w:val="20"/>
          <w:szCs w:val="20"/>
        </w:rPr>
        <w:t>Nota: Quando a apuração da Remuneração ocorrer por meio de Relatório, o LICENCIADO reconhece que as informações prestadas estarão sujeitas à verificação e auditoria pela B3, nos termos da Cláusula 9 dos Termos e Condições.</w:t>
      </w:r>
    </w:p>
    <w:p w14:paraId="2C69FA6A" w14:textId="77777777" w:rsidR="00E02E54" w:rsidRPr="00C43730" w:rsidRDefault="00E02E54" w:rsidP="00E02E54">
      <w:pPr>
        <w:spacing w:after="0"/>
        <w:jc w:val="both"/>
        <w:rPr>
          <w:rFonts w:ascii="B3 Sans Text Light" w:hAnsi="B3 Sans Text Light"/>
        </w:rPr>
      </w:pPr>
    </w:p>
    <w:p w14:paraId="78B86F8C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>
        <w:rPr>
          <w:rFonts w:ascii="B3 Sans Text Light" w:hAnsi="B3 Sans Text Light"/>
          <w:b/>
        </w:rPr>
        <w:t>6</w:t>
      </w:r>
      <w:r w:rsidRPr="00C43730">
        <w:rPr>
          <w:rFonts w:ascii="B3 Sans Text Light" w:hAnsi="B3 Sans Text Light"/>
          <w:b/>
        </w:rPr>
        <w:t>. EXCLUSIVIDADE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42"/>
      </w:tblGrid>
      <w:tr w:rsidR="00E02E54" w:rsidRPr="00C43730" w14:paraId="14D6A7E0" w14:textId="77777777" w:rsidTr="00567244">
        <w:trPr>
          <w:jc w:val="center"/>
        </w:trPr>
        <w:tc>
          <w:tcPr>
            <w:tcW w:w="4320" w:type="dxa"/>
          </w:tcPr>
          <w:p w14:paraId="569C5328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Exclusividade</w:t>
            </w:r>
          </w:p>
        </w:tc>
        <w:tc>
          <w:tcPr>
            <w:tcW w:w="4320" w:type="dxa"/>
          </w:tcPr>
          <w:p w14:paraId="462F04C4" w14:textId="77777777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841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Sim   </w:t>
            </w:r>
            <w:sdt>
              <w:sdtPr>
                <w:rPr>
                  <w:rFonts w:ascii="B3 Sans Text Light" w:hAnsi="B3 Sans Text Light"/>
                </w:rPr>
                <w:id w:val="-20246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N</w:t>
            </w:r>
            <w:r w:rsidR="00E02E54" w:rsidRPr="00C43730">
              <w:rPr>
                <w:rFonts w:ascii="B3 Sans Text Light" w:hAnsi="B3 Sans Text Light" w:cs="B3 Sans Text Light"/>
              </w:rPr>
              <w:t>ã</w:t>
            </w:r>
            <w:r w:rsidR="00E02E54" w:rsidRPr="00C43730">
              <w:rPr>
                <w:rFonts w:ascii="B3 Sans Text Light" w:hAnsi="B3 Sans Text Light"/>
              </w:rPr>
              <w:t>o</w:t>
            </w:r>
          </w:p>
        </w:tc>
      </w:tr>
      <w:tr w:rsidR="00E02E54" w:rsidRPr="00C43730" w14:paraId="360E96D3" w14:textId="77777777" w:rsidTr="00567244">
        <w:trPr>
          <w:jc w:val="center"/>
        </w:trPr>
        <w:tc>
          <w:tcPr>
            <w:tcW w:w="4320" w:type="dxa"/>
          </w:tcPr>
          <w:p w14:paraId="09F2F998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da Exclusividade (se aplicável)</w:t>
            </w:r>
          </w:p>
        </w:tc>
        <w:tc>
          <w:tcPr>
            <w:tcW w:w="4320" w:type="dxa"/>
          </w:tcPr>
          <w:p w14:paraId="495DFF0E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1"/>
            <w:r w:rsidRPr="00C43730">
              <w:rPr>
                <w:rFonts w:ascii="B3 Sans Text Light" w:hAnsi="B3 Sans Text Light"/>
              </w:rPr>
              <w:t xml:space="preserve"> meses</w:t>
            </w:r>
          </w:p>
        </w:tc>
      </w:tr>
      <w:tr w:rsidR="00E02E54" w:rsidRPr="00C43730" w14:paraId="1F8213AA" w14:textId="77777777" w:rsidTr="00567244">
        <w:trPr>
          <w:jc w:val="center"/>
        </w:trPr>
        <w:tc>
          <w:tcPr>
            <w:tcW w:w="4320" w:type="dxa"/>
          </w:tcPr>
          <w:p w14:paraId="68BCF537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Valor Adicional (se aplicável)</w:t>
            </w:r>
          </w:p>
        </w:tc>
        <w:tc>
          <w:tcPr>
            <w:tcW w:w="4320" w:type="dxa"/>
          </w:tcPr>
          <w:p w14:paraId="341833A5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2"/>
          </w:p>
        </w:tc>
      </w:tr>
      <w:tr w:rsidR="00E02E54" w:rsidRPr="00C43730" w14:paraId="522A3E3E" w14:textId="77777777" w:rsidTr="00567244">
        <w:trPr>
          <w:jc w:val="center"/>
        </w:trPr>
        <w:tc>
          <w:tcPr>
            <w:tcW w:w="4320" w:type="dxa"/>
          </w:tcPr>
          <w:p w14:paraId="5C39289D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Forma de Pagamento</w:t>
            </w:r>
          </w:p>
        </w:tc>
        <w:tc>
          <w:tcPr>
            <w:tcW w:w="4320" w:type="dxa"/>
          </w:tcPr>
          <w:p w14:paraId="17D7F04B" w14:textId="62B82427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11504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Mensal  </w:t>
            </w:r>
            <w:sdt>
              <w:sdtPr>
                <w:rPr>
                  <w:rFonts w:ascii="B3 Sans Text Light" w:hAnsi="B3 Sans Text Light"/>
                </w:rPr>
                <w:id w:val="7060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Trimestral   </w:t>
            </w:r>
            <w:sdt>
              <w:sdtPr>
                <w:rPr>
                  <w:rFonts w:ascii="B3 Sans Text Light" w:hAnsi="B3 Sans Text Light"/>
                </w:rPr>
                <w:id w:val="10968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C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Anual</w:t>
            </w:r>
          </w:p>
        </w:tc>
      </w:tr>
      <w:tr w:rsidR="00E02E54" w:rsidRPr="00C43730" w14:paraId="270EEC1E" w14:textId="77777777" w:rsidTr="00567244">
        <w:trPr>
          <w:jc w:val="center"/>
        </w:trPr>
        <w:tc>
          <w:tcPr>
            <w:tcW w:w="4320" w:type="dxa"/>
          </w:tcPr>
          <w:p w14:paraId="39A2B7ED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Início da Exclusividade</w:t>
            </w:r>
          </w:p>
        </w:tc>
        <w:tc>
          <w:tcPr>
            <w:tcW w:w="4320" w:type="dxa"/>
          </w:tcPr>
          <w:p w14:paraId="3276CC0D" w14:textId="77777777" w:rsidR="00E02E54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48770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Data da assinatura</w:t>
            </w:r>
          </w:p>
          <w:p w14:paraId="127ED71B" w14:textId="77777777" w:rsidR="00E02E54" w:rsidRPr="00C43730" w:rsidRDefault="00CF5853" w:rsidP="00567244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B3 Sans Text Light" w:hAnsi="B3 Sans Text Light"/>
                </w:rPr>
                <w:id w:val="20771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E54" w:rsidRPr="00C43730">
              <w:rPr>
                <w:rFonts w:ascii="B3 Sans Text Light" w:hAnsi="B3 Sans Text Light"/>
              </w:rPr>
              <w:t xml:space="preserve"> Outro evento: </w:t>
            </w:r>
            <w:r w:rsidR="00E02E54">
              <w:rPr>
                <w:rFonts w:ascii="B3 Sans Text Light" w:hAnsi="B3 Sans Text Light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indicar data"/>
                  </w:textInput>
                </w:ffData>
              </w:fldChar>
            </w:r>
            <w:bookmarkStart w:id="13" w:name="Texto12"/>
            <w:r w:rsidR="00E02E54">
              <w:rPr>
                <w:rFonts w:ascii="B3 Sans Text Light" w:hAnsi="B3 Sans Text Light"/>
              </w:rPr>
              <w:instrText xml:space="preserve"> FORMTEXT </w:instrText>
            </w:r>
            <w:r w:rsidR="00E02E54">
              <w:rPr>
                <w:rFonts w:ascii="B3 Sans Text Light" w:hAnsi="B3 Sans Text Light"/>
              </w:rPr>
            </w:r>
            <w:r w:rsidR="00E02E54">
              <w:rPr>
                <w:rFonts w:ascii="B3 Sans Text Light" w:hAnsi="B3 Sans Text Light"/>
              </w:rPr>
              <w:fldChar w:fldCharType="separate"/>
            </w:r>
            <w:r w:rsidR="00E02E54">
              <w:rPr>
                <w:rFonts w:ascii="B3 Sans Text Light" w:hAnsi="B3 Sans Text Light"/>
                <w:noProof/>
              </w:rPr>
              <w:t>indicar data</w:t>
            </w:r>
            <w:r w:rsidR="00E02E54">
              <w:rPr>
                <w:rFonts w:ascii="B3 Sans Text Light" w:hAnsi="B3 Sans Text Light"/>
              </w:rPr>
              <w:fldChar w:fldCharType="end"/>
            </w:r>
            <w:bookmarkEnd w:id="13"/>
          </w:p>
        </w:tc>
      </w:tr>
    </w:tbl>
    <w:p w14:paraId="0285156A" w14:textId="77777777" w:rsidR="00E02E54" w:rsidRPr="00C43730" w:rsidRDefault="00E02E54" w:rsidP="00E02E54">
      <w:pPr>
        <w:spacing w:after="0"/>
        <w:rPr>
          <w:rFonts w:ascii="B3 Sans Text Light" w:hAnsi="B3 Sans Text Light"/>
        </w:rPr>
      </w:pPr>
    </w:p>
    <w:p w14:paraId="4693472B" w14:textId="77777777" w:rsidR="00E02E54" w:rsidRPr="00C43730" w:rsidRDefault="00E02E54" w:rsidP="00E02E54">
      <w:pPr>
        <w:shd w:val="clear" w:color="auto" w:fill="EDEDED"/>
        <w:spacing w:after="0"/>
        <w:rPr>
          <w:rFonts w:ascii="B3 Sans Text Light" w:hAnsi="B3 Sans Text Light"/>
        </w:rPr>
      </w:pPr>
      <w:r>
        <w:rPr>
          <w:rFonts w:ascii="B3 Sans Text Light" w:hAnsi="B3 Sans Text Light"/>
          <w:b/>
        </w:rPr>
        <w:t>7</w:t>
      </w:r>
      <w:r w:rsidRPr="00C43730">
        <w:rPr>
          <w:rFonts w:ascii="B3 Sans Text Light" w:hAnsi="B3 Sans Text Light"/>
          <w:b/>
        </w:rPr>
        <w:t>. PRAZO DE VIGÊNCIA – LICENÇA D</w:t>
      </w:r>
      <w:r>
        <w:rPr>
          <w:rFonts w:ascii="B3 Sans Text Light" w:hAnsi="B3 Sans Text Light"/>
          <w:b/>
        </w:rPr>
        <w:t>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4"/>
        <w:gridCol w:w="4250"/>
      </w:tblGrid>
      <w:tr w:rsidR="00E02E54" w:rsidRPr="00C43730" w14:paraId="278C529E" w14:textId="77777777" w:rsidTr="00567244">
        <w:trPr>
          <w:jc w:val="center"/>
        </w:trPr>
        <w:tc>
          <w:tcPr>
            <w:tcW w:w="4320" w:type="dxa"/>
          </w:tcPr>
          <w:p w14:paraId="1B1E174A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de Vigência</w:t>
            </w:r>
          </w:p>
        </w:tc>
        <w:tc>
          <w:tcPr>
            <w:tcW w:w="4320" w:type="dxa"/>
          </w:tcPr>
          <w:p w14:paraId="6C70341E" w14:textId="0E1338DA" w:rsidR="00E02E54" w:rsidRPr="00C43730" w:rsidRDefault="002E4AE7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12 (doze)"/>
                  </w:textInput>
                </w:ffData>
              </w:fldChar>
            </w:r>
            <w:bookmarkStart w:id="14" w:name="Texto8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12 (doze)</w:t>
            </w:r>
            <w:r>
              <w:rPr>
                <w:rFonts w:ascii="B3 Sans Text Light" w:hAnsi="B3 Sans Text Light"/>
              </w:rPr>
              <w:fldChar w:fldCharType="end"/>
            </w:r>
            <w:bookmarkEnd w:id="14"/>
            <w:r w:rsidR="00E02E54" w:rsidRPr="00C43730">
              <w:rPr>
                <w:rFonts w:ascii="B3 Sans Text Light" w:hAnsi="B3 Sans Text Light"/>
              </w:rPr>
              <w:t xml:space="preserve"> meses</w:t>
            </w:r>
            <w:r w:rsidR="00E02E54">
              <w:rPr>
                <w:rFonts w:ascii="B3 Sans Text Light" w:hAnsi="B3 Sans Text Light"/>
              </w:rPr>
              <w:t xml:space="preserve"> com renovação automática, exceto se terminado na forma da Cláusula 6 dos Termos e Condições</w:t>
            </w:r>
          </w:p>
        </w:tc>
      </w:tr>
      <w:tr w:rsidR="00E02E54" w:rsidRPr="00C43730" w14:paraId="4876F864" w14:textId="77777777" w:rsidTr="00567244">
        <w:trPr>
          <w:jc w:val="center"/>
        </w:trPr>
        <w:tc>
          <w:tcPr>
            <w:tcW w:w="4320" w:type="dxa"/>
          </w:tcPr>
          <w:p w14:paraId="4D4A4AA5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Data de Início</w:t>
            </w:r>
          </w:p>
        </w:tc>
        <w:tc>
          <w:tcPr>
            <w:tcW w:w="4320" w:type="dxa"/>
          </w:tcPr>
          <w:p w14:paraId="361E6E37" w14:textId="77777777" w:rsidR="00E02E54" w:rsidRPr="00C43730" w:rsidRDefault="00E02E54" w:rsidP="00567244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t>Data de assinatura do respectivo Anexo.</w:t>
            </w:r>
          </w:p>
        </w:tc>
      </w:tr>
    </w:tbl>
    <w:p w14:paraId="5020F6B6" w14:textId="77777777" w:rsidR="00E02E54" w:rsidRPr="00A21992" w:rsidRDefault="00E02E54" w:rsidP="00E02E54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1BA5799D" w14:textId="77777777" w:rsidR="00E02E54" w:rsidRPr="00A21992" w:rsidRDefault="00E02E54" w:rsidP="00E02E54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Paulo, </w:t>
      </w:r>
      <w:r>
        <w:rPr>
          <w:rFonts w:ascii="B3 Sans Text Light" w:hAnsi="B3 Sans Text Light"/>
        </w:rPr>
        <w:fldChar w:fldCharType="begin">
          <w:ffData>
            <w:name w:val="Texto210"/>
            <w:enabled/>
            <w:calcOnExit w:val="0"/>
            <w:textInput>
              <w:default w:val="data de mês de ano."/>
            </w:textInput>
          </w:ffData>
        </w:fldChar>
      </w:r>
      <w:bookmarkStart w:id="15" w:name="Texto210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data de mês de ano.</w:t>
      </w:r>
      <w:r>
        <w:rPr>
          <w:rFonts w:ascii="B3 Sans Text Light" w:hAnsi="B3 Sans Text Light"/>
        </w:rPr>
        <w:fldChar w:fldCharType="end"/>
      </w:r>
      <w:bookmarkEnd w:id="15"/>
    </w:p>
    <w:p w14:paraId="3637392D" w14:textId="77777777" w:rsidR="00E02E54" w:rsidRPr="00A21992" w:rsidRDefault="00E02E54" w:rsidP="00E02E54">
      <w:pPr>
        <w:pBdr>
          <w:bottom w:val="single" w:sz="12" w:space="1" w:color="auto"/>
        </w:pBdr>
        <w:spacing w:after="0" w:line="276" w:lineRule="auto"/>
        <w:jc w:val="center"/>
        <w:rPr>
          <w:rFonts w:ascii="B3 Sans Text Light" w:hAnsi="B3 Sans Text Light" w:cs="Arial"/>
        </w:rPr>
      </w:pPr>
    </w:p>
    <w:p w14:paraId="7F995593" w14:textId="77777777" w:rsidR="00E02E54" w:rsidRPr="006C2CC0" w:rsidRDefault="00E02E54" w:rsidP="00E02E54">
      <w:pPr>
        <w:spacing w:after="0" w:line="276" w:lineRule="auto"/>
        <w:jc w:val="center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fldChar w:fldCharType="begin">
          <w:ffData>
            <w:name w:val="Texto211"/>
            <w:enabled/>
            <w:calcOnExit w:val="0"/>
            <w:textInput>
              <w:default w:val="RAZÃO SOCIAL DO LICENCIADO"/>
            </w:textInput>
          </w:ffData>
        </w:fldChar>
      </w:r>
      <w:bookmarkStart w:id="16" w:name="Texto211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LICENCIADO</w:t>
      </w:r>
      <w:r>
        <w:rPr>
          <w:rFonts w:ascii="B3 Sans Text Light" w:hAnsi="B3 Sans Text Light"/>
        </w:rPr>
        <w:fldChar w:fldCharType="end"/>
      </w:r>
      <w:bookmarkEnd w:id="16"/>
    </w:p>
    <w:p w14:paraId="2962AE6B" w14:textId="77777777" w:rsidR="00A96170" w:rsidRDefault="00A96170"/>
    <w:p w14:paraId="1952036C" w14:textId="77777777" w:rsidR="002E4AE7" w:rsidRDefault="002E4AE7"/>
    <w:sectPr w:rsidR="002E4AE7" w:rsidSect="00E02E54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B5A3" w14:textId="77777777" w:rsidR="00CF5853" w:rsidRDefault="00CF5853" w:rsidP="00E02E54">
      <w:pPr>
        <w:spacing w:after="0" w:line="240" w:lineRule="auto"/>
      </w:pPr>
      <w:r>
        <w:separator/>
      </w:r>
    </w:p>
  </w:endnote>
  <w:endnote w:type="continuationSeparator" w:id="0">
    <w:p w14:paraId="229B0DBC" w14:textId="77777777" w:rsidR="00CF5853" w:rsidRDefault="00CF5853" w:rsidP="00E0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3 Sans Text Light">
    <w:panose1 w:val="00000000000000000000"/>
    <w:charset w:val="00"/>
    <w:family w:val="modern"/>
    <w:notTrueType/>
    <w:pitch w:val="variable"/>
    <w:sig w:usb0="A100006F" w:usb1="0000007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DFC4" w14:textId="0BDEA2D7" w:rsidR="00450F21" w:rsidRDefault="00034D7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9BE03" wp14:editId="15C90A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674452995" name="Caixa de Texto 5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50557" w14:textId="056AB606" w:rsidR="00034D71" w:rsidRPr="00034D71" w:rsidRDefault="00034D71" w:rsidP="00034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4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9BE0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INFORMAÇÃO CONFIDENCIAL – CONFIDENTIAL INFORMATION" style="position:absolute;margin-left:0;margin-top:0;width:273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" filled="f" stroked="f">
              <v:textbox style="mso-fit-shape-to-text:t" inset="0,0,0,15pt">
                <w:txbxContent>
                  <w:p w14:paraId="34C50557" w14:textId="056AB606" w:rsidR="00034D71" w:rsidRPr="00034D71" w:rsidRDefault="00034D71" w:rsidP="00034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4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E451" w14:textId="55EDB3C3" w:rsidR="00450F21" w:rsidRDefault="00034D7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63687" wp14:editId="12FD01F3">
              <wp:simplePos x="10763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532854080" name="Caixa de Texto 6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B6C65" w14:textId="69DA4A10" w:rsidR="00034D71" w:rsidRPr="00034D71" w:rsidRDefault="00034D71" w:rsidP="00034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4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6368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INFORMAÇÃO CONFIDENCIAL – CONFIDENTIAL INFORMATION" style="position:absolute;margin-left:0;margin-top:0;width:273.7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" filled="f" stroked="f">
              <v:textbox style="mso-fit-shape-to-text:t" inset="0,0,0,15pt">
                <w:txbxContent>
                  <w:p w14:paraId="51DB6C65" w14:textId="69DA4A10" w:rsidR="00034D71" w:rsidRPr="00034D71" w:rsidRDefault="00034D71" w:rsidP="00034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4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6ECE" w14:textId="5E2D02C1" w:rsidR="00450F21" w:rsidRDefault="00034D7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CF8DBC" wp14:editId="70FF00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542829664" name="Caixa de Texto 4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F437B" w14:textId="362CC06B" w:rsidR="00034D71" w:rsidRPr="00034D71" w:rsidRDefault="00034D71" w:rsidP="00034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4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F8DB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INFORMAÇÃO CONFIDENCIAL – CONFIDENTIAL INFORMATION" style="position:absolute;margin-left:0;margin-top:0;width:273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a5DwIAAB0EAAAOAAAAZHJzL2Uyb0RvYy54bWysU8Fu2zAMvQ/YPwi6L3bSZV2M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" filled="f" stroked="f">
              <v:textbox style="mso-fit-shape-to-text:t" inset="0,0,0,15pt">
                <w:txbxContent>
                  <w:p w14:paraId="5EDF437B" w14:textId="362CC06B" w:rsidR="00034D71" w:rsidRPr="00034D71" w:rsidRDefault="00034D71" w:rsidP="00034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4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E0CE" w14:textId="77777777" w:rsidR="00CF5853" w:rsidRDefault="00CF5853" w:rsidP="00E02E54">
      <w:pPr>
        <w:spacing w:after="0" w:line="240" w:lineRule="auto"/>
      </w:pPr>
      <w:r>
        <w:separator/>
      </w:r>
    </w:p>
  </w:footnote>
  <w:footnote w:type="continuationSeparator" w:id="0">
    <w:p w14:paraId="788726AF" w14:textId="77777777" w:rsidR="00CF5853" w:rsidRDefault="00CF5853" w:rsidP="00E0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4glrGXI3mJkZnfvJAYnnkKu2lwWA5++Abad+LTKP3vLuBvNYzRg1SCVYW+6oQWTYrkM00rZLPV2XfLUgyNcsA==" w:salt="qNZRuheq7E4B+LUK7viD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4"/>
    <w:rsid w:val="00034D71"/>
    <w:rsid w:val="0013320A"/>
    <w:rsid w:val="001C0F79"/>
    <w:rsid w:val="0027023B"/>
    <w:rsid w:val="002E4AE7"/>
    <w:rsid w:val="00344670"/>
    <w:rsid w:val="004071E9"/>
    <w:rsid w:val="00450F21"/>
    <w:rsid w:val="00772F00"/>
    <w:rsid w:val="008B7CEB"/>
    <w:rsid w:val="0095036A"/>
    <w:rsid w:val="00A1091A"/>
    <w:rsid w:val="00A32936"/>
    <w:rsid w:val="00A55ABB"/>
    <w:rsid w:val="00A96170"/>
    <w:rsid w:val="00AC18EB"/>
    <w:rsid w:val="00B1784A"/>
    <w:rsid w:val="00B3749A"/>
    <w:rsid w:val="00CD0F88"/>
    <w:rsid w:val="00CD5AB9"/>
    <w:rsid w:val="00CF5853"/>
    <w:rsid w:val="00D45D69"/>
    <w:rsid w:val="00DE0091"/>
    <w:rsid w:val="00E02E54"/>
    <w:rsid w:val="00E50034"/>
    <w:rsid w:val="00F47DCD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13AC"/>
  <w15:chartTrackingRefBased/>
  <w15:docId w15:val="{D5BA65F0-4C3D-4C33-8784-88FE126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E5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02E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E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2E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2E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2E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2E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2E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2E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2E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2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2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2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2E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2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2E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2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2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2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2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2E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2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2E5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02E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2E54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02E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2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2E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2E54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E02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E54"/>
    <w:rPr>
      <w:sz w:val="22"/>
      <w:szCs w:val="22"/>
    </w:rPr>
  </w:style>
  <w:style w:type="table" w:styleId="Tabelacomgrade">
    <w:name w:val="Table Grid"/>
    <w:basedOn w:val="Tabelanormal"/>
    <w:uiPriority w:val="59"/>
    <w:rsid w:val="00E02E5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3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2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43a477-51cb-49a5-ab30-58e4ded1f9ea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Palumbo</dc:creator>
  <cp:keywords/>
  <dc:description/>
  <cp:lastModifiedBy>Rodrigo Werneck Achoa Pires</cp:lastModifiedBy>
  <cp:revision>2</cp:revision>
  <dcterms:created xsi:type="dcterms:W3CDTF">2026-04-24T15:06:00Z</dcterms:created>
  <dcterms:modified xsi:type="dcterms:W3CDTF">2026-04-24T15:06:00Z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5bf5b660,63ce2003,5b5d7f40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CONFIDENCIAL – CONFIDENTIAL INFORMATION</vt:lpwstr>
  </property>
  <property fmtid="{D5CDD505-2E9C-101B-9397-08002B2CF9AE}" pid="5" name="ndDocumentId">
    <vt:lpwstr>4898-4670-4292</vt:lpwstr>
  </property>
</Properties>
</file>