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899" w:rsidRPr="00A12262" w:rsidRDefault="002E7899" w:rsidP="002E7899">
      <w:pPr>
        <w:rPr>
          <w:rFonts w:asciiTheme="minorHAnsi" w:hAnsiTheme="minorHAnsi"/>
          <w:sz w:val="16"/>
          <w:szCs w:val="24"/>
        </w:rPr>
      </w:pPr>
    </w:p>
    <w:tbl>
      <w:tblPr>
        <w:tblStyle w:val="TabeladeGradeClara"/>
        <w:tblW w:w="9214" w:type="dxa"/>
        <w:tblInd w:w="-147" w:type="dxa"/>
        <w:tblLook w:val="04A0" w:firstRow="1" w:lastRow="0" w:firstColumn="1" w:lastColumn="0" w:noHBand="0" w:noVBand="1"/>
      </w:tblPr>
      <w:tblGrid>
        <w:gridCol w:w="2135"/>
        <w:gridCol w:w="7079"/>
      </w:tblGrid>
      <w:tr w:rsidR="00E93F8B" w:rsidRPr="000B5413" w:rsidTr="00A12262">
        <w:trPr>
          <w:trHeight w:val="262"/>
        </w:trPr>
        <w:tc>
          <w:tcPr>
            <w:tcW w:w="2135" w:type="dxa"/>
          </w:tcPr>
          <w:p w:rsidR="002E7899" w:rsidRPr="00873741" w:rsidRDefault="002E7899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b/>
                <w:sz w:val="22"/>
                <w:szCs w:val="20"/>
              </w:rPr>
              <w:t>Participante:</w:t>
            </w:r>
          </w:p>
        </w:tc>
        <w:tc>
          <w:tcPr>
            <w:tcW w:w="7079" w:type="dxa"/>
          </w:tcPr>
          <w:p w:rsidR="002E7899" w:rsidRPr="00873741" w:rsidRDefault="00146671" w:rsidP="00DB7B5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default w:val="[RAZÃO SOCIAL DO PARTICIPANTE]"/>
                    <w:format w:val="Maiúsculas"/>
                  </w:textInput>
                </w:ffData>
              </w:fldCha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873741">
              <w:rPr>
                <w:rFonts w:asciiTheme="minorHAnsi" w:hAnsiTheme="minorHAnsi" w:cs="Arial"/>
                <w:noProof/>
                <w:sz w:val="22"/>
                <w:szCs w:val="20"/>
              </w:rPr>
              <w:t>[RAZÃO SOCIAL DO PARTICIPANTE]</w:t>
            </w:r>
            <w:r w:rsidRPr="00873741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</w:tr>
      <w:tr w:rsidR="00E93F8B" w:rsidRPr="000B5413" w:rsidTr="00A12262">
        <w:trPr>
          <w:trHeight w:val="246"/>
        </w:trPr>
        <w:tc>
          <w:tcPr>
            <w:tcW w:w="2135" w:type="dxa"/>
          </w:tcPr>
          <w:p w:rsidR="002E7899" w:rsidRPr="00873741" w:rsidRDefault="00C500DC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sz w:val="22"/>
                <w:szCs w:val="20"/>
              </w:rPr>
              <w:t>Profissional</w:t>
            </w:r>
            <w:r w:rsidR="002E7899" w:rsidRPr="00873741">
              <w:rPr>
                <w:rFonts w:asciiTheme="minorHAnsi" w:hAnsiTheme="minorHAnsi" w:cs="Arial"/>
                <w:b/>
                <w:sz w:val="22"/>
                <w:szCs w:val="20"/>
              </w:rPr>
              <w:t>:</w:t>
            </w:r>
          </w:p>
        </w:tc>
        <w:tc>
          <w:tcPr>
            <w:tcW w:w="7079" w:type="dxa"/>
          </w:tcPr>
          <w:p w:rsidR="002E7899" w:rsidRPr="00873741" w:rsidRDefault="00C500DC" w:rsidP="00DB7B5B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[NOME DO PROFISSIONAL]"/>
                  </w:textInput>
                </w:ffData>
              </w:fldChar>
            </w:r>
            <w:r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0"/>
              </w:rPr>
            </w:r>
            <w:r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0"/>
              </w:rPr>
              <w:t>[NOME DO PROFISSIONAL]</w:t>
            </w:r>
            <w:r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</w:tr>
      <w:tr w:rsidR="002E7899" w:rsidRPr="000B5413" w:rsidTr="00A12262">
        <w:trPr>
          <w:trHeight w:val="771"/>
        </w:trPr>
        <w:tc>
          <w:tcPr>
            <w:tcW w:w="2135" w:type="dxa"/>
          </w:tcPr>
          <w:p w:rsidR="00C500DC" w:rsidRDefault="00C500DC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</w:p>
          <w:p w:rsidR="002E7899" w:rsidRPr="00873741" w:rsidRDefault="00C500DC" w:rsidP="00DB7B5B">
            <w:pPr>
              <w:spacing w:line="276" w:lineRule="auto"/>
              <w:jc w:val="left"/>
              <w:rPr>
                <w:rFonts w:asciiTheme="minorHAnsi" w:hAnsiTheme="minorHAnsi" w:cs="Arial"/>
                <w:b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sz w:val="22"/>
                <w:szCs w:val="20"/>
              </w:rPr>
              <w:t>Segmento</w:t>
            </w:r>
          </w:p>
        </w:tc>
        <w:tc>
          <w:tcPr>
            <w:tcW w:w="7079" w:type="dxa"/>
          </w:tcPr>
          <w:p w:rsidR="00560649" w:rsidRPr="00873741" w:rsidRDefault="000F1BFF" w:rsidP="00A577C1">
            <w:pPr>
              <w:tabs>
                <w:tab w:val="left" w:pos="2127"/>
                <w:tab w:val="left" w:pos="4253"/>
                <w:tab w:val="left" w:pos="4820"/>
                <w:tab w:val="left" w:pos="6521"/>
                <w:tab w:val="left" w:pos="6946"/>
                <w:tab w:val="left" w:pos="8080"/>
              </w:tabs>
              <w:rPr>
                <w:rFonts w:asciiTheme="minorHAnsi" w:hAnsiTheme="minorHAnsi" w:cs="Arial"/>
                <w:bCs/>
                <w:sz w:val="22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0142698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630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0649" w:rsidRPr="00873741">
              <w:rPr>
                <w:rFonts w:asciiTheme="minorHAnsi" w:hAnsiTheme="minorHAnsi" w:cs="Arial"/>
                <w:bCs/>
                <w:sz w:val="22"/>
                <w:szCs w:val="20"/>
              </w:rPr>
              <w:t xml:space="preserve"> </w:t>
            </w:r>
            <w:r w:rsidR="00C500DC" w:rsidRPr="007F0577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>BM&amp;F</w:t>
            </w:r>
          </w:p>
          <w:p w:rsidR="00C500DC" w:rsidRPr="007F0577" w:rsidRDefault="000F1BFF" w:rsidP="00C500DC">
            <w:pPr>
              <w:spacing w:line="276" w:lineRule="auto"/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2187085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630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6309" w:rsidRPr="00873741">
              <w:rPr>
                <w:rFonts w:asciiTheme="minorHAnsi" w:hAnsiTheme="minorHAnsi" w:cs="Arial"/>
                <w:bCs/>
                <w:sz w:val="22"/>
                <w:szCs w:val="20"/>
              </w:rPr>
              <w:t xml:space="preserve"> </w:t>
            </w:r>
            <w:r w:rsidR="00C500DC" w:rsidRPr="007F0577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>BOVESPA</w:t>
            </w:r>
          </w:p>
          <w:p w:rsidR="00A577C1" w:rsidRPr="00873741" w:rsidRDefault="000F1BFF" w:rsidP="00A577C1">
            <w:pPr>
              <w:jc w:val="left"/>
              <w:rPr>
                <w:rFonts w:asciiTheme="minorHAnsi" w:hAnsiTheme="minorHAnsi" w:cs="Arial"/>
                <w:bCs/>
                <w:sz w:val="22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6031611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9630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0649" w:rsidRPr="00873741">
              <w:rPr>
                <w:rFonts w:asciiTheme="minorHAnsi" w:hAnsiTheme="minorHAnsi" w:cs="Arial"/>
                <w:bCs/>
                <w:sz w:val="22"/>
                <w:szCs w:val="20"/>
              </w:rPr>
              <w:t xml:space="preserve"> </w:t>
            </w:r>
            <w:r w:rsidR="00C500DC" w:rsidRPr="007F0577">
              <w:rPr>
                <w:rFonts w:asciiTheme="minorHAnsi" w:hAnsiTheme="minorHAnsi" w:cs="Arial"/>
                <w:color w:val="000000" w:themeColor="text1"/>
                <w:sz w:val="22"/>
                <w:szCs w:val="20"/>
              </w:rPr>
              <w:t>BM&amp;FBOVESPA</w:t>
            </w:r>
          </w:p>
        </w:tc>
      </w:tr>
    </w:tbl>
    <w:p w:rsidR="00DB7B5B" w:rsidRPr="00A12262" w:rsidRDefault="00DB7B5B" w:rsidP="002E7899">
      <w:pPr>
        <w:rPr>
          <w:rFonts w:asciiTheme="minorHAnsi" w:hAnsiTheme="minorHAnsi"/>
          <w:b/>
          <w:sz w:val="16"/>
          <w:szCs w:val="20"/>
        </w:rPr>
      </w:pPr>
    </w:p>
    <w:tbl>
      <w:tblPr>
        <w:tblStyle w:val="TabeladeGradeClara"/>
        <w:tblW w:w="9214" w:type="dxa"/>
        <w:tblInd w:w="-147" w:type="dxa"/>
        <w:tblLook w:val="04A0" w:firstRow="1" w:lastRow="0" w:firstColumn="1" w:lastColumn="0" w:noHBand="0" w:noVBand="1"/>
      </w:tblPr>
      <w:tblGrid>
        <w:gridCol w:w="6866"/>
        <w:gridCol w:w="1222"/>
        <w:gridCol w:w="1126"/>
      </w:tblGrid>
      <w:tr w:rsidR="000A3B09" w:rsidRPr="000B5413" w:rsidTr="00C500DC">
        <w:trPr>
          <w:trHeight w:val="254"/>
        </w:trPr>
        <w:tc>
          <w:tcPr>
            <w:tcW w:w="6946" w:type="dxa"/>
          </w:tcPr>
          <w:p w:rsidR="000A3B09" w:rsidRPr="000B5413" w:rsidRDefault="00C500DC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PRÉ-REQUISITOS PARA CREDENCIAMENTO</w:t>
            </w:r>
          </w:p>
        </w:tc>
        <w:tc>
          <w:tcPr>
            <w:tcW w:w="1139" w:type="dxa"/>
          </w:tcPr>
          <w:p w:rsidR="000A3B09" w:rsidRPr="000B5413" w:rsidRDefault="00C96309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ind w:left="-5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B5413">
              <w:rPr>
                <w:rFonts w:asciiTheme="minorHAnsi" w:hAnsiTheme="minorHAnsi" w:cs="Arial"/>
                <w:b/>
                <w:sz w:val="20"/>
                <w:szCs w:val="20"/>
              </w:rPr>
              <w:t>Checklist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Participante</w:t>
            </w:r>
          </w:p>
        </w:tc>
        <w:tc>
          <w:tcPr>
            <w:tcW w:w="1129" w:type="dxa"/>
          </w:tcPr>
          <w:p w:rsidR="000A3B09" w:rsidRPr="000B5413" w:rsidRDefault="000A3B09" w:rsidP="001E3A8D">
            <w:pPr>
              <w:tabs>
                <w:tab w:val="left" w:pos="355"/>
              </w:tabs>
              <w:suppressAutoHyphens/>
              <w:autoSpaceDN w:val="0"/>
              <w:spacing w:before="100" w:beforeAutospacing="1" w:after="100" w:afterAutospacing="1" w:line="276" w:lineRule="auto"/>
              <w:ind w:left="-5"/>
              <w:jc w:val="center"/>
              <w:textAlignment w:val="baseline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21CA6">
              <w:rPr>
                <w:rFonts w:asciiTheme="minorHAnsi" w:hAnsiTheme="minorHAnsi" w:cs="Arial"/>
                <w:b/>
                <w:color w:val="7F7F7F" w:themeColor="text1" w:themeTint="80"/>
                <w:sz w:val="20"/>
                <w:szCs w:val="20"/>
              </w:rPr>
              <w:t>Checklist</w:t>
            </w:r>
            <w:r w:rsidR="00C96309" w:rsidRPr="00321CA6">
              <w:rPr>
                <w:rFonts w:asciiTheme="minorHAnsi" w:hAnsiTheme="minorHAnsi" w:cs="Arial"/>
                <w:b/>
                <w:color w:val="7F7F7F" w:themeColor="text1" w:themeTint="80"/>
                <w:sz w:val="20"/>
                <w:szCs w:val="20"/>
              </w:rPr>
              <w:t xml:space="preserve"> B3</w:t>
            </w:r>
          </w:p>
        </w:tc>
      </w:tr>
      <w:tr w:rsidR="00C500DC" w:rsidRPr="000B5413" w:rsidTr="00C500DC">
        <w:trPr>
          <w:trHeight w:val="372"/>
        </w:trPr>
        <w:tc>
          <w:tcPr>
            <w:tcW w:w="6946" w:type="dxa"/>
          </w:tcPr>
          <w:p w:rsidR="00C500DC" w:rsidRPr="008D1E86" w:rsidRDefault="00C500DC" w:rsidP="00C500DC">
            <w:pPr>
              <w:pStyle w:val="PargrafodaLista"/>
              <w:numPr>
                <w:ilvl w:val="0"/>
                <w:numId w:val="14"/>
              </w:numPr>
              <w:tabs>
                <w:tab w:val="left" w:pos="355"/>
              </w:tabs>
              <w:suppressAutoHyphens/>
              <w:autoSpaceDN w:val="0"/>
              <w:spacing w:after="0"/>
              <w:textAlignment w:val="baseline"/>
              <w:rPr>
                <w:rFonts w:cs="Arial"/>
                <w:sz w:val="20"/>
                <w:szCs w:val="20"/>
              </w:rPr>
            </w:pPr>
            <w:r w:rsidRPr="008D1E86">
              <w:rPr>
                <w:rFonts w:cs="Arial"/>
                <w:sz w:val="20"/>
                <w:szCs w:val="20"/>
              </w:rPr>
              <w:t>Ser absolutamente capaz para os atos da vida civil;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9967170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vAlign w:val="center"/>
              </w:tcPr>
              <w:p w:rsidR="00C500DC" w:rsidRDefault="00C500DC" w:rsidP="00C500DC">
                <w:pPr>
                  <w:spacing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7949031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:rsidR="00C500DC" w:rsidRPr="00321CA6" w:rsidRDefault="00C500DC" w:rsidP="00C500DC">
                <w:pPr>
                  <w:spacing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MS Gothic" w:eastAsia="MS Gothic" w:hAnsi="MS Gothic" w:cs="Arial" w:hint="eastAsia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500DC" w:rsidRPr="000B5413" w:rsidTr="00C500DC">
        <w:trPr>
          <w:trHeight w:val="254"/>
        </w:trPr>
        <w:tc>
          <w:tcPr>
            <w:tcW w:w="6946" w:type="dxa"/>
          </w:tcPr>
          <w:p w:rsidR="00C500DC" w:rsidRPr="008D1E86" w:rsidRDefault="00C500DC" w:rsidP="00C500DC">
            <w:pPr>
              <w:numPr>
                <w:ilvl w:val="0"/>
                <w:numId w:val="14"/>
              </w:numPr>
              <w:tabs>
                <w:tab w:val="left" w:pos="497"/>
              </w:tabs>
              <w:suppressAutoHyphens/>
              <w:autoSpaceDN w:val="0"/>
              <w:spacing w:line="276" w:lineRule="auto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8D1E86">
              <w:rPr>
                <w:rFonts w:asciiTheme="minorHAnsi" w:hAnsiTheme="minorHAnsi" w:cs="Arial"/>
                <w:sz w:val="20"/>
                <w:szCs w:val="20"/>
              </w:rPr>
              <w:t>Estar devidamente certificado pela B3 na área de conhecimento operações;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6267883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vAlign w:val="center"/>
              </w:tcPr>
              <w:p w:rsidR="00C500DC" w:rsidRDefault="00C500DC" w:rsidP="00C500DC">
                <w:pPr>
                  <w:spacing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7721999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:rsidR="00C500DC" w:rsidRPr="00321CA6" w:rsidRDefault="00C500DC" w:rsidP="00C500DC">
                <w:pPr>
                  <w:spacing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500DC" w:rsidRPr="000B5413" w:rsidTr="00C500DC">
        <w:trPr>
          <w:trHeight w:val="423"/>
        </w:trPr>
        <w:tc>
          <w:tcPr>
            <w:tcW w:w="6946" w:type="dxa"/>
          </w:tcPr>
          <w:p w:rsidR="00C500DC" w:rsidRPr="008D1E86" w:rsidRDefault="00C500DC" w:rsidP="00C500DC">
            <w:pPr>
              <w:pStyle w:val="PargrafodaLista"/>
              <w:numPr>
                <w:ilvl w:val="0"/>
                <w:numId w:val="14"/>
              </w:numPr>
              <w:tabs>
                <w:tab w:val="left" w:pos="355"/>
              </w:tabs>
              <w:suppressAutoHyphens/>
              <w:autoSpaceDN w:val="0"/>
              <w:spacing w:after="0"/>
              <w:textAlignment w:val="baseline"/>
              <w:rPr>
                <w:rFonts w:cs="Arial"/>
                <w:b/>
                <w:sz w:val="20"/>
                <w:szCs w:val="20"/>
              </w:rPr>
            </w:pPr>
            <w:r w:rsidRPr="008D1E86">
              <w:rPr>
                <w:rFonts w:cs="Arial"/>
                <w:sz w:val="20"/>
                <w:szCs w:val="20"/>
              </w:rPr>
              <w:t>Não possuir títulos protestados em seu nome e não estar incluído como inadimplente no Cadastro de Emitentes de Cheques sem Fundos e em órgãos de proteção ao crédito.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3778557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vAlign w:val="center"/>
              </w:tcPr>
              <w:p w:rsidR="00C500DC" w:rsidRDefault="00C500DC" w:rsidP="00C500DC">
                <w:pPr>
                  <w:spacing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3019136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:rsidR="00C500DC" w:rsidRPr="00321CA6" w:rsidRDefault="00C500DC" w:rsidP="00C500DC">
                <w:pPr>
                  <w:spacing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500DC" w:rsidRPr="000B5413" w:rsidTr="00C500DC">
        <w:trPr>
          <w:trHeight w:val="267"/>
        </w:trPr>
        <w:tc>
          <w:tcPr>
            <w:tcW w:w="6946" w:type="dxa"/>
          </w:tcPr>
          <w:p w:rsidR="00C500DC" w:rsidRPr="008D1E86" w:rsidRDefault="00C500DC" w:rsidP="00C500DC">
            <w:pPr>
              <w:pStyle w:val="PargrafodaLista"/>
              <w:numPr>
                <w:ilvl w:val="0"/>
                <w:numId w:val="14"/>
              </w:numPr>
              <w:tabs>
                <w:tab w:val="left" w:pos="355"/>
              </w:tabs>
              <w:suppressAutoHyphens/>
              <w:autoSpaceDN w:val="0"/>
              <w:spacing w:after="0"/>
              <w:textAlignment w:val="baseline"/>
              <w:rPr>
                <w:rFonts w:cs="Arial"/>
                <w:sz w:val="20"/>
                <w:szCs w:val="20"/>
              </w:rPr>
            </w:pPr>
            <w:r w:rsidRPr="008D1E86">
              <w:rPr>
                <w:rFonts w:cs="Arial"/>
                <w:sz w:val="20"/>
                <w:szCs w:val="20"/>
              </w:rPr>
              <w:t>Não constar como inadimplente perante os mercados administrados pela B3.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2478402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vAlign w:val="center"/>
              </w:tcPr>
              <w:p w:rsidR="00C500DC" w:rsidRDefault="00C500DC" w:rsidP="00C500DC">
                <w:pPr>
                  <w:spacing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3916474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:rsidR="00C500DC" w:rsidRPr="00321CA6" w:rsidRDefault="00C500DC" w:rsidP="00C500DC">
                <w:pPr>
                  <w:spacing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500DC" w:rsidRPr="000B5413" w:rsidTr="00C500DC">
        <w:trPr>
          <w:trHeight w:val="226"/>
        </w:trPr>
        <w:tc>
          <w:tcPr>
            <w:tcW w:w="6946" w:type="dxa"/>
          </w:tcPr>
          <w:p w:rsidR="00C500DC" w:rsidRPr="008D1E86" w:rsidRDefault="00C500DC" w:rsidP="00C500DC">
            <w:pPr>
              <w:pStyle w:val="PargrafodaLista"/>
              <w:numPr>
                <w:ilvl w:val="0"/>
                <w:numId w:val="14"/>
              </w:numPr>
              <w:tabs>
                <w:tab w:val="left" w:pos="355"/>
              </w:tabs>
              <w:suppressAutoHyphens/>
              <w:autoSpaceDN w:val="0"/>
              <w:spacing w:after="0"/>
              <w:textAlignment w:val="baseline"/>
              <w:rPr>
                <w:rFonts w:cs="Arial"/>
                <w:sz w:val="20"/>
                <w:szCs w:val="20"/>
              </w:rPr>
            </w:pPr>
            <w:r w:rsidRPr="008D1E86">
              <w:rPr>
                <w:rFonts w:cs="Arial"/>
                <w:sz w:val="20"/>
                <w:szCs w:val="20"/>
              </w:rPr>
              <w:t>Não ter sido condenado ou inabilitado, temporária ou definitivamente, pela B3, pela BM&amp;FBOVESPA Supervisão de Mercados (BSM), ou pelo Poder Público Federal, estadual ou Municipal, em especial o Banco Central do Brasil, a CVM e o Conselho de Recursos do Sistema Financeiro Nacional.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253374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vAlign w:val="center"/>
              </w:tcPr>
              <w:p w:rsidR="00C500DC" w:rsidRDefault="00C500DC" w:rsidP="00C500DC">
                <w:pPr>
                  <w:spacing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59729718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:rsidR="00C500DC" w:rsidRPr="00321CA6" w:rsidRDefault="00C500DC" w:rsidP="00C500DC">
                <w:pPr>
                  <w:spacing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500DC" w:rsidRPr="000B5413" w:rsidTr="00C500DC">
        <w:trPr>
          <w:trHeight w:val="359"/>
        </w:trPr>
        <w:tc>
          <w:tcPr>
            <w:tcW w:w="6946" w:type="dxa"/>
          </w:tcPr>
          <w:p w:rsidR="00C500DC" w:rsidRPr="008D1E86" w:rsidRDefault="00C500DC" w:rsidP="00C500DC">
            <w:pPr>
              <w:pStyle w:val="PargrafodaLista"/>
              <w:numPr>
                <w:ilvl w:val="0"/>
                <w:numId w:val="14"/>
              </w:numPr>
              <w:tabs>
                <w:tab w:val="left" w:pos="355"/>
              </w:tabs>
              <w:suppressAutoHyphens/>
              <w:autoSpaceDN w:val="0"/>
              <w:spacing w:after="0"/>
              <w:textAlignment w:val="baseline"/>
              <w:rPr>
                <w:rFonts w:cs="Arial"/>
                <w:sz w:val="20"/>
                <w:szCs w:val="20"/>
              </w:rPr>
            </w:pPr>
            <w:r w:rsidRPr="008D1E86">
              <w:rPr>
                <w:rFonts w:cs="Arial"/>
                <w:sz w:val="20"/>
                <w:szCs w:val="20"/>
              </w:rPr>
              <w:t>Possuir vínculo de exclusividade com o participante, não podendo prestar serviços a mais de um participante simultaneamente.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3004558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vAlign w:val="center"/>
              </w:tcPr>
              <w:p w:rsidR="00C500DC" w:rsidRDefault="00C500DC" w:rsidP="00C500DC">
                <w:pPr>
                  <w:spacing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0491473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:rsidR="00C500DC" w:rsidRPr="00321CA6" w:rsidRDefault="00C500DC" w:rsidP="00C500DC">
                <w:pPr>
                  <w:spacing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500DC" w:rsidRPr="000B5413" w:rsidTr="00C500DC">
        <w:trPr>
          <w:trHeight w:val="77"/>
        </w:trPr>
        <w:tc>
          <w:tcPr>
            <w:tcW w:w="6946" w:type="dxa"/>
          </w:tcPr>
          <w:p w:rsidR="00C500DC" w:rsidRPr="008D1E86" w:rsidRDefault="00C500DC" w:rsidP="00C500DC">
            <w:pPr>
              <w:pStyle w:val="PargrafodaLista"/>
              <w:numPr>
                <w:ilvl w:val="0"/>
                <w:numId w:val="14"/>
              </w:numPr>
              <w:tabs>
                <w:tab w:val="left" w:pos="355"/>
              </w:tabs>
              <w:suppressAutoHyphens/>
              <w:autoSpaceDN w:val="0"/>
              <w:spacing w:after="0"/>
              <w:textAlignment w:val="baseline"/>
              <w:rPr>
                <w:rFonts w:cs="Arial"/>
                <w:sz w:val="20"/>
                <w:szCs w:val="20"/>
              </w:rPr>
            </w:pPr>
            <w:r w:rsidRPr="008D1E86">
              <w:rPr>
                <w:rFonts w:cs="Arial"/>
                <w:sz w:val="20"/>
                <w:szCs w:val="20"/>
              </w:rPr>
              <w:t>Gozar de ilibada reputação e conduta compatível com a função.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3485195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vAlign w:val="center"/>
              </w:tcPr>
              <w:p w:rsidR="00C500DC" w:rsidRDefault="00C500DC" w:rsidP="00C500DC">
                <w:pPr>
                  <w:spacing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6140852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:rsidR="00C500DC" w:rsidRPr="00321CA6" w:rsidRDefault="00C500DC" w:rsidP="00C500DC">
                <w:pPr>
                  <w:spacing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500DC" w:rsidRPr="000B5413" w:rsidTr="00C500DC">
        <w:trPr>
          <w:trHeight w:val="226"/>
        </w:trPr>
        <w:tc>
          <w:tcPr>
            <w:tcW w:w="6946" w:type="dxa"/>
          </w:tcPr>
          <w:p w:rsidR="00C500DC" w:rsidRPr="008D1E86" w:rsidRDefault="00C500DC" w:rsidP="00C500DC">
            <w:pPr>
              <w:pStyle w:val="PargrafodaLista"/>
              <w:numPr>
                <w:ilvl w:val="0"/>
                <w:numId w:val="14"/>
              </w:numPr>
              <w:tabs>
                <w:tab w:val="left" w:pos="355"/>
              </w:tabs>
              <w:suppressAutoHyphens/>
              <w:autoSpaceDN w:val="0"/>
              <w:spacing w:after="0"/>
              <w:textAlignment w:val="baseline"/>
              <w:rPr>
                <w:rFonts w:cs="Arial"/>
                <w:sz w:val="20"/>
                <w:szCs w:val="20"/>
              </w:rPr>
            </w:pPr>
            <w:r w:rsidRPr="008D1E86">
              <w:rPr>
                <w:rFonts w:cs="Arial"/>
                <w:sz w:val="20"/>
                <w:szCs w:val="20"/>
              </w:rPr>
              <w:t>Comprometer-se a observar os padrões éticos de negociação, de intermediação e de comportamento estabelecidos pela Bolsa.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9123939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vAlign w:val="center"/>
              </w:tcPr>
              <w:p w:rsidR="00C500DC" w:rsidRDefault="00C500DC" w:rsidP="00C500DC">
                <w:pPr>
                  <w:spacing w:line="276" w:lineRule="auto"/>
                  <w:jc w:val="center"/>
                </w:pPr>
                <w:r w:rsidRPr="00AB4CE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2806858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:rsidR="00C500DC" w:rsidRPr="00321CA6" w:rsidRDefault="00C500DC" w:rsidP="00C500DC">
                <w:pPr>
                  <w:spacing w:line="276" w:lineRule="auto"/>
                  <w:jc w:val="center"/>
                  <w:rPr>
                    <w:color w:val="7F7F7F" w:themeColor="text1" w:themeTint="8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500DC" w:rsidRPr="000B5413" w:rsidTr="00033632">
        <w:trPr>
          <w:trHeight w:val="337"/>
        </w:trPr>
        <w:tc>
          <w:tcPr>
            <w:tcW w:w="9214" w:type="dxa"/>
            <w:gridSpan w:val="3"/>
            <w:vAlign w:val="center"/>
          </w:tcPr>
          <w:p w:rsidR="00C500DC" w:rsidRPr="000B5413" w:rsidRDefault="00C500DC" w:rsidP="00C500DC">
            <w:pPr>
              <w:tabs>
                <w:tab w:val="left" w:pos="355"/>
              </w:tabs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Theme="minorHAnsi" w:hAnsiTheme="minorHAnsi" w:cs="Arial"/>
                <w:sz w:val="20"/>
                <w:szCs w:val="20"/>
              </w:rPr>
            </w:pPr>
            <w:r w:rsidRPr="008D1E86">
              <w:rPr>
                <w:rFonts w:asciiTheme="minorHAnsi" w:hAnsiTheme="minorHAnsi" w:cs="Arial"/>
                <w:b/>
                <w:sz w:val="20"/>
                <w:szCs w:val="20"/>
              </w:rPr>
              <w:t>DOCUMENTAÇÃO PARA CREDENCIAMENTO</w:t>
            </w:r>
          </w:p>
        </w:tc>
      </w:tr>
      <w:tr w:rsidR="00C500DC" w:rsidRPr="000B5413" w:rsidTr="00C500DC">
        <w:trPr>
          <w:trHeight w:val="20"/>
        </w:trPr>
        <w:tc>
          <w:tcPr>
            <w:tcW w:w="6946" w:type="dxa"/>
            <w:vAlign w:val="center"/>
          </w:tcPr>
          <w:p w:rsidR="00C500DC" w:rsidRPr="008D1E86" w:rsidRDefault="00C500DC" w:rsidP="00C500DC">
            <w:pPr>
              <w:pStyle w:val="PargrafodaLista"/>
              <w:widowControl w:val="0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8D1E86">
              <w:rPr>
                <w:rFonts w:cs="Arial"/>
                <w:sz w:val="20"/>
                <w:szCs w:val="20"/>
              </w:rPr>
              <w:t xml:space="preserve">Solicitação de Credenciamento de profissional de operações; 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2444881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vAlign w:val="center"/>
              </w:tcPr>
              <w:p w:rsidR="00C500DC" w:rsidRPr="000B5413" w:rsidRDefault="00C500DC" w:rsidP="00C500DC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929186050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:rsidR="00C500DC" w:rsidRPr="00321CA6" w:rsidRDefault="00C500DC" w:rsidP="00C500DC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  <w:sym w:font="Wingdings 2" w:char="F052"/>
                </w:r>
              </w:p>
            </w:tc>
          </w:sdtContent>
        </w:sdt>
      </w:tr>
      <w:tr w:rsidR="00C500DC" w:rsidRPr="000B5413" w:rsidTr="00C500DC">
        <w:trPr>
          <w:trHeight w:val="20"/>
        </w:trPr>
        <w:tc>
          <w:tcPr>
            <w:tcW w:w="6946" w:type="dxa"/>
            <w:vAlign w:val="center"/>
          </w:tcPr>
          <w:p w:rsidR="00C500DC" w:rsidRPr="008D1E86" w:rsidRDefault="00C500DC" w:rsidP="00C500DC">
            <w:pPr>
              <w:pStyle w:val="PargrafodaLista"/>
              <w:widowControl w:val="0"/>
              <w:numPr>
                <w:ilvl w:val="0"/>
                <w:numId w:val="4"/>
              </w:numPr>
              <w:rPr>
                <w:rFonts w:cs="Arial"/>
                <w:sz w:val="20"/>
                <w:szCs w:val="20"/>
              </w:rPr>
            </w:pPr>
            <w:r w:rsidRPr="008D1E86">
              <w:rPr>
                <w:rFonts w:cs="Arial"/>
                <w:sz w:val="20"/>
                <w:szCs w:val="20"/>
              </w:rPr>
              <w:t>Formulário Cadastral de profissional de operações;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1587278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vAlign w:val="center"/>
              </w:tcPr>
              <w:p w:rsidR="00C500DC" w:rsidRPr="000B5413" w:rsidRDefault="00C500DC" w:rsidP="00C500DC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1672888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:rsidR="00C500DC" w:rsidRPr="00321CA6" w:rsidRDefault="00C500DC" w:rsidP="00C500DC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500DC" w:rsidRPr="000B5413" w:rsidTr="00C500DC">
        <w:trPr>
          <w:trHeight w:val="20"/>
        </w:trPr>
        <w:tc>
          <w:tcPr>
            <w:tcW w:w="6946" w:type="dxa"/>
            <w:vAlign w:val="center"/>
          </w:tcPr>
          <w:p w:rsidR="00C500DC" w:rsidRPr="008D1E86" w:rsidRDefault="00C500DC" w:rsidP="00C500DC">
            <w:pPr>
              <w:pStyle w:val="PargrafodaLista"/>
              <w:numPr>
                <w:ilvl w:val="0"/>
                <w:numId w:val="4"/>
              </w:numPr>
              <w:tabs>
                <w:tab w:val="left" w:pos="355"/>
              </w:tabs>
              <w:suppressAutoHyphens/>
              <w:autoSpaceDN w:val="0"/>
              <w:textAlignment w:val="baseline"/>
              <w:rPr>
                <w:rFonts w:cs="Arial"/>
                <w:sz w:val="20"/>
                <w:szCs w:val="20"/>
              </w:rPr>
            </w:pPr>
            <w:r w:rsidRPr="008D1E86">
              <w:rPr>
                <w:rFonts w:cs="Arial"/>
                <w:sz w:val="20"/>
                <w:szCs w:val="20"/>
              </w:rPr>
              <w:t>Cópia de documento de identificação com foto (RG/CNH) e cédula de cadastro de pessoas físicas (CPF);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9461876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vAlign w:val="center"/>
              </w:tcPr>
              <w:p w:rsidR="00C500DC" w:rsidRPr="000B5413" w:rsidRDefault="00C500DC" w:rsidP="00C500DC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404928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:rsidR="00C500DC" w:rsidRPr="00321CA6" w:rsidRDefault="00C500DC" w:rsidP="00C500DC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500DC" w:rsidRPr="000B5413" w:rsidTr="00C500DC">
        <w:trPr>
          <w:trHeight w:val="20"/>
        </w:trPr>
        <w:tc>
          <w:tcPr>
            <w:tcW w:w="6946" w:type="dxa"/>
            <w:vAlign w:val="center"/>
          </w:tcPr>
          <w:p w:rsidR="00C500DC" w:rsidRPr="008D1E86" w:rsidRDefault="00C500DC" w:rsidP="00C500DC">
            <w:pPr>
              <w:pStyle w:val="PargrafodaLista"/>
              <w:numPr>
                <w:ilvl w:val="0"/>
                <w:numId w:val="4"/>
              </w:numPr>
              <w:tabs>
                <w:tab w:val="left" w:pos="355"/>
              </w:tabs>
              <w:suppressAutoHyphens/>
              <w:autoSpaceDN w:val="0"/>
              <w:textAlignment w:val="baseline"/>
              <w:rPr>
                <w:rFonts w:cs="Arial"/>
                <w:sz w:val="20"/>
                <w:szCs w:val="20"/>
              </w:rPr>
            </w:pPr>
            <w:r w:rsidRPr="008D1E86">
              <w:rPr>
                <w:rFonts w:cs="Arial"/>
                <w:sz w:val="20"/>
                <w:szCs w:val="20"/>
              </w:rPr>
              <w:t>Termo de Declaração e Responsabilidade;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8377712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vAlign w:val="center"/>
              </w:tcPr>
              <w:p w:rsidR="00C500DC" w:rsidRPr="000B5413" w:rsidRDefault="00C500DC" w:rsidP="00C500DC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3120155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:rsidR="00C500DC" w:rsidRPr="00321CA6" w:rsidRDefault="00C500DC" w:rsidP="00C500DC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500DC" w:rsidRPr="000B5413" w:rsidTr="00C500DC">
        <w:trPr>
          <w:trHeight w:val="509"/>
        </w:trPr>
        <w:tc>
          <w:tcPr>
            <w:tcW w:w="6946" w:type="dxa"/>
            <w:vAlign w:val="center"/>
          </w:tcPr>
          <w:p w:rsidR="00C500DC" w:rsidRPr="008D1E86" w:rsidRDefault="00C500DC" w:rsidP="00C500DC">
            <w:pPr>
              <w:pStyle w:val="PargrafodaLista"/>
              <w:numPr>
                <w:ilvl w:val="0"/>
                <w:numId w:val="4"/>
              </w:numPr>
              <w:tabs>
                <w:tab w:val="left" w:pos="355"/>
              </w:tabs>
              <w:suppressAutoHyphens/>
              <w:autoSpaceDN w:val="0"/>
              <w:textAlignment w:val="baseline"/>
              <w:rPr>
                <w:rFonts w:cs="Arial"/>
                <w:sz w:val="20"/>
                <w:szCs w:val="20"/>
              </w:rPr>
            </w:pPr>
            <w:r w:rsidRPr="008D1E86">
              <w:rPr>
                <w:rFonts w:cs="Arial"/>
                <w:sz w:val="20"/>
                <w:szCs w:val="20"/>
              </w:rPr>
              <w:t>Comprovação de vínculo com o Participante;</w:t>
            </w:r>
          </w:p>
          <w:p w:rsidR="00C500DC" w:rsidRPr="008D1E86" w:rsidRDefault="00C500DC" w:rsidP="00C500DC">
            <w:pPr>
              <w:pStyle w:val="PargrafodaLista"/>
              <w:numPr>
                <w:ilvl w:val="0"/>
                <w:numId w:val="15"/>
              </w:numPr>
              <w:tabs>
                <w:tab w:val="left" w:pos="355"/>
              </w:tabs>
              <w:suppressAutoHyphens/>
              <w:autoSpaceDN w:val="0"/>
              <w:spacing w:after="0"/>
              <w:ind w:left="781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8D1E86">
              <w:rPr>
                <w:rFonts w:cs="Arial"/>
                <w:b/>
                <w:sz w:val="20"/>
                <w:szCs w:val="20"/>
              </w:rPr>
              <w:t>FUNCIONÁRIO</w:t>
            </w:r>
            <w:r w:rsidRPr="008D1E86">
              <w:rPr>
                <w:rFonts w:cs="Arial"/>
                <w:sz w:val="20"/>
                <w:szCs w:val="20"/>
              </w:rPr>
              <w:t xml:space="preserve"> – Cópia da Carteira de Trabalho (Dados básicos e página de registro)</w:t>
            </w:r>
          </w:p>
          <w:p w:rsidR="00C500DC" w:rsidRPr="008D1E86" w:rsidRDefault="00C500DC" w:rsidP="00C500DC">
            <w:pPr>
              <w:pStyle w:val="PargrafodaLista"/>
              <w:numPr>
                <w:ilvl w:val="0"/>
                <w:numId w:val="15"/>
              </w:numPr>
              <w:tabs>
                <w:tab w:val="left" w:pos="355"/>
              </w:tabs>
              <w:suppressAutoHyphens/>
              <w:autoSpaceDN w:val="0"/>
              <w:spacing w:after="0"/>
              <w:ind w:left="781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8D1E86">
              <w:rPr>
                <w:rFonts w:cs="Arial"/>
                <w:b/>
                <w:sz w:val="20"/>
                <w:szCs w:val="20"/>
              </w:rPr>
              <w:t>AGENTE AUTÔNOMO DE INVESTIMENTO*</w:t>
            </w:r>
            <w:r w:rsidRPr="008D1E86">
              <w:rPr>
                <w:rFonts w:cs="Arial"/>
                <w:sz w:val="20"/>
                <w:szCs w:val="20"/>
              </w:rPr>
              <w:t xml:space="preserve"> – Contrato de prestação de serviços de distribuição e mediação de valores mobiliários. Caso trate-se de agente autônomo sócio de sociedade de agentes autônomos, deverá ser apresentada cópia do Contrato Social da instituição.</w:t>
            </w:r>
          </w:p>
          <w:p w:rsidR="00C500DC" w:rsidRPr="008D1E86" w:rsidRDefault="00C500DC" w:rsidP="00C500DC">
            <w:pPr>
              <w:pStyle w:val="PargrafodaLista"/>
              <w:numPr>
                <w:ilvl w:val="0"/>
                <w:numId w:val="15"/>
              </w:numPr>
              <w:tabs>
                <w:tab w:val="left" w:pos="355"/>
              </w:tabs>
              <w:suppressAutoHyphens/>
              <w:autoSpaceDN w:val="0"/>
              <w:spacing w:after="0"/>
              <w:ind w:left="781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8D1E86">
              <w:rPr>
                <w:rFonts w:cs="Arial"/>
                <w:b/>
                <w:sz w:val="20"/>
                <w:szCs w:val="20"/>
              </w:rPr>
              <w:t>ESTAGIÁRIO</w:t>
            </w:r>
            <w:r w:rsidRPr="008D1E86">
              <w:rPr>
                <w:rFonts w:cs="Arial"/>
                <w:sz w:val="20"/>
                <w:szCs w:val="20"/>
              </w:rPr>
              <w:t xml:space="preserve"> – Termo de compromisso, com prazo máximo de dois anos, celebrado entre ele e sua instituição de ensino, indicando seu supervisor.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186621342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vAlign w:val="center"/>
              </w:tcPr>
              <w:p w:rsidR="00C500DC" w:rsidRPr="000B5413" w:rsidRDefault="00C500DC" w:rsidP="00C500DC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729580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:rsidR="00C500DC" w:rsidRPr="00321CA6" w:rsidRDefault="00C500DC" w:rsidP="00C500DC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500DC" w:rsidRPr="000B5413" w:rsidTr="00C500DC">
        <w:trPr>
          <w:trHeight w:val="509"/>
        </w:trPr>
        <w:tc>
          <w:tcPr>
            <w:tcW w:w="6946" w:type="dxa"/>
            <w:vAlign w:val="center"/>
          </w:tcPr>
          <w:p w:rsidR="00C500DC" w:rsidRPr="008D1E86" w:rsidRDefault="00C500DC" w:rsidP="00C500DC">
            <w:pPr>
              <w:pStyle w:val="PargrafodaLista"/>
              <w:numPr>
                <w:ilvl w:val="0"/>
                <w:numId w:val="4"/>
              </w:numPr>
              <w:tabs>
                <w:tab w:val="left" w:pos="355"/>
              </w:tabs>
              <w:suppressAutoHyphens/>
              <w:autoSpaceDN w:val="0"/>
              <w:textAlignment w:val="baseline"/>
              <w:rPr>
                <w:rFonts w:cs="Arial"/>
                <w:sz w:val="20"/>
                <w:szCs w:val="20"/>
              </w:rPr>
            </w:pPr>
            <w:r w:rsidRPr="008D1E86">
              <w:rPr>
                <w:rFonts w:cs="Arial"/>
                <w:sz w:val="20"/>
                <w:szCs w:val="20"/>
              </w:rPr>
              <w:lastRenderedPageBreak/>
              <w:t>Carta de referência profissional emitida pelo último participante ao qual o profissional tenha sido vinculado na condição de “Profissional de Operações”;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8958224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vAlign w:val="center"/>
              </w:tcPr>
              <w:p w:rsidR="00C500DC" w:rsidRPr="000B5413" w:rsidRDefault="00C500DC" w:rsidP="00C500DC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19629514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:rsidR="00C500DC" w:rsidRPr="00321CA6" w:rsidRDefault="00C500DC" w:rsidP="00C500DC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500DC" w:rsidRPr="000B5413" w:rsidTr="00C500DC">
        <w:trPr>
          <w:trHeight w:val="509"/>
        </w:trPr>
        <w:tc>
          <w:tcPr>
            <w:tcW w:w="6946" w:type="dxa"/>
            <w:vAlign w:val="center"/>
          </w:tcPr>
          <w:p w:rsidR="00C500DC" w:rsidRPr="008D1E86" w:rsidRDefault="00C500DC" w:rsidP="00C500DC">
            <w:pPr>
              <w:pStyle w:val="PargrafodaLista"/>
              <w:numPr>
                <w:ilvl w:val="0"/>
                <w:numId w:val="4"/>
              </w:numPr>
              <w:tabs>
                <w:tab w:val="left" w:pos="355"/>
              </w:tabs>
              <w:suppressAutoHyphens/>
              <w:autoSpaceDN w:val="0"/>
              <w:textAlignment w:val="baseline"/>
              <w:rPr>
                <w:rFonts w:cs="Arial"/>
                <w:sz w:val="20"/>
                <w:szCs w:val="20"/>
              </w:rPr>
            </w:pPr>
            <w:r w:rsidRPr="008D1E86">
              <w:rPr>
                <w:rFonts w:cs="Arial"/>
                <w:sz w:val="20"/>
                <w:szCs w:val="20"/>
              </w:rPr>
              <w:t>Certidão de Antecedentes Criminais atualizada (obtida gratuitamente no site da Policia Federal);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17199814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vAlign w:val="center"/>
              </w:tcPr>
              <w:p w:rsidR="00C500DC" w:rsidRPr="000B5413" w:rsidRDefault="00C500DC" w:rsidP="00C500DC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16980363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:rsidR="00C500DC" w:rsidRPr="00321CA6" w:rsidRDefault="00C500DC" w:rsidP="00C500DC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500DC" w:rsidRPr="000B5413" w:rsidTr="00C500DC">
        <w:trPr>
          <w:trHeight w:val="355"/>
        </w:trPr>
        <w:tc>
          <w:tcPr>
            <w:tcW w:w="6946" w:type="dxa"/>
            <w:vAlign w:val="center"/>
          </w:tcPr>
          <w:p w:rsidR="00C500DC" w:rsidRPr="008D1E86" w:rsidRDefault="00C500DC" w:rsidP="00C500DC">
            <w:pPr>
              <w:pStyle w:val="PargrafodaLista"/>
              <w:numPr>
                <w:ilvl w:val="0"/>
                <w:numId w:val="4"/>
              </w:numPr>
              <w:tabs>
                <w:tab w:val="left" w:pos="355"/>
              </w:tabs>
              <w:suppressAutoHyphens/>
              <w:autoSpaceDN w:val="0"/>
              <w:textAlignment w:val="baseline"/>
              <w:rPr>
                <w:rFonts w:cs="Arial"/>
                <w:sz w:val="20"/>
                <w:szCs w:val="20"/>
              </w:rPr>
            </w:pPr>
            <w:r w:rsidRPr="008D1E86">
              <w:rPr>
                <w:rFonts w:cs="Arial"/>
                <w:sz w:val="20"/>
                <w:szCs w:val="20"/>
              </w:rPr>
              <w:t>Contrato de prestação de serviços.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43464001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39" w:type="dxa"/>
                <w:vAlign w:val="center"/>
              </w:tcPr>
              <w:p w:rsidR="00C500DC" w:rsidRPr="000B5413" w:rsidRDefault="00C500DC" w:rsidP="00C500DC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0B541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color w:val="7F7F7F" w:themeColor="text1" w:themeTint="80"/>
              <w:sz w:val="20"/>
              <w:szCs w:val="20"/>
            </w:rPr>
            <w:id w:val="-6257032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:rsidR="00C500DC" w:rsidRPr="00321CA6" w:rsidRDefault="00C500DC" w:rsidP="00C500DC">
                <w:pPr>
                  <w:tabs>
                    <w:tab w:val="left" w:pos="355"/>
                  </w:tabs>
                  <w:suppressAutoHyphens/>
                  <w:autoSpaceDN w:val="0"/>
                  <w:spacing w:line="360" w:lineRule="auto"/>
                  <w:jc w:val="center"/>
                  <w:textAlignment w:val="baseline"/>
                  <w:rPr>
                    <w:rFonts w:asciiTheme="minorHAnsi" w:hAnsiTheme="minorHAnsi" w:cs="Arial"/>
                    <w:color w:val="7F7F7F" w:themeColor="text1" w:themeTint="80"/>
                    <w:sz w:val="20"/>
                    <w:szCs w:val="20"/>
                  </w:rPr>
                </w:pPr>
                <w:r w:rsidRPr="00321CA6">
                  <w:rPr>
                    <w:rFonts w:ascii="Segoe UI Symbol" w:eastAsia="MS Gothic" w:hAnsi="Segoe UI Symbol" w:cs="Segoe UI Symbol"/>
                    <w:color w:val="7F7F7F" w:themeColor="text1" w:themeTint="8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500DC" w:rsidRPr="00A309A5" w:rsidTr="00F20D9A">
        <w:trPr>
          <w:trHeight w:val="205"/>
        </w:trPr>
        <w:tc>
          <w:tcPr>
            <w:tcW w:w="921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C500DC" w:rsidRPr="008D1E86" w:rsidRDefault="00C500DC" w:rsidP="00C500DC">
            <w:pPr>
              <w:ind w:right="-852"/>
              <w:rPr>
                <w:rFonts w:asciiTheme="minorHAnsi" w:hAnsiTheme="minorHAnsi" w:cs="Arial"/>
                <w:sz w:val="16"/>
                <w:szCs w:val="20"/>
              </w:rPr>
            </w:pPr>
            <w:r w:rsidRPr="008D1E86">
              <w:rPr>
                <w:rFonts w:asciiTheme="minorHAnsi" w:hAnsiTheme="minorHAnsi" w:cs="Arial"/>
                <w:b/>
                <w:sz w:val="16"/>
                <w:szCs w:val="20"/>
                <w:u w:val="single"/>
              </w:rPr>
              <w:t>ATENÇÃO:</w:t>
            </w:r>
            <w:r w:rsidRPr="008D1E86">
              <w:rPr>
                <w:rFonts w:asciiTheme="minorHAnsi" w:hAnsiTheme="minorHAnsi" w:cs="Arial"/>
                <w:sz w:val="16"/>
                <w:szCs w:val="20"/>
              </w:rPr>
              <w:t xml:space="preserve"> </w:t>
            </w:r>
          </w:p>
          <w:p w:rsidR="00C500DC" w:rsidRPr="008D1E86" w:rsidRDefault="00C500DC" w:rsidP="00C500DC">
            <w:pPr>
              <w:pStyle w:val="PargrafodaLista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282" w:right="-852" w:hanging="283"/>
              <w:jc w:val="both"/>
              <w:textAlignment w:val="baseline"/>
              <w:rPr>
                <w:rFonts w:cs="Arial"/>
                <w:sz w:val="16"/>
                <w:szCs w:val="20"/>
              </w:rPr>
            </w:pPr>
            <w:r w:rsidRPr="008D1E86">
              <w:rPr>
                <w:rFonts w:cs="Arial"/>
                <w:sz w:val="16"/>
                <w:szCs w:val="20"/>
              </w:rPr>
              <w:t>O documento informado no item 4 poderá ser dispensado caso o profissional tenha histórico de credenciamento na função perante à B3 e o documento informado no item 6 poderá ser dispensado caso trate-se de primeiro credenciamento na função ou, recredenciamento de profissional que tenha sido descredenciado, na B3, pelo participante anterior a mais de 60 dias.</w:t>
            </w:r>
          </w:p>
          <w:p w:rsidR="00C500DC" w:rsidRPr="008D1E86" w:rsidRDefault="00C500DC" w:rsidP="00C500DC">
            <w:pPr>
              <w:pStyle w:val="PargrafodaLista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left="282" w:right="-852" w:hanging="283"/>
              <w:jc w:val="both"/>
              <w:textAlignment w:val="baseline"/>
              <w:rPr>
                <w:rFonts w:cs="Arial"/>
                <w:sz w:val="16"/>
                <w:szCs w:val="20"/>
              </w:rPr>
            </w:pPr>
            <w:r w:rsidRPr="008D1E86">
              <w:rPr>
                <w:rFonts w:cs="Arial"/>
                <w:sz w:val="16"/>
                <w:szCs w:val="20"/>
              </w:rPr>
              <w:t>Os Assessores / Repassadores não podem utilizar a tela de negociação fornecida pela Bolsa para envio de ordens ao sistema eletrônico de negociação (Puma Equities e Puma Derivativos).</w:t>
            </w:r>
          </w:p>
          <w:p w:rsidR="00C500DC" w:rsidRDefault="00C500DC" w:rsidP="00C500DC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  <w:u w:val="single"/>
              </w:rPr>
            </w:pPr>
          </w:p>
          <w:p w:rsidR="00C500DC" w:rsidRPr="00A309A5" w:rsidRDefault="00C500DC" w:rsidP="00C500DC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  <w:u w:val="single"/>
              </w:rPr>
              <w:t>Observação:</w:t>
            </w:r>
          </w:p>
        </w:tc>
      </w:tr>
      <w:tr w:rsidR="00C500DC" w:rsidRPr="00A309A5" w:rsidTr="00F20D9A">
        <w:trPr>
          <w:trHeight w:val="2012"/>
        </w:trPr>
        <w:tc>
          <w:tcPr>
            <w:tcW w:w="9214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500DC" w:rsidRDefault="00C500DC" w:rsidP="00C500DC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C500DC" w:rsidRDefault="00C500DC" w:rsidP="00C500DC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C500DC" w:rsidRDefault="00C500DC" w:rsidP="00C500DC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C500DC" w:rsidRDefault="00C500DC" w:rsidP="00C500DC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C500DC" w:rsidRDefault="00C500DC" w:rsidP="00C500DC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C500DC" w:rsidRDefault="00C500DC" w:rsidP="00C500DC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C500DC" w:rsidRDefault="00C500DC" w:rsidP="00C500DC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C500DC" w:rsidRDefault="00C500DC" w:rsidP="00C500DC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:rsidR="00C500DC" w:rsidRPr="00A309A5" w:rsidRDefault="00C500DC" w:rsidP="00C500DC">
            <w:pPr>
              <w:pStyle w:val="Default"/>
              <w:spacing w:after="0" w:line="240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</w:tbl>
    <w:p w:rsidR="00D90CBB" w:rsidRPr="001170BC" w:rsidRDefault="00D90CBB" w:rsidP="00D90CBB">
      <w:pPr>
        <w:tabs>
          <w:tab w:val="left" w:pos="5255"/>
        </w:tabs>
        <w:rPr>
          <w:rFonts w:asciiTheme="minorHAnsi" w:hAnsiTheme="minorHAnsi" w:cs="Arial"/>
          <w:b/>
          <w:sz w:val="20"/>
          <w:szCs w:val="24"/>
        </w:rPr>
      </w:pPr>
    </w:p>
    <w:tbl>
      <w:tblPr>
        <w:tblStyle w:val="TabeladeGradeClara1"/>
        <w:tblW w:w="9243" w:type="dxa"/>
        <w:tblInd w:w="-176" w:type="dxa"/>
        <w:tblLook w:val="04A0" w:firstRow="1" w:lastRow="0" w:firstColumn="1" w:lastColumn="0" w:noHBand="0" w:noVBand="1"/>
      </w:tblPr>
      <w:tblGrid>
        <w:gridCol w:w="6096"/>
        <w:gridCol w:w="3147"/>
      </w:tblGrid>
      <w:tr w:rsidR="00033632" w:rsidTr="00033632">
        <w:trPr>
          <w:trHeight w:val="261"/>
        </w:trPr>
        <w:tc>
          <w:tcPr>
            <w:tcW w:w="9243" w:type="dxa"/>
            <w:gridSpan w:val="2"/>
            <w:vAlign w:val="center"/>
          </w:tcPr>
          <w:p w:rsidR="00033632" w:rsidRPr="00A309A5" w:rsidRDefault="00033632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Responsável pelo Envio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(Participante)</w:t>
            </w: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:</w:t>
            </w:r>
          </w:p>
        </w:tc>
      </w:tr>
      <w:tr w:rsidR="00D90CBB" w:rsidTr="00033632">
        <w:trPr>
          <w:trHeight w:val="365"/>
        </w:trPr>
        <w:tc>
          <w:tcPr>
            <w:tcW w:w="6096" w:type="dxa"/>
            <w:vAlign w:val="center"/>
          </w:tcPr>
          <w:p w:rsidR="00D90CBB" w:rsidRPr="00A309A5" w:rsidRDefault="00D90CBB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Nome: </w:t>
            </w:r>
          </w:p>
        </w:tc>
        <w:tc>
          <w:tcPr>
            <w:tcW w:w="3147" w:type="dxa"/>
            <w:vAlign w:val="center"/>
          </w:tcPr>
          <w:p w:rsidR="00D90CBB" w:rsidRPr="00A309A5" w:rsidRDefault="00D90CBB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A309A5">
              <w:rPr>
                <w:rFonts w:asciiTheme="minorHAnsi" w:hAnsiTheme="minorHAnsi" w:cs="Arial"/>
                <w:color w:val="auto"/>
                <w:sz w:val="20"/>
                <w:szCs w:val="20"/>
              </w:rPr>
              <w:t>Telefone:</w:t>
            </w:r>
          </w:p>
        </w:tc>
      </w:tr>
    </w:tbl>
    <w:p w:rsidR="00D90CBB" w:rsidRPr="001170BC" w:rsidRDefault="00D90CBB" w:rsidP="00D90CBB">
      <w:pPr>
        <w:rPr>
          <w:rFonts w:asciiTheme="minorHAnsi" w:hAnsiTheme="minorHAnsi" w:cs="Arial"/>
          <w:sz w:val="18"/>
          <w:szCs w:val="24"/>
        </w:rPr>
      </w:pPr>
    </w:p>
    <w:tbl>
      <w:tblPr>
        <w:tblStyle w:val="TabeladeGradeClara1"/>
        <w:tblW w:w="9243" w:type="dxa"/>
        <w:tblInd w:w="-176" w:type="dxa"/>
        <w:tblLook w:val="04A0" w:firstRow="1" w:lastRow="0" w:firstColumn="1" w:lastColumn="0" w:noHBand="0" w:noVBand="1"/>
      </w:tblPr>
      <w:tblGrid>
        <w:gridCol w:w="9243"/>
      </w:tblGrid>
      <w:tr w:rsidR="00033632" w:rsidTr="00033632">
        <w:trPr>
          <w:trHeight w:val="262"/>
        </w:trPr>
        <w:tc>
          <w:tcPr>
            <w:tcW w:w="9243" w:type="dxa"/>
            <w:vAlign w:val="center"/>
          </w:tcPr>
          <w:p w:rsidR="00033632" w:rsidRPr="00321CA6" w:rsidRDefault="00033632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</w:pPr>
            <w:r w:rsidRPr="00321CA6"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>Responsável pelo Recebimento (B3):</w:t>
            </w:r>
          </w:p>
        </w:tc>
      </w:tr>
      <w:tr w:rsidR="00321CA6" w:rsidTr="00A64E1E">
        <w:trPr>
          <w:trHeight w:val="365"/>
        </w:trPr>
        <w:tc>
          <w:tcPr>
            <w:tcW w:w="9243" w:type="dxa"/>
            <w:vAlign w:val="center"/>
          </w:tcPr>
          <w:p w:rsidR="00321CA6" w:rsidRPr="00A309A5" w:rsidRDefault="00321CA6" w:rsidP="00A1424F">
            <w:pPr>
              <w:pStyle w:val="Default"/>
              <w:spacing w:after="0" w:line="240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21CA6"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>Nome</w:t>
            </w:r>
            <w:r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 xml:space="preserve"> / Rubrica</w:t>
            </w:r>
            <w:r w:rsidRPr="00321CA6">
              <w:rPr>
                <w:rFonts w:asciiTheme="minorHAnsi" w:hAnsiTheme="minorHAnsi" w:cs="Arial"/>
                <w:color w:val="7F7F7F" w:themeColor="text1" w:themeTint="80"/>
                <w:sz w:val="20"/>
                <w:szCs w:val="20"/>
              </w:rPr>
              <w:t xml:space="preserve">: </w:t>
            </w:r>
          </w:p>
        </w:tc>
      </w:tr>
    </w:tbl>
    <w:p w:rsidR="00D90CBB" w:rsidRDefault="00D90CBB" w:rsidP="00D90CBB">
      <w:pPr>
        <w:rPr>
          <w:rFonts w:asciiTheme="minorHAnsi" w:hAnsiTheme="minorHAnsi" w:cs="Arial"/>
          <w:szCs w:val="24"/>
        </w:rPr>
      </w:pPr>
    </w:p>
    <w:p w:rsidR="00D90CBB" w:rsidRDefault="00D90CBB" w:rsidP="00D90CBB">
      <w:pPr>
        <w:rPr>
          <w:rFonts w:asciiTheme="minorHAnsi" w:hAnsiTheme="minorHAnsi" w:cs="Arial"/>
          <w:szCs w:val="24"/>
        </w:rPr>
      </w:pPr>
    </w:p>
    <w:p w:rsidR="00A9471F" w:rsidRPr="00033632" w:rsidRDefault="00D90CBB" w:rsidP="00343DD9">
      <w:pPr>
        <w:tabs>
          <w:tab w:val="left" w:pos="5255"/>
        </w:tabs>
        <w:rPr>
          <w:rFonts w:asciiTheme="minorHAnsi" w:hAnsiTheme="minorHAnsi" w:cs="Arial"/>
          <w:b/>
          <w:sz w:val="20"/>
          <w:szCs w:val="20"/>
          <w:u w:val="single"/>
        </w:rPr>
      </w:pPr>
      <w:r w:rsidRPr="00595D77">
        <w:rPr>
          <w:rFonts w:asciiTheme="minorHAnsi" w:hAnsiTheme="minorHAnsi" w:cs="Arial"/>
          <w:sz w:val="22"/>
          <w:szCs w:val="24"/>
        </w:rPr>
        <w:t xml:space="preserve">Em caso de dúvidas, favor entrar em contato com a área de Cadastro de Participantes e Investidores através do e-mail </w:t>
      </w:r>
      <w:hyperlink r:id="rId8" w:history="1">
        <w:r w:rsidR="000F1BFF" w:rsidRPr="00A23522">
          <w:rPr>
            <w:rStyle w:val="Hyperlink"/>
            <w:rFonts w:asciiTheme="minorHAnsi" w:hAnsiTheme="minorHAnsi" w:cs="Arial"/>
            <w:sz w:val="22"/>
            <w:szCs w:val="24"/>
          </w:rPr>
          <w:t>cadastro@b3.com.br</w:t>
        </w:r>
      </w:hyperlink>
      <w:r w:rsidR="000F1BFF">
        <w:rPr>
          <w:rFonts w:asciiTheme="minorHAnsi" w:hAnsiTheme="minorHAnsi" w:cs="Arial"/>
          <w:sz w:val="22"/>
          <w:szCs w:val="24"/>
        </w:rPr>
        <w:t xml:space="preserve"> </w:t>
      </w:r>
      <w:r w:rsidRPr="00595D77">
        <w:rPr>
          <w:rFonts w:asciiTheme="minorHAnsi" w:hAnsiTheme="minorHAnsi" w:cs="Arial"/>
          <w:sz w:val="22"/>
          <w:szCs w:val="24"/>
        </w:rPr>
        <w:t xml:space="preserve">, telefone (11) </w:t>
      </w:r>
      <w:r w:rsidR="000F1BFF">
        <w:rPr>
          <w:rFonts w:asciiTheme="minorHAnsi" w:hAnsiTheme="minorHAnsi" w:cs="Arial"/>
          <w:sz w:val="22"/>
          <w:szCs w:val="24"/>
        </w:rPr>
        <w:t>2565-5151.</w:t>
      </w:r>
      <w:bookmarkStart w:id="0" w:name="_GoBack"/>
      <w:bookmarkEnd w:id="0"/>
    </w:p>
    <w:p w:rsidR="00A9471F" w:rsidRPr="000B5413" w:rsidRDefault="00A9471F" w:rsidP="00343DD9">
      <w:pPr>
        <w:tabs>
          <w:tab w:val="left" w:pos="5255"/>
        </w:tabs>
        <w:rPr>
          <w:rFonts w:asciiTheme="minorHAnsi" w:hAnsiTheme="minorHAnsi" w:cs="Arial"/>
          <w:sz w:val="16"/>
        </w:rPr>
      </w:pPr>
    </w:p>
    <w:sectPr w:rsidR="00A9471F" w:rsidRPr="000B5413" w:rsidSect="00AE6995">
      <w:headerReference w:type="default" r:id="rId9"/>
      <w:footerReference w:type="default" r:id="rId10"/>
      <w:type w:val="continuous"/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93D" w:rsidRDefault="00B1493D" w:rsidP="00FF1C48">
      <w:r>
        <w:separator/>
      </w:r>
    </w:p>
  </w:endnote>
  <w:endnote w:type="continuationSeparator" w:id="0">
    <w:p w:rsidR="00B1493D" w:rsidRDefault="00B1493D" w:rsidP="00FF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75A" w:rsidRPr="0051475A" w:rsidRDefault="006637A6" w:rsidP="0051475A">
    <w:pPr>
      <w:pStyle w:val="Ttulo"/>
      <w:jc w:val="center"/>
      <w:rPr>
        <w:rFonts w:ascii="Arial" w:hAnsi="Arial" w:cs="Arial"/>
        <w:b/>
        <w:sz w:val="16"/>
        <w:szCs w:val="24"/>
      </w:rPr>
    </w:pPr>
    <w:r w:rsidRPr="002E7899">
      <w:rPr>
        <w:noProof/>
        <w:sz w:val="4"/>
      </w:rPr>
      <w:drawing>
        <wp:anchor distT="0" distB="0" distL="114300" distR="114300" simplePos="0" relativeHeight="251661312" behindDoc="1" locked="0" layoutInCell="1" allowOverlap="1" wp14:anchorId="7BA1FCFE" wp14:editId="10738480">
          <wp:simplePos x="0" y="0"/>
          <wp:positionH relativeFrom="page">
            <wp:align>left</wp:align>
          </wp:positionH>
          <wp:positionV relativeFrom="paragraph">
            <wp:posOffset>8417</wp:posOffset>
          </wp:positionV>
          <wp:extent cx="7635875" cy="1341755"/>
          <wp:effectExtent l="0" t="0" r="3175" b="0"/>
          <wp:wrapNone/>
          <wp:docPr id="4" name="Imagem 4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688"/>
                  <a:stretch>
                    <a:fillRect/>
                  </a:stretch>
                </pic:blipFill>
                <pic:spPr bwMode="auto">
                  <a:xfrm>
                    <a:off x="0" y="0"/>
                    <a:ext cx="7635875" cy="134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899" w:rsidRPr="002E7899">
      <w:rPr>
        <w:rFonts w:ascii="Arial" w:hAnsi="Arial" w:cs="Arial"/>
        <w:b/>
        <w:sz w:val="16"/>
        <w:szCs w:val="24"/>
      </w:rPr>
      <w:t xml:space="preserve"> CREDENCIAMENTO </w:t>
    </w:r>
    <w:r w:rsidR="0089012F" w:rsidRPr="002E7899">
      <w:rPr>
        <w:rFonts w:ascii="Arial" w:hAnsi="Arial" w:cs="Arial"/>
        <w:b/>
        <w:sz w:val="16"/>
        <w:szCs w:val="24"/>
      </w:rPr>
      <w:t xml:space="preserve">DE </w:t>
    </w:r>
    <w:r w:rsidR="00C500DC">
      <w:rPr>
        <w:rFonts w:ascii="Arial" w:hAnsi="Arial" w:cs="Arial"/>
        <w:b/>
        <w:sz w:val="16"/>
        <w:szCs w:val="24"/>
      </w:rPr>
      <w:t xml:space="preserve">PROFISSIONAIS DE OPERAÇÕES E LIBERAÇÃO DE ACESSO AOS SISTEMAS ELETRÔNICOS DE NEGOCIAÇÃO </w:t>
    </w:r>
    <w:r w:rsidR="001E3A8D">
      <w:rPr>
        <w:rFonts w:ascii="Arial" w:hAnsi="Arial" w:cs="Arial"/>
        <w:b/>
        <w:sz w:val="16"/>
        <w:szCs w:val="24"/>
      </w:rPr>
      <w:t>-</w:t>
    </w:r>
    <w:r w:rsidR="006B434B">
      <w:rPr>
        <w:rFonts w:ascii="Arial" w:hAnsi="Arial" w:cs="Arial"/>
        <w:b/>
        <w:sz w:val="16"/>
        <w:szCs w:val="24"/>
      </w:rPr>
      <w:t xml:space="preserve"> </w:t>
    </w:r>
    <w:r w:rsidR="0089012F">
      <w:rPr>
        <w:rFonts w:ascii="Arial" w:hAnsi="Arial" w:cs="Arial"/>
        <w:b/>
        <w:sz w:val="16"/>
        <w:szCs w:val="24"/>
      </w:rPr>
      <w:t xml:space="preserve"> Revisão </w:t>
    </w:r>
    <w:r w:rsidR="00C96309">
      <w:rPr>
        <w:rFonts w:ascii="Arial" w:hAnsi="Arial" w:cs="Arial"/>
        <w:b/>
        <w:sz w:val="16"/>
        <w:szCs w:val="24"/>
      </w:rPr>
      <w:t>17/01/2018</w:t>
    </w:r>
  </w:p>
  <w:p w:rsidR="008A4CB0" w:rsidRPr="002E7899" w:rsidRDefault="008A4CB0" w:rsidP="008A4CB0">
    <w:pPr>
      <w:pStyle w:val="Rodap"/>
      <w:jc w:val="left"/>
      <w:rPr>
        <w:noProof/>
        <w:sz w:val="12"/>
      </w:rPr>
    </w:pPr>
  </w:p>
  <w:p w:rsidR="006637A6" w:rsidRDefault="006637A6">
    <w:pPr>
      <w:pStyle w:val="Rodap"/>
      <w:rPr>
        <w:noProof/>
        <w:sz w:val="20"/>
      </w:rPr>
    </w:pPr>
  </w:p>
  <w:p w:rsidR="006637A6" w:rsidRDefault="006637A6">
    <w:pPr>
      <w:pStyle w:val="Rodap"/>
      <w:rPr>
        <w:noProof/>
        <w:sz w:val="20"/>
      </w:rPr>
    </w:pPr>
  </w:p>
  <w:p w:rsidR="006637A6" w:rsidRDefault="006637A6" w:rsidP="0089012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93D" w:rsidRDefault="00B1493D" w:rsidP="00FF1C48">
      <w:r>
        <w:separator/>
      </w:r>
    </w:p>
  </w:footnote>
  <w:footnote w:type="continuationSeparator" w:id="0">
    <w:p w:rsidR="00B1493D" w:rsidRDefault="00B1493D" w:rsidP="00FF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179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  <w:r>
      <w:rPr>
        <w:rFonts w:cstheme="majorHAnsi"/>
        <w:b/>
        <w:smallCaps/>
        <w:noProof/>
        <w:szCs w:val="24"/>
      </w:rPr>
      <w:drawing>
        <wp:anchor distT="0" distB="0" distL="114300" distR="114300" simplePos="0" relativeHeight="251659264" behindDoc="1" locked="0" layoutInCell="1" allowOverlap="1" wp14:anchorId="4FDE9B46" wp14:editId="29F7ADEA">
          <wp:simplePos x="0" y="0"/>
          <wp:positionH relativeFrom="page">
            <wp:posOffset>82388</wp:posOffset>
          </wp:positionH>
          <wp:positionV relativeFrom="paragraph">
            <wp:posOffset>-428625</wp:posOffset>
          </wp:positionV>
          <wp:extent cx="7639050" cy="1590675"/>
          <wp:effectExtent l="0" t="0" r="0" b="9525"/>
          <wp:wrapNone/>
          <wp:docPr id="3" name="Imagem 3" descr="template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mplate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86"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5179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</w:p>
  <w:p w:rsidR="00435179" w:rsidRPr="00F51772" w:rsidRDefault="00435179" w:rsidP="00435179">
    <w:pPr>
      <w:pStyle w:val="Ttulo"/>
      <w:jc w:val="left"/>
      <w:rPr>
        <w:rFonts w:asciiTheme="minorHAnsi" w:hAnsiTheme="minorHAnsi" w:cs="Arial"/>
        <w:b/>
        <w:color w:val="0070C0"/>
        <w:sz w:val="24"/>
        <w:szCs w:val="20"/>
      </w:rPr>
    </w:pPr>
    <w:r w:rsidRPr="00F51772">
      <w:rPr>
        <w:rFonts w:asciiTheme="minorHAnsi" w:hAnsiTheme="minorHAnsi" w:cs="Arial"/>
        <w:b/>
        <w:color w:val="0070C0"/>
        <w:sz w:val="24"/>
        <w:szCs w:val="20"/>
      </w:rPr>
      <w:t>CHECKLIST DE DOCUMENTAÇÃO</w:t>
    </w:r>
  </w:p>
  <w:p w:rsidR="00435179" w:rsidRPr="00A12262" w:rsidRDefault="00435179" w:rsidP="00435179">
    <w:pPr>
      <w:rPr>
        <w:rFonts w:asciiTheme="minorHAnsi" w:hAnsiTheme="minorHAnsi"/>
        <w:sz w:val="8"/>
        <w:szCs w:val="24"/>
      </w:rPr>
    </w:pPr>
  </w:p>
  <w:p w:rsidR="00C500DC" w:rsidRDefault="00435179" w:rsidP="00435179">
    <w:pPr>
      <w:pStyle w:val="Cabealho"/>
      <w:jc w:val="left"/>
      <w:rPr>
        <w:rFonts w:asciiTheme="minorHAnsi" w:hAnsiTheme="minorHAnsi" w:cs="Arial"/>
        <w:b/>
        <w:szCs w:val="24"/>
      </w:rPr>
    </w:pPr>
    <w:r w:rsidRPr="000B5413">
      <w:rPr>
        <w:rFonts w:asciiTheme="minorHAnsi" w:hAnsiTheme="minorHAnsi" w:cs="Arial"/>
        <w:b/>
        <w:szCs w:val="24"/>
      </w:rPr>
      <w:t xml:space="preserve">CREDENCIAMENTO DE </w:t>
    </w:r>
    <w:r w:rsidR="00C500DC">
      <w:rPr>
        <w:rFonts w:asciiTheme="minorHAnsi" w:hAnsiTheme="minorHAnsi" w:cs="Arial"/>
        <w:b/>
        <w:szCs w:val="24"/>
      </w:rPr>
      <w:t>PROFISSIONAIS DE OPERAÇÕES E LIBERAÇÃO</w:t>
    </w:r>
  </w:p>
  <w:p w:rsidR="00FF1C48" w:rsidRPr="00FF1C48" w:rsidRDefault="00C500DC" w:rsidP="00435179">
    <w:pPr>
      <w:pStyle w:val="Cabealho"/>
      <w:jc w:val="left"/>
      <w:rPr>
        <w:b/>
      </w:rPr>
    </w:pPr>
    <w:r>
      <w:rPr>
        <w:rFonts w:asciiTheme="minorHAnsi" w:hAnsiTheme="minorHAnsi" w:cs="Arial"/>
        <w:b/>
        <w:szCs w:val="24"/>
      </w:rPr>
      <w:t>DE ACESSO AOS SISTEMAS ELETRÔNICOS DE NEGOCIAÇÃO</w:t>
    </w:r>
    <w:r>
      <w:rPr>
        <w:rFonts w:asciiTheme="minorHAnsi" w:hAnsiTheme="minorHAnsi" w:cs="Arial"/>
        <w:b/>
        <w:szCs w:val="24"/>
      </w:rPr>
      <w:tab/>
    </w:r>
    <w:r w:rsidR="00435179">
      <w:rPr>
        <w:rFonts w:cstheme="majorHAnsi"/>
        <w:b/>
        <w:smallCaps/>
        <w:noProof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E82"/>
    <w:multiLevelType w:val="hybridMultilevel"/>
    <w:tmpl w:val="3850B016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806B1"/>
    <w:multiLevelType w:val="hybridMultilevel"/>
    <w:tmpl w:val="EE827EE2"/>
    <w:lvl w:ilvl="0" w:tplc="0416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" w15:restartNumberingAfterBreak="0">
    <w:nsid w:val="1ACF276D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23B31"/>
    <w:multiLevelType w:val="hybridMultilevel"/>
    <w:tmpl w:val="56464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1520F"/>
    <w:multiLevelType w:val="multilevel"/>
    <w:tmpl w:val="734E0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  <w:b/>
        <w:color w:val="auto"/>
      </w:rPr>
    </w:lvl>
    <w:lvl w:ilvl="3">
      <w:start w:val="1"/>
      <w:numFmt w:val="lowerRoman"/>
      <w:lvlText w:val="(%4)"/>
      <w:lvlJc w:val="left"/>
      <w:pPr>
        <w:ind w:left="1430" w:hanging="720"/>
      </w:pPr>
      <w:rPr>
        <w:rFonts w:ascii="Arial" w:eastAsia="Times New Roman" w:hAnsi="Arial" w:cs="Arial"/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rFonts w:ascii="Arial" w:eastAsia="Times New Roman" w:hAnsi="Arial" w:cs="Arial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2CB4EDF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43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55E32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5314A"/>
    <w:multiLevelType w:val="hybridMultilevel"/>
    <w:tmpl w:val="F110ADB2"/>
    <w:lvl w:ilvl="0" w:tplc="D77A1856">
      <w:start w:val="1"/>
      <w:numFmt w:val="lowerRoman"/>
      <w:lvlText w:val="(%1)"/>
      <w:lvlJc w:val="left"/>
      <w:pPr>
        <w:ind w:left="1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3C5B2273"/>
    <w:multiLevelType w:val="hybridMultilevel"/>
    <w:tmpl w:val="857C4C8E"/>
    <w:lvl w:ilvl="0" w:tplc="4CF84E1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9452A0"/>
    <w:multiLevelType w:val="hybridMultilevel"/>
    <w:tmpl w:val="AAEA7FA2"/>
    <w:lvl w:ilvl="0" w:tplc="FD72BF5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2C15FA"/>
    <w:multiLevelType w:val="hybridMultilevel"/>
    <w:tmpl w:val="E3C8FD4E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F0571"/>
    <w:multiLevelType w:val="hybridMultilevel"/>
    <w:tmpl w:val="B06E0C22"/>
    <w:lvl w:ilvl="0" w:tplc="9E62BD90">
      <w:start w:val="1"/>
      <w:numFmt w:val="lowerRoman"/>
      <w:lvlText w:val="(%1)"/>
      <w:lvlJc w:val="left"/>
      <w:pPr>
        <w:tabs>
          <w:tab w:val="num" w:pos="1068"/>
        </w:tabs>
        <w:ind w:left="1431" w:hanging="363"/>
      </w:pPr>
      <w:rPr>
        <w:rFonts w:ascii="Arial" w:eastAsiaTheme="minorHAns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92B94"/>
    <w:multiLevelType w:val="multilevel"/>
    <w:tmpl w:val="4816C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121AE"/>
    <w:multiLevelType w:val="hybridMultilevel"/>
    <w:tmpl w:val="30DA9D8E"/>
    <w:lvl w:ilvl="0" w:tplc="CF00F2D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24EBF"/>
    <w:multiLevelType w:val="hybridMultilevel"/>
    <w:tmpl w:val="DB140876"/>
    <w:lvl w:ilvl="0" w:tplc="4874DE9A">
      <w:start w:val="1"/>
      <w:numFmt w:val="lowerRoman"/>
      <w:lvlText w:val="(%1)"/>
      <w:lvlJc w:val="left"/>
      <w:pPr>
        <w:tabs>
          <w:tab w:val="num" w:pos="1068"/>
        </w:tabs>
        <w:ind w:left="1431" w:hanging="363"/>
      </w:pPr>
      <w:rPr>
        <w:rFonts w:ascii="Arial" w:eastAsiaTheme="minorHAnsi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A36FB"/>
    <w:multiLevelType w:val="hybridMultilevel"/>
    <w:tmpl w:val="91282AA4"/>
    <w:lvl w:ilvl="0" w:tplc="ED8A5F9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3"/>
  </w:num>
  <w:num w:numId="5">
    <w:abstractNumId w:val="0"/>
  </w:num>
  <w:num w:numId="6">
    <w:abstractNumId w:val="10"/>
  </w:num>
  <w:num w:numId="7">
    <w:abstractNumId w:val="4"/>
  </w:num>
  <w:num w:numId="8">
    <w:abstractNumId w:val="15"/>
  </w:num>
  <w:num w:numId="9">
    <w:abstractNumId w:val="3"/>
  </w:num>
  <w:num w:numId="10">
    <w:abstractNumId w:val="5"/>
  </w:num>
  <w:num w:numId="11">
    <w:abstractNumId w:val="2"/>
  </w:num>
  <w:num w:numId="12">
    <w:abstractNumId w:val="6"/>
  </w:num>
  <w:num w:numId="13">
    <w:abstractNumId w:val="9"/>
  </w:num>
  <w:num w:numId="14">
    <w:abstractNumId w:val="8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B6"/>
    <w:rsid w:val="00033632"/>
    <w:rsid w:val="0008152C"/>
    <w:rsid w:val="000A3B09"/>
    <w:rsid w:val="000B5413"/>
    <w:rsid w:val="000C3A22"/>
    <w:rsid w:val="000F1BFF"/>
    <w:rsid w:val="001246AF"/>
    <w:rsid w:val="00146671"/>
    <w:rsid w:val="00194214"/>
    <w:rsid w:val="001E3A8D"/>
    <w:rsid w:val="002B0938"/>
    <w:rsid w:val="002D41AD"/>
    <w:rsid w:val="002E7899"/>
    <w:rsid w:val="00321CA6"/>
    <w:rsid w:val="00342004"/>
    <w:rsid w:val="00343DD9"/>
    <w:rsid w:val="003B2660"/>
    <w:rsid w:val="003F1BF3"/>
    <w:rsid w:val="004217C9"/>
    <w:rsid w:val="00435179"/>
    <w:rsid w:val="00476F83"/>
    <w:rsid w:val="0051475A"/>
    <w:rsid w:val="0055742B"/>
    <w:rsid w:val="00560649"/>
    <w:rsid w:val="006637A6"/>
    <w:rsid w:val="006764CB"/>
    <w:rsid w:val="00694246"/>
    <w:rsid w:val="006B434B"/>
    <w:rsid w:val="006E0EB6"/>
    <w:rsid w:val="0078091C"/>
    <w:rsid w:val="00795BBA"/>
    <w:rsid w:val="007C61DF"/>
    <w:rsid w:val="007E0939"/>
    <w:rsid w:val="00866EEA"/>
    <w:rsid w:val="0087322C"/>
    <w:rsid w:val="00873741"/>
    <w:rsid w:val="0089012F"/>
    <w:rsid w:val="008A0AE0"/>
    <w:rsid w:val="008A4CB0"/>
    <w:rsid w:val="008E576B"/>
    <w:rsid w:val="009E537D"/>
    <w:rsid w:val="00A12262"/>
    <w:rsid w:val="00A270A4"/>
    <w:rsid w:val="00A577C1"/>
    <w:rsid w:val="00A60D71"/>
    <w:rsid w:val="00A6332C"/>
    <w:rsid w:val="00A9471F"/>
    <w:rsid w:val="00AD3580"/>
    <w:rsid w:val="00AD49AA"/>
    <w:rsid w:val="00AE6995"/>
    <w:rsid w:val="00B1493D"/>
    <w:rsid w:val="00B17280"/>
    <w:rsid w:val="00BA574A"/>
    <w:rsid w:val="00C302A5"/>
    <w:rsid w:val="00C455E6"/>
    <w:rsid w:val="00C500DC"/>
    <w:rsid w:val="00C96309"/>
    <w:rsid w:val="00CE3F02"/>
    <w:rsid w:val="00CF0566"/>
    <w:rsid w:val="00D102E4"/>
    <w:rsid w:val="00D90CBB"/>
    <w:rsid w:val="00DB7B5B"/>
    <w:rsid w:val="00DD7BC1"/>
    <w:rsid w:val="00DE57C7"/>
    <w:rsid w:val="00DF0DE5"/>
    <w:rsid w:val="00E24359"/>
    <w:rsid w:val="00E31C96"/>
    <w:rsid w:val="00E93F8B"/>
    <w:rsid w:val="00EE4F48"/>
    <w:rsid w:val="00F20D9A"/>
    <w:rsid w:val="00F249E5"/>
    <w:rsid w:val="00F26DA0"/>
    <w:rsid w:val="00F90CB6"/>
    <w:rsid w:val="00FF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F1A068"/>
  <w15:chartTrackingRefBased/>
  <w15:docId w15:val="{61029A4A-6B7D-4C70-A7D7-FF232CB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EB6"/>
    <w:pPr>
      <w:spacing w:after="0" w:line="240" w:lineRule="auto"/>
      <w:jc w:val="both"/>
    </w:pPr>
    <w:rPr>
      <w:rFonts w:ascii="Arial" w:eastAsiaTheme="minorEastAsia" w:hAnsi="Arial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">
    <w:name w:val="Ref"/>
    <w:basedOn w:val="Normal"/>
    <w:next w:val="Normal"/>
    <w:qFormat/>
    <w:rsid w:val="006E0EB6"/>
    <w:pPr>
      <w:spacing w:after="920"/>
      <w:ind w:left="703" w:hanging="703"/>
    </w:pPr>
    <w:rPr>
      <w:rFonts w:cs="Times New Roman"/>
      <w:szCs w:val="28"/>
      <w:lang w:val="en-US"/>
    </w:rPr>
  </w:style>
  <w:style w:type="paragraph" w:customStyle="1" w:styleId="OfcioCircular">
    <w:name w:val="Ofício Circular"/>
    <w:basedOn w:val="Ttulo"/>
    <w:qFormat/>
    <w:rsid w:val="006E0EB6"/>
    <w:pPr>
      <w:spacing w:before="840" w:after="840"/>
      <w:contextualSpacing w:val="0"/>
      <w:jc w:val="center"/>
    </w:pPr>
    <w:rPr>
      <w:rFonts w:ascii="Arial" w:hAnsi="Arial" w:cs="Times New Roman"/>
      <w:b/>
      <w:spacing w:val="60"/>
      <w:sz w:val="24"/>
      <w:szCs w:val="28"/>
    </w:rPr>
  </w:style>
  <w:style w:type="character" w:styleId="nfase">
    <w:name w:val="Emphasis"/>
    <w:basedOn w:val="Fontepargpadro"/>
    <w:uiPriority w:val="20"/>
    <w:qFormat/>
    <w:rsid w:val="006E0EB6"/>
    <w:rPr>
      <w:b/>
      <w:iCs/>
      <w:color w:val="auto"/>
    </w:rPr>
  </w:style>
  <w:style w:type="paragraph" w:styleId="Ttulo">
    <w:name w:val="Title"/>
    <w:basedOn w:val="Normal"/>
    <w:next w:val="Normal"/>
    <w:link w:val="TtuloChar"/>
    <w:qFormat/>
    <w:rsid w:val="006E0E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0EB6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E0EB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F1C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1C48"/>
    <w:rPr>
      <w:rFonts w:ascii="Arial" w:eastAsiaTheme="minorEastAsia" w:hAnsi="Arial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1C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1C48"/>
    <w:rPr>
      <w:rFonts w:ascii="Arial" w:eastAsiaTheme="minorEastAsia" w:hAnsi="Arial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0A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AE0"/>
    <w:rPr>
      <w:rFonts w:ascii="Segoe UI" w:eastAsiaTheme="minorEastAsia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AE6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2E78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grafodaLista">
    <w:name w:val="List Paragraph"/>
    <w:basedOn w:val="Normal"/>
    <w:link w:val="PargrafodaListaChar"/>
    <w:qFormat/>
    <w:rsid w:val="00DB7B5B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/>
      <w:sz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B7B5B"/>
    <w:rPr>
      <w:lang w:eastAsia="pt-BR"/>
    </w:rPr>
  </w:style>
  <w:style w:type="table" w:customStyle="1" w:styleId="TabeladeGradeClara1">
    <w:name w:val="Tabela de Grade Clara1"/>
    <w:basedOn w:val="Tabelanormal"/>
    <w:uiPriority w:val="40"/>
    <w:rsid w:val="00D90C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D90CB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0CB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1B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dastro@b3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C9491-9D38-43DE-8D9D-8A6A3A99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519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Cuberos Denegate Oriani</dc:creator>
  <cp:keywords/>
  <dc:description/>
  <cp:lastModifiedBy>Maria Laissa Alves De Sousa</cp:lastModifiedBy>
  <cp:revision>5</cp:revision>
  <cp:lastPrinted>2018-01-17T14:36:00Z</cp:lastPrinted>
  <dcterms:created xsi:type="dcterms:W3CDTF">2018-02-27T14:58:00Z</dcterms:created>
  <dcterms:modified xsi:type="dcterms:W3CDTF">2018-03-20T12:41:00Z</dcterms:modified>
</cp:coreProperties>
</file>