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2A435358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8B4E9F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8B4E9F">
        <w:rPr>
          <w:rFonts w:ascii="Calibri" w:hAnsi="Calibri" w:cs="Calibri"/>
          <w:b/>
          <w:bCs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2267BE2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96B7BD8" w14:textId="3B7AF94B" w:rsidR="00E572D1" w:rsidRDefault="00E572D1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2C887C95" w14:textId="77777777" w:rsidR="00E572D1" w:rsidRDefault="00E572D1" w:rsidP="00E572D1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0B203002" w14:textId="77777777" w:rsidR="00E572D1" w:rsidRDefault="00E572D1" w:rsidP="00E572D1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6CDE61F7" w14:textId="77777777" w:rsidR="00E572D1" w:rsidRDefault="00E572D1" w:rsidP="00E572D1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2A612523" w14:textId="77777777" w:rsidR="00E572D1" w:rsidRDefault="00E572D1" w:rsidP="00E572D1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6BDA7279" w14:textId="77777777" w:rsidR="00E572D1" w:rsidRDefault="00E572D1" w:rsidP="00E572D1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3A546F49" w:rsidR="008670FD" w:rsidRPr="00C34F72" w:rsidRDefault="008B4E9F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8670FD" w:rsidRPr="008B4E9F">
        <w:rPr>
          <w:rFonts w:cstheme="minorHAnsi"/>
          <w:b/>
          <w:bCs/>
          <w:color w:val="FF0000"/>
          <w:lang w:val="pt-BR"/>
        </w:rPr>
        <w:t>Banco Liquidante ou Agente de Liquidação</w:t>
      </w:r>
      <w:r>
        <w:rPr>
          <w:rFonts w:cstheme="minorHAnsi"/>
          <w:b/>
          <w:bCs/>
          <w:lang w:val="pt-BR"/>
        </w:rPr>
        <w:t>]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632F1D4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B7459B7" w14:textId="59A27328" w:rsidR="00E572D1" w:rsidRDefault="00E572D1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828AFC8" w14:textId="5BEC54DC" w:rsidR="00E572D1" w:rsidRDefault="00E572D1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4806786" w14:textId="77777777" w:rsidR="00E572D1" w:rsidRPr="00C34F72" w:rsidRDefault="00E572D1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lastRenderedPageBreak/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BC5C793" w14:textId="77777777" w:rsidR="00355503" w:rsidRDefault="008670FD" w:rsidP="00355503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8B4E9F">
        <w:rPr>
          <w:rFonts w:ascii="Calibri" w:hAnsi="Calibri" w:cs="Calibri"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8B4E9F" w:rsidRPr="00642CD8">
        <w:rPr>
          <w:rFonts w:cstheme="minorHAnsi"/>
          <w:lang w:val="pt-BR"/>
        </w:rPr>
        <w:t>Oferta de Distribuição Pública Lote Único e Indivisível</w:t>
      </w:r>
      <w:r>
        <w:rPr>
          <w:rFonts w:ascii="Calibri" w:hAnsi="Calibri" w:cs="Arial"/>
          <w:lang w:val="pt-BR"/>
        </w:rPr>
        <w:t xml:space="preserve">, 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EE6E9D">
        <w:rPr>
          <w:rFonts w:ascii="Calibri" w:hAnsi="Calibri" w:cs="Calibri"/>
          <w:color w:val="FF0000"/>
          <w:lang w:val="pt-BR"/>
        </w:rPr>
        <w:t xml:space="preserve">, </w:t>
      </w:r>
      <w:r w:rsidR="00EE6E9D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</w:t>
      </w:r>
      <w:r w:rsidR="00355503">
        <w:rPr>
          <w:rFonts w:ascii="Calibri" w:hAnsi="Calibri" w:cs="Calibri"/>
          <w:lang w:val="pt-BR"/>
        </w:rPr>
        <w:t xml:space="preserve"> e das seguintes características conforme consta da tabela abaixo:</w:t>
      </w:r>
    </w:p>
    <w:p w14:paraId="5D8609FF" w14:textId="77777777" w:rsidR="00355503" w:rsidRDefault="00355503" w:rsidP="00355503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844F34" w14:paraId="783B5C25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7A3A734B" w14:textId="77777777" w:rsidR="00844F34" w:rsidRPr="00101143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2F660786" w14:textId="5E7ECC5A" w:rsidR="00844F34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844F34" w14:paraId="7E107374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184AE7B0" w14:textId="77777777" w:rsidR="00844F34" w:rsidRPr="00101143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0CA70250" w14:textId="7099891C" w:rsidR="00844F34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844F34" w:rsidRPr="00E572D1" w14:paraId="6FF5484B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582A126A" w14:textId="77777777" w:rsidR="00844F34" w:rsidRPr="00101143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61114E4A" w14:textId="1B4DA441" w:rsidR="00844F34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ex: quirografária, com garantia real, com garantia flutuante]</w:t>
            </w:r>
          </w:p>
        </w:tc>
      </w:tr>
      <w:tr w:rsidR="00844F34" w:rsidRPr="00E572D1" w14:paraId="60F89957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FE3562A" w14:textId="63623116" w:rsidR="00844F34" w:rsidRPr="00101143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3F6D58E8" w14:textId="0C96B327" w:rsidR="00844F34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171E2D" w:rsidRPr="00171E2D" w14:paraId="7FDDDA4B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991A4AD" w14:textId="681DD7BE" w:rsidR="00171E2D" w:rsidRPr="00101143" w:rsidRDefault="00171E2D" w:rsidP="00844F3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Percentual do Indexador</w:t>
            </w:r>
          </w:p>
        </w:tc>
        <w:tc>
          <w:tcPr>
            <w:tcW w:w="5380" w:type="dxa"/>
          </w:tcPr>
          <w:p w14:paraId="13676016" w14:textId="665E2667" w:rsidR="00171E2D" w:rsidRDefault="00171E2D" w:rsidP="00844F34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844F34" w14:paraId="2DAEDAED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C1F8F60" w14:textId="77777777" w:rsidR="00844F34" w:rsidRPr="00101143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21CC1784" w14:textId="30815E8D" w:rsidR="00844F34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844F34" w:rsidRPr="00E572D1" w14:paraId="7CAA27E9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81183E0" w14:textId="77777777" w:rsidR="00844F34" w:rsidRPr="00101143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42FCF0AE" w14:textId="5EA3EC9D" w:rsidR="00844F34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[mensal, trimestral, semestral, anual, outros, etc.]</w:t>
            </w:r>
          </w:p>
        </w:tc>
      </w:tr>
      <w:tr w:rsidR="00844F34" w:rsidRPr="00844F34" w14:paraId="18254221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6CA1AA5" w14:textId="77777777" w:rsidR="00844F34" w:rsidRPr="00101143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326CEF4E" w14:textId="5EE9A300" w:rsidR="00844F34" w:rsidRDefault="00844F34" w:rsidP="00844F34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034C2C3A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Pr="008B4E9F">
        <w:rPr>
          <w:rFonts w:ascii="Calibri" w:hAnsi="Calibri" w:cs="Arial"/>
          <w:sz w:val="22"/>
          <w:szCs w:val="22"/>
        </w:rPr>
        <w:t>depósito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544FE8" w:rsidRPr="00544FE8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1433B7">
        <w:rPr>
          <w:rFonts w:ascii="Calibri" w:hAnsi="Calibri" w:cs="Calibri"/>
        </w:rPr>
        <w:t xml:space="preserve"> S.A. – Brasil, Bolsa, Balcão – Balcão B3 (“B3”)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8B4E9F">
        <w:rPr>
          <w:rFonts w:ascii="Calibri" w:hAnsi="Calibri" w:cs="Calibri"/>
          <w:sz w:val="22"/>
          <w:szCs w:val="22"/>
        </w:rPr>
        <w:t xml:space="preserve"> e previstos na Escritura de Emissão de Debêntures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605BEDF7" w:rsidR="008670FD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C4F66B" w14:textId="77777777" w:rsidR="00844F34" w:rsidRPr="00AF6337" w:rsidRDefault="00844F34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49859F65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8B4E9F" w:rsidRPr="008B4E9F">
        <w:rPr>
          <w:rFonts w:asciiTheme="minorHAnsi" w:hAnsiTheme="minorHAnsi" w:cstheme="minorHAnsi"/>
          <w:sz w:val="22"/>
          <w:szCs w:val="22"/>
        </w:rPr>
        <w:t>Oferta de Distribuição Pública Lote Único e Indivisível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8B4E9F">
        <w:rPr>
          <w:rFonts w:asciiTheme="minorHAnsi" w:hAnsiTheme="minorHAnsi" w:cstheme="minorHAnsi"/>
          <w:sz w:val="22"/>
          <w:szCs w:val="22"/>
        </w:rPr>
        <w:t xml:space="preserve">Debêntures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1853A38A" w:rsidR="00576836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5BB59682" w14:textId="77777777" w:rsidR="00844F34" w:rsidRPr="00AF6337" w:rsidRDefault="00844F34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521DEDB9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616EC8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441F2213" w:rsid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6AFC07" w14:textId="77777777" w:rsidR="00844F34" w:rsidRPr="00AF6337" w:rsidRDefault="00844F34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FF45" w14:textId="77777777" w:rsidR="00A46916" w:rsidRDefault="00A46916" w:rsidP="000C4570">
      <w:pPr>
        <w:spacing w:after="0" w:line="240" w:lineRule="auto"/>
      </w:pPr>
      <w:r>
        <w:separator/>
      </w:r>
    </w:p>
  </w:endnote>
  <w:endnote w:type="continuationSeparator" w:id="0">
    <w:p w14:paraId="3FC4BD87" w14:textId="77777777" w:rsidR="00A46916" w:rsidRDefault="00A46916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F0D7" w14:textId="77777777" w:rsidR="00E572D1" w:rsidRDefault="00E572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B830" w14:textId="77777777" w:rsidR="00E572D1" w:rsidRDefault="00E572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A2EE" w14:textId="77777777" w:rsidR="00A46916" w:rsidRDefault="00A46916" w:rsidP="000C4570">
      <w:pPr>
        <w:spacing w:after="0" w:line="240" w:lineRule="auto"/>
      </w:pPr>
      <w:r>
        <w:separator/>
      </w:r>
    </w:p>
  </w:footnote>
  <w:footnote w:type="continuationSeparator" w:id="0">
    <w:p w14:paraId="7C282A9F" w14:textId="77777777" w:rsidR="00A46916" w:rsidRDefault="00A46916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21C2" w14:textId="77777777" w:rsidR="00E572D1" w:rsidRDefault="00E572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7C265" w14:textId="77777777" w:rsidR="00E572D1" w:rsidRDefault="00E572D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584A" w14:textId="77777777" w:rsidR="00E572D1" w:rsidRDefault="00E572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2954767">
    <w:abstractNumId w:val="2"/>
  </w:num>
  <w:num w:numId="2" w16cid:durableId="1584493071">
    <w:abstractNumId w:val="1"/>
  </w:num>
  <w:num w:numId="3" w16cid:durableId="307130006">
    <w:abstractNumId w:val="6"/>
  </w:num>
  <w:num w:numId="4" w16cid:durableId="81295743">
    <w:abstractNumId w:val="10"/>
  </w:num>
  <w:num w:numId="5" w16cid:durableId="70935059">
    <w:abstractNumId w:val="11"/>
  </w:num>
  <w:num w:numId="6" w16cid:durableId="22562277">
    <w:abstractNumId w:val="8"/>
  </w:num>
  <w:num w:numId="7" w16cid:durableId="2116243606">
    <w:abstractNumId w:val="4"/>
  </w:num>
  <w:num w:numId="8" w16cid:durableId="401607520">
    <w:abstractNumId w:val="7"/>
  </w:num>
  <w:num w:numId="9" w16cid:durableId="1971743374">
    <w:abstractNumId w:val="5"/>
  </w:num>
  <w:num w:numId="10" w16cid:durableId="1141851904">
    <w:abstractNumId w:val="9"/>
  </w:num>
  <w:num w:numId="11" w16cid:durableId="617494680">
    <w:abstractNumId w:val="12"/>
  </w:num>
  <w:num w:numId="12" w16cid:durableId="843134357">
    <w:abstractNumId w:val="3"/>
  </w:num>
  <w:num w:numId="13" w16cid:durableId="665403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33B7"/>
    <w:rsid w:val="001459C1"/>
    <w:rsid w:val="00171E2D"/>
    <w:rsid w:val="00261CFF"/>
    <w:rsid w:val="002D2247"/>
    <w:rsid w:val="002D3291"/>
    <w:rsid w:val="0030780D"/>
    <w:rsid w:val="00311F2E"/>
    <w:rsid w:val="003172DD"/>
    <w:rsid w:val="00355503"/>
    <w:rsid w:val="003B0D72"/>
    <w:rsid w:val="003D7163"/>
    <w:rsid w:val="00436E00"/>
    <w:rsid w:val="004529D0"/>
    <w:rsid w:val="004A4D18"/>
    <w:rsid w:val="004C1FB7"/>
    <w:rsid w:val="004F394B"/>
    <w:rsid w:val="00544FE8"/>
    <w:rsid w:val="0057144A"/>
    <w:rsid w:val="00576836"/>
    <w:rsid w:val="005A5FE2"/>
    <w:rsid w:val="005F590F"/>
    <w:rsid w:val="005F7DD3"/>
    <w:rsid w:val="00616EC8"/>
    <w:rsid w:val="00630991"/>
    <w:rsid w:val="0063400A"/>
    <w:rsid w:val="00653D4A"/>
    <w:rsid w:val="00670429"/>
    <w:rsid w:val="00675BEB"/>
    <w:rsid w:val="00733164"/>
    <w:rsid w:val="00753A8C"/>
    <w:rsid w:val="007A2F46"/>
    <w:rsid w:val="007A7A93"/>
    <w:rsid w:val="00844F34"/>
    <w:rsid w:val="00866A79"/>
    <w:rsid w:val="008670FD"/>
    <w:rsid w:val="008B1FF3"/>
    <w:rsid w:val="008B4E9F"/>
    <w:rsid w:val="00944999"/>
    <w:rsid w:val="00945C06"/>
    <w:rsid w:val="00996099"/>
    <w:rsid w:val="00A007BD"/>
    <w:rsid w:val="00A40337"/>
    <w:rsid w:val="00A442A7"/>
    <w:rsid w:val="00A46916"/>
    <w:rsid w:val="00AD5011"/>
    <w:rsid w:val="00AF6337"/>
    <w:rsid w:val="00B40F9D"/>
    <w:rsid w:val="00B7025C"/>
    <w:rsid w:val="00C0277F"/>
    <w:rsid w:val="00C34F72"/>
    <w:rsid w:val="00C506C2"/>
    <w:rsid w:val="00D033F2"/>
    <w:rsid w:val="00D910FE"/>
    <w:rsid w:val="00D93DDD"/>
    <w:rsid w:val="00E572D1"/>
    <w:rsid w:val="00E83239"/>
    <w:rsid w:val="00EE6E9D"/>
    <w:rsid w:val="00EF2425"/>
    <w:rsid w:val="00F035DD"/>
    <w:rsid w:val="00F17929"/>
    <w:rsid w:val="00F3762F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2022-08-22T17:36:00Z</dcterms:created>
  <dcterms:modified xsi:type="dcterms:W3CDTF">2022-08-22T17:36:00Z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