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782B" w14:textId="5DBB6D80" w:rsidR="007F685E" w:rsidRDefault="007F685E" w:rsidP="00C458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1C78">
        <w:rPr>
          <w:rFonts w:ascii="Arial" w:hAnsi="Arial" w:cs="Arial"/>
          <w:b/>
          <w:sz w:val="24"/>
          <w:szCs w:val="24"/>
        </w:rPr>
        <w:t xml:space="preserve">Solicitação de Complementação de Dados Bancários de Investidor Não Residente </w:t>
      </w:r>
      <w:r w:rsidR="002A5D3C" w:rsidRPr="00161C78">
        <w:rPr>
          <w:rFonts w:ascii="Arial" w:hAnsi="Arial" w:cs="Arial"/>
          <w:b/>
          <w:sz w:val="24"/>
          <w:szCs w:val="24"/>
        </w:rPr>
        <w:t>–</w:t>
      </w:r>
      <w:r w:rsidRPr="00161C78">
        <w:rPr>
          <w:rFonts w:ascii="Arial" w:hAnsi="Arial" w:cs="Arial"/>
          <w:b/>
          <w:sz w:val="24"/>
          <w:szCs w:val="24"/>
        </w:rPr>
        <w:t>Res</w:t>
      </w:r>
      <w:r w:rsidR="002A5D3C" w:rsidRPr="00161C78">
        <w:rPr>
          <w:rFonts w:ascii="Arial" w:hAnsi="Arial" w:cs="Arial"/>
          <w:b/>
          <w:sz w:val="24"/>
          <w:szCs w:val="24"/>
        </w:rPr>
        <w:t xml:space="preserve">olução CMN </w:t>
      </w:r>
      <w:r w:rsidRPr="00161C78">
        <w:rPr>
          <w:rFonts w:ascii="Arial" w:hAnsi="Arial" w:cs="Arial"/>
          <w:b/>
          <w:sz w:val="24"/>
          <w:szCs w:val="24"/>
        </w:rPr>
        <w:t xml:space="preserve">2.687 para </w:t>
      </w:r>
      <w:r w:rsidR="002A5D3C" w:rsidRPr="00161C78">
        <w:rPr>
          <w:rFonts w:ascii="Arial" w:hAnsi="Arial" w:cs="Arial"/>
          <w:b/>
          <w:sz w:val="24"/>
          <w:szCs w:val="24"/>
        </w:rPr>
        <w:t xml:space="preserve">Devolução </w:t>
      </w:r>
      <w:r w:rsidRPr="00161C78">
        <w:rPr>
          <w:rFonts w:ascii="Arial" w:hAnsi="Arial" w:cs="Arial"/>
          <w:b/>
          <w:sz w:val="24"/>
          <w:szCs w:val="24"/>
        </w:rPr>
        <w:t xml:space="preserve">de </w:t>
      </w:r>
      <w:r w:rsidR="002A5D3C" w:rsidRPr="00161C78">
        <w:rPr>
          <w:rFonts w:ascii="Arial" w:hAnsi="Arial" w:cs="Arial"/>
          <w:b/>
          <w:sz w:val="24"/>
          <w:szCs w:val="24"/>
        </w:rPr>
        <w:t xml:space="preserve">Margem </w:t>
      </w:r>
      <w:r w:rsidRPr="00161C78">
        <w:rPr>
          <w:rFonts w:ascii="Arial" w:hAnsi="Arial" w:cs="Arial"/>
          <w:b/>
          <w:sz w:val="24"/>
          <w:szCs w:val="24"/>
        </w:rPr>
        <w:t xml:space="preserve">de </w:t>
      </w:r>
      <w:r w:rsidR="002A5D3C" w:rsidRPr="00161C78">
        <w:rPr>
          <w:rFonts w:ascii="Arial" w:hAnsi="Arial" w:cs="Arial"/>
          <w:b/>
          <w:sz w:val="24"/>
          <w:szCs w:val="24"/>
        </w:rPr>
        <w:t>Garantias</w:t>
      </w:r>
    </w:p>
    <w:p w14:paraId="7472C1D0" w14:textId="77777777" w:rsidR="00E47072" w:rsidRPr="002B3FB5" w:rsidRDefault="00E47072" w:rsidP="00C458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82519B" w14:textId="77777777" w:rsidR="00E47072" w:rsidRPr="002B3FB5" w:rsidRDefault="00E47072" w:rsidP="00C458BA">
      <w:pPr>
        <w:spacing w:after="0" w:line="240" w:lineRule="auto"/>
        <w:jc w:val="center"/>
        <w:rPr>
          <w:rFonts w:ascii="Arial" w:hAnsi="Arial" w:cs="Arial"/>
          <w:color w:val="FF0000"/>
          <w:lang w:val="en-US"/>
        </w:rPr>
      </w:pPr>
      <w:r w:rsidRPr="002B3FB5">
        <w:rPr>
          <w:rFonts w:ascii="Arial" w:hAnsi="Arial" w:cs="Arial"/>
          <w:b/>
          <w:color w:val="FF0000"/>
          <w:lang w:val="en-US"/>
        </w:rPr>
        <w:t xml:space="preserve">Request for Supplementary Bank Details from Nonresident Investor – CMN Resolution 2687 – Margin Refund </w:t>
      </w:r>
    </w:p>
    <w:p w14:paraId="2F8189B1" w14:textId="77777777" w:rsidR="007F685E" w:rsidRPr="00E47072" w:rsidRDefault="007F685E" w:rsidP="007F68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178C11D0" w14:textId="77777777" w:rsidR="007F685E" w:rsidRPr="00E47072" w:rsidRDefault="007F685E" w:rsidP="007F68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394091D" w14:textId="77777777" w:rsidR="00161C78" w:rsidRPr="00E47072" w:rsidRDefault="00161C78" w:rsidP="007F68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bookmarkStart w:id="0" w:name="Texto3"/>
    <w:p w14:paraId="112E925A" w14:textId="77777777" w:rsidR="00E47072" w:rsidRDefault="00C32675" w:rsidP="00C32675">
      <w:pPr>
        <w:pStyle w:val="SemEspaamento"/>
        <w:rPr>
          <w:rFonts w:ascii="Arial" w:hAnsi="Arial" w:cs="Arial"/>
          <w:sz w:val="24"/>
          <w:szCs w:val="24"/>
        </w:rPr>
      </w:pPr>
      <w:r w:rsidRPr="002B3FB5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Cidade e Data"/>
            </w:textInput>
          </w:ffData>
        </w:fldChar>
      </w:r>
      <w:r w:rsidRPr="002B3FB5">
        <w:rPr>
          <w:rFonts w:ascii="Arial" w:hAnsi="Arial" w:cs="Arial"/>
          <w:sz w:val="24"/>
          <w:szCs w:val="24"/>
        </w:rPr>
        <w:instrText xml:space="preserve"> FORMTEXT </w:instrText>
      </w:r>
      <w:r w:rsidRPr="002B3FB5">
        <w:rPr>
          <w:rFonts w:ascii="Arial" w:hAnsi="Arial" w:cs="Arial"/>
          <w:sz w:val="24"/>
          <w:szCs w:val="24"/>
        </w:rPr>
      </w:r>
      <w:r w:rsidRPr="002B3FB5">
        <w:rPr>
          <w:rFonts w:ascii="Arial" w:hAnsi="Arial" w:cs="Arial"/>
          <w:sz w:val="24"/>
          <w:szCs w:val="24"/>
        </w:rPr>
        <w:fldChar w:fldCharType="separate"/>
      </w:r>
      <w:r w:rsidRPr="002B3FB5">
        <w:rPr>
          <w:rFonts w:ascii="Arial" w:hAnsi="Arial" w:cs="Arial"/>
          <w:noProof/>
          <w:sz w:val="24"/>
          <w:szCs w:val="24"/>
        </w:rPr>
        <w:t>Cidade e Data</w:t>
      </w:r>
      <w:r w:rsidRPr="002B3FB5">
        <w:rPr>
          <w:rFonts w:ascii="Arial" w:hAnsi="Arial" w:cs="Arial"/>
          <w:sz w:val="24"/>
          <w:szCs w:val="24"/>
        </w:rPr>
        <w:fldChar w:fldCharType="end"/>
      </w:r>
      <w:bookmarkEnd w:id="0"/>
      <w:r w:rsidR="00E47072">
        <w:rPr>
          <w:rFonts w:ascii="Arial" w:hAnsi="Arial" w:cs="Arial"/>
          <w:sz w:val="24"/>
          <w:szCs w:val="24"/>
        </w:rPr>
        <w:t xml:space="preserve"> </w:t>
      </w:r>
    </w:p>
    <w:p w14:paraId="42B14111" w14:textId="77777777" w:rsidR="00E47072" w:rsidRDefault="00E47072" w:rsidP="00C32675">
      <w:pPr>
        <w:pStyle w:val="SemEspaamento"/>
        <w:rPr>
          <w:rFonts w:ascii="Arial" w:hAnsi="Arial" w:cs="Arial"/>
          <w:sz w:val="24"/>
          <w:szCs w:val="24"/>
        </w:rPr>
      </w:pPr>
    </w:p>
    <w:p w14:paraId="2519EFC3" w14:textId="77777777" w:rsidR="00C32675" w:rsidRPr="002B3FB5" w:rsidRDefault="00E47072" w:rsidP="00C32675">
      <w:pPr>
        <w:pStyle w:val="SemEspaamento"/>
        <w:rPr>
          <w:rFonts w:ascii="Arial" w:hAnsi="Arial" w:cs="Arial"/>
          <w:color w:val="FF0000"/>
        </w:rPr>
      </w:pPr>
      <w:r w:rsidRPr="002B3FB5">
        <w:rPr>
          <w:rFonts w:ascii="Arial" w:hAnsi="Arial" w:cs="Arial"/>
          <w:color w:val="FF0000"/>
        </w:rPr>
        <w:t>Place and date</w:t>
      </w:r>
    </w:p>
    <w:p w14:paraId="6F0FC35C" w14:textId="77777777" w:rsidR="00C32675" w:rsidRPr="00161C78" w:rsidRDefault="00C32675" w:rsidP="00C32675">
      <w:pPr>
        <w:pStyle w:val="SemEspaamento"/>
        <w:rPr>
          <w:rFonts w:ascii="Arial" w:hAnsi="Arial" w:cs="Arial"/>
        </w:rPr>
      </w:pPr>
    </w:p>
    <w:p w14:paraId="4AC6911D" w14:textId="77777777" w:rsidR="00161C78" w:rsidRPr="00161C78" w:rsidRDefault="00161C78" w:rsidP="00C32675">
      <w:pPr>
        <w:pStyle w:val="SemEspaamento"/>
        <w:rPr>
          <w:rFonts w:ascii="Arial" w:hAnsi="Arial" w:cs="Arial"/>
          <w:sz w:val="24"/>
          <w:szCs w:val="24"/>
        </w:rPr>
      </w:pPr>
    </w:p>
    <w:p w14:paraId="3EB9E691" w14:textId="77777777" w:rsidR="00C32675" w:rsidRPr="00161C78" w:rsidRDefault="00C32675" w:rsidP="00C326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61C78">
        <w:rPr>
          <w:rFonts w:ascii="Arial" w:hAnsi="Arial" w:cs="Arial"/>
          <w:color w:val="000000"/>
          <w:sz w:val="24"/>
          <w:szCs w:val="24"/>
        </w:rPr>
        <w:t>À</w:t>
      </w:r>
    </w:p>
    <w:p w14:paraId="7CCF2B21" w14:textId="77777777" w:rsidR="00E47072" w:rsidRPr="002B3FB5" w:rsidRDefault="00E47072" w:rsidP="00C32675">
      <w:pPr>
        <w:spacing w:line="360" w:lineRule="auto"/>
        <w:rPr>
          <w:rFonts w:ascii="Arial" w:hAnsi="Arial" w:cs="Arial"/>
          <w:color w:val="FF0000"/>
        </w:rPr>
      </w:pPr>
      <w:r w:rsidRPr="002B3FB5">
        <w:rPr>
          <w:rFonts w:ascii="Arial" w:hAnsi="Arial" w:cs="Arial"/>
          <w:color w:val="FF0000"/>
        </w:rPr>
        <w:t>To</w:t>
      </w:r>
    </w:p>
    <w:p w14:paraId="32B684C1" w14:textId="1007D1A8" w:rsidR="00C32675" w:rsidRPr="00161C78" w:rsidRDefault="00C32675" w:rsidP="00C32675">
      <w:pPr>
        <w:spacing w:line="360" w:lineRule="au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t xml:space="preserve">B3 S.A. – </w:t>
      </w:r>
      <w:r w:rsidR="002A5D3C" w:rsidRPr="00161C78">
        <w:rPr>
          <w:rFonts w:ascii="Arial" w:hAnsi="Arial" w:cs="Arial"/>
          <w:sz w:val="24"/>
          <w:szCs w:val="24"/>
        </w:rPr>
        <w:t>Brasil</w:t>
      </w:r>
      <w:r w:rsidRPr="00161C78">
        <w:rPr>
          <w:rFonts w:ascii="Arial" w:hAnsi="Arial" w:cs="Arial"/>
          <w:sz w:val="24"/>
          <w:szCs w:val="24"/>
        </w:rPr>
        <w:t xml:space="preserve">, </w:t>
      </w:r>
      <w:r w:rsidR="002A5D3C" w:rsidRPr="00161C78">
        <w:rPr>
          <w:rFonts w:ascii="Arial" w:hAnsi="Arial" w:cs="Arial"/>
          <w:sz w:val="24"/>
          <w:szCs w:val="24"/>
        </w:rPr>
        <w:t>Bolsa</w:t>
      </w:r>
      <w:r w:rsidRPr="00161C78">
        <w:rPr>
          <w:rFonts w:ascii="Arial" w:hAnsi="Arial" w:cs="Arial"/>
          <w:sz w:val="24"/>
          <w:szCs w:val="24"/>
        </w:rPr>
        <w:t xml:space="preserve">, </w:t>
      </w:r>
      <w:r w:rsidR="002A5D3C" w:rsidRPr="00161C78">
        <w:rPr>
          <w:rFonts w:ascii="Arial" w:hAnsi="Arial" w:cs="Arial"/>
          <w:sz w:val="24"/>
          <w:szCs w:val="24"/>
        </w:rPr>
        <w:t>Balcão</w:t>
      </w:r>
    </w:p>
    <w:p w14:paraId="1F0FAC05" w14:textId="77777777" w:rsidR="00E47072" w:rsidRDefault="00C32675" w:rsidP="00C326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61C78">
        <w:rPr>
          <w:rFonts w:ascii="Arial" w:hAnsi="Arial" w:cs="Arial"/>
          <w:color w:val="000000"/>
          <w:sz w:val="24"/>
          <w:szCs w:val="24"/>
        </w:rPr>
        <w:t>Central de Cadastro de Participantes</w:t>
      </w:r>
      <w:r w:rsidR="00E4707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46EF5E" w14:textId="77777777" w:rsidR="00C32675" w:rsidRPr="002B3FB5" w:rsidRDefault="00E47072" w:rsidP="00C326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  <w:r w:rsidRPr="002B3FB5">
        <w:rPr>
          <w:rFonts w:ascii="Arial" w:hAnsi="Arial" w:cs="Arial"/>
          <w:color w:val="FF0000"/>
        </w:rPr>
        <w:t>Participant Registration Center</w:t>
      </w:r>
    </w:p>
    <w:p w14:paraId="3759C1CA" w14:textId="05ACCFF9" w:rsidR="007F685E" w:rsidRPr="00161C78" w:rsidRDefault="00E47072" w:rsidP="007F68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“</w:t>
      </w:r>
      <w:r w:rsidR="007F685E" w:rsidRPr="00161C78">
        <w:rPr>
          <w:rFonts w:ascii="Arial" w:hAnsi="Arial" w:cs="Arial"/>
          <w:sz w:val="24"/>
          <w:szCs w:val="24"/>
        </w:rPr>
        <w:t xml:space="preserve">Informativo sobre o depósito de garantias no exterior – automatização via mensageria SWIFT” divulgado em </w:t>
      </w:r>
      <w:r w:rsidR="00C32675" w:rsidRPr="00161C78">
        <w:rPr>
          <w:rFonts w:ascii="Arial" w:hAnsi="Arial" w:cs="Arial"/>
          <w:sz w:val="24"/>
          <w:szCs w:val="24"/>
        </w:rPr>
        <w:t>11</w:t>
      </w:r>
      <w:r w:rsidR="007F685E" w:rsidRPr="00161C78">
        <w:rPr>
          <w:rFonts w:ascii="Arial" w:hAnsi="Arial" w:cs="Arial"/>
          <w:sz w:val="24"/>
          <w:szCs w:val="24"/>
        </w:rPr>
        <w:t xml:space="preserve">/10/2018, seguem dados bancários para </w:t>
      </w:r>
      <w:r w:rsidR="002A5D3C" w:rsidRPr="00161C78">
        <w:rPr>
          <w:rFonts w:ascii="Arial" w:hAnsi="Arial" w:cs="Arial"/>
          <w:sz w:val="24"/>
          <w:szCs w:val="24"/>
        </w:rPr>
        <w:t xml:space="preserve">devolução </w:t>
      </w:r>
      <w:r w:rsidR="007F685E" w:rsidRPr="00161C78">
        <w:rPr>
          <w:rFonts w:ascii="Arial" w:hAnsi="Arial" w:cs="Arial"/>
          <w:sz w:val="24"/>
          <w:szCs w:val="24"/>
        </w:rPr>
        <w:t xml:space="preserve">de </w:t>
      </w:r>
      <w:r w:rsidR="002A5D3C" w:rsidRPr="00161C78">
        <w:rPr>
          <w:rFonts w:ascii="Arial" w:hAnsi="Arial" w:cs="Arial"/>
          <w:sz w:val="24"/>
          <w:szCs w:val="24"/>
        </w:rPr>
        <w:t xml:space="preserve">margem </w:t>
      </w:r>
      <w:r w:rsidR="007F685E" w:rsidRPr="00161C78">
        <w:rPr>
          <w:rFonts w:ascii="Arial" w:hAnsi="Arial" w:cs="Arial"/>
          <w:sz w:val="24"/>
          <w:szCs w:val="24"/>
        </w:rPr>
        <w:t xml:space="preserve">de </w:t>
      </w:r>
      <w:r w:rsidR="002A5D3C" w:rsidRPr="00161C78">
        <w:rPr>
          <w:rFonts w:ascii="Arial" w:hAnsi="Arial" w:cs="Arial"/>
          <w:sz w:val="24"/>
          <w:szCs w:val="24"/>
        </w:rPr>
        <w:t xml:space="preserve">garantias </w:t>
      </w:r>
      <w:r w:rsidR="007F685E" w:rsidRPr="00161C78">
        <w:rPr>
          <w:rFonts w:ascii="Arial" w:hAnsi="Arial" w:cs="Arial"/>
          <w:sz w:val="24"/>
          <w:szCs w:val="24"/>
        </w:rPr>
        <w:t>do</w:t>
      </w:r>
      <w:r w:rsidR="00D8125B" w:rsidRPr="00161C78">
        <w:rPr>
          <w:rFonts w:ascii="Arial" w:hAnsi="Arial" w:cs="Arial"/>
          <w:sz w:val="24"/>
          <w:szCs w:val="24"/>
        </w:rPr>
        <w:t xml:space="preserve"> investidor abaixo identificado.</w:t>
      </w:r>
    </w:p>
    <w:p w14:paraId="096C37A8" w14:textId="77777777" w:rsidR="00D8125B" w:rsidRPr="002B3FB5" w:rsidRDefault="00C80F08" w:rsidP="007F685E">
      <w:pPr>
        <w:rPr>
          <w:rFonts w:ascii="Arial" w:hAnsi="Arial" w:cs="Arial"/>
          <w:color w:val="FF0000"/>
          <w:lang w:val="en-US"/>
        </w:rPr>
      </w:pPr>
      <w:r w:rsidRPr="002B3FB5">
        <w:rPr>
          <w:rFonts w:ascii="Arial" w:hAnsi="Arial" w:cs="Arial"/>
          <w:color w:val="FF0000"/>
          <w:lang w:val="en-US"/>
        </w:rPr>
        <w:t xml:space="preserve">Bank details follow for margin refund to the nonresident investor named below, in compliance with “Update on posting of collateral abroad for margin calls – automation via SWIFT messaging”, issued on October 11, 2018. </w:t>
      </w:r>
    </w:p>
    <w:p w14:paraId="179FD045" w14:textId="77777777" w:rsidR="00A25CE9" w:rsidRPr="002B3FB5" w:rsidRDefault="00A25CE9" w:rsidP="007F685E">
      <w:pPr>
        <w:rPr>
          <w:rFonts w:ascii="Arial" w:hAnsi="Arial" w:cs="Arial"/>
          <w:sz w:val="24"/>
          <w:szCs w:val="24"/>
          <w:lang w:val="en-US"/>
        </w:rPr>
      </w:pPr>
    </w:p>
    <w:p w14:paraId="6905AF4C" w14:textId="63635F97" w:rsidR="00D8125B" w:rsidRPr="00161C78" w:rsidRDefault="00D8125B" w:rsidP="003739DD">
      <w:pPr>
        <w:pStyle w:val="SemEspaamen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t xml:space="preserve">Cód. </w:t>
      </w:r>
      <w:r w:rsidR="002A5D3C" w:rsidRPr="00161C78">
        <w:rPr>
          <w:rFonts w:ascii="Arial" w:hAnsi="Arial" w:cs="Arial"/>
          <w:sz w:val="24"/>
          <w:szCs w:val="24"/>
        </w:rPr>
        <w:t xml:space="preserve">operacional </w:t>
      </w:r>
      <w:r w:rsidRPr="00161C78">
        <w:rPr>
          <w:rFonts w:ascii="Arial" w:hAnsi="Arial" w:cs="Arial"/>
          <w:sz w:val="24"/>
          <w:szCs w:val="24"/>
        </w:rPr>
        <w:t xml:space="preserve">do </w:t>
      </w:r>
      <w:r w:rsidR="002A5D3C" w:rsidRPr="00161C78">
        <w:rPr>
          <w:rFonts w:ascii="Arial" w:hAnsi="Arial" w:cs="Arial"/>
          <w:sz w:val="24"/>
          <w:szCs w:val="24"/>
        </w:rPr>
        <w:t>participante</w:t>
      </w:r>
      <w:r w:rsidRPr="00161C78">
        <w:rPr>
          <w:rFonts w:ascii="Arial" w:hAnsi="Arial" w:cs="Arial"/>
          <w:sz w:val="24"/>
          <w:szCs w:val="24"/>
        </w:rPr>
        <w:t>:</w:t>
      </w:r>
    </w:p>
    <w:p w14:paraId="1A22D459" w14:textId="5A84347A" w:rsidR="003739DD" w:rsidRPr="002B3FB5" w:rsidRDefault="00E47072" w:rsidP="003739DD">
      <w:pPr>
        <w:pStyle w:val="SemEspaamento"/>
        <w:rPr>
          <w:rFonts w:ascii="Arial" w:hAnsi="Arial" w:cs="Arial"/>
          <w:lang w:val="en-US"/>
        </w:rPr>
      </w:pPr>
      <w:r w:rsidRPr="002B3FB5">
        <w:rPr>
          <w:rFonts w:ascii="Arial" w:hAnsi="Arial" w:cs="Arial"/>
          <w:color w:val="FF0000"/>
          <w:lang w:val="en-US"/>
        </w:rPr>
        <w:t xml:space="preserve">Participant </w:t>
      </w:r>
      <w:r w:rsidR="004927C2" w:rsidRPr="002B3FB5">
        <w:rPr>
          <w:rFonts w:ascii="Arial" w:hAnsi="Arial" w:cs="Arial"/>
          <w:color w:val="FF0000"/>
          <w:lang w:val="en-US"/>
        </w:rPr>
        <w:t xml:space="preserve">code </w:t>
      </w:r>
      <w:r w:rsidR="003739DD" w:rsidRPr="002B3FB5">
        <w:rPr>
          <w:rFonts w:ascii="Arial" w:hAnsi="Arial" w:cs="Arial"/>
          <w:color w:val="FF0000"/>
          <w:lang w:val="en-US"/>
        </w:rPr>
        <w:t xml:space="preserve">(for use by </w:t>
      </w:r>
      <w:r w:rsidR="004927C2">
        <w:rPr>
          <w:rFonts w:ascii="Arial" w:hAnsi="Arial" w:cs="Arial"/>
          <w:color w:val="FF0000"/>
          <w:lang w:val="en-US"/>
        </w:rPr>
        <w:t>i</w:t>
      </w:r>
      <w:r w:rsidR="004927C2" w:rsidRPr="002B3FB5">
        <w:rPr>
          <w:rFonts w:ascii="Arial" w:hAnsi="Arial" w:cs="Arial"/>
          <w:color w:val="FF0000"/>
          <w:lang w:val="en-US"/>
        </w:rPr>
        <w:t xml:space="preserve">ntermediary </w:t>
      </w:r>
      <w:r w:rsidR="004927C2">
        <w:rPr>
          <w:rFonts w:ascii="Arial" w:hAnsi="Arial" w:cs="Arial"/>
          <w:color w:val="FF0000"/>
          <w:lang w:val="en-US"/>
        </w:rPr>
        <w:t>i</w:t>
      </w:r>
      <w:r w:rsidR="004927C2" w:rsidRPr="002B3FB5">
        <w:rPr>
          <w:rFonts w:ascii="Arial" w:hAnsi="Arial" w:cs="Arial"/>
          <w:color w:val="FF0000"/>
          <w:lang w:val="en-US"/>
        </w:rPr>
        <w:t>nstitution</w:t>
      </w:r>
      <w:r w:rsidR="003739DD" w:rsidRPr="002B3FB5">
        <w:rPr>
          <w:rFonts w:ascii="Arial" w:hAnsi="Arial" w:cs="Arial"/>
          <w:color w:val="FF0000"/>
          <w:lang w:val="en-US"/>
        </w:rPr>
        <w:t>)</w:t>
      </w:r>
    </w:p>
    <w:p w14:paraId="453916B9" w14:textId="77777777" w:rsidR="00A25CE9" w:rsidRPr="002B3FB5" w:rsidRDefault="00A25CE9" w:rsidP="003739DD">
      <w:pPr>
        <w:pStyle w:val="SemEspaamento"/>
        <w:rPr>
          <w:rFonts w:ascii="Arial" w:hAnsi="Arial" w:cs="Arial"/>
          <w:lang w:val="en-US"/>
        </w:rPr>
      </w:pPr>
    </w:p>
    <w:p w14:paraId="3A29A07B" w14:textId="77777777" w:rsidR="007F685E" w:rsidRPr="00161C78" w:rsidRDefault="007F685E" w:rsidP="003739DD">
      <w:pPr>
        <w:pStyle w:val="SemEspaamen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t xml:space="preserve">Nome </w:t>
      </w:r>
      <w:r w:rsidR="002A5D3C" w:rsidRPr="00161C78">
        <w:rPr>
          <w:rFonts w:ascii="Arial" w:hAnsi="Arial" w:cs="Arial"/>
          <w:sz w:val="24"/>
          <w:szCs w:val="24"/>
        </w:rPr>
        <w:t xml:space="preserve">do </w:t>
      </w:r>
      <w:r w:rsidRPr="00161C78">
        <w:rPr>
          <w:rFonts w:ascii="Arial" w:hAnsi="Arial" w:cs="Arial"/>
          <w:sz w:val="24"/>
          <w:szCs w:val="24"/>
        </w:rPr>
        <w:t>investidor:</w:t>
      </w:r>
    </w:p>
    <w:p w14:paraId="69FE7063" w14:textId="1CDE087C" w:rsidR="003739DD" w:rsidRPr="00161C78" w:rsidRDefault="003739DD" w:rsidP="003739DD">
      <w:pPr>
        <w:pStyle w:val="SemEspaamento"/>
        <w:rPr>
          <w:rFonts w:ascii="Arial" w:hAnsi="Arial" w:cs="Arial"/>
        </w:rPr>
      </w:pPr>
      <w:r w:rsidRPr="00161C78">
        <w:rPr>
          <w:rFonts w:ascii="Arial" w:hAnsi="Arial" w:cs="Arial"/>
          <w:color w:val="FF0000"/>
        </w:rPr>
        <w:t xml:space="preserve">Corporate </w:t>
      </w:r>
      <w:r w:rsidR="004927C2">
        <w:rPr>
          <w:rFonts w:ascii="Arial" w:hAnsi="Arial" w:cs="Arial"/>
          <w:color w:val="FF0000"/>
        </w:rPr>
        <w:t>n</w:t>
      </w:r>
      <w:r w:rsidR="004927C2" w:rsidRPr="00161C78">
        <w:rPr>
          <w:rFonts w:ascii="Arial" w:hAnsi="Arial" w:cs="Arial"/>
          <w:color w:val="FF0000"/>
        </w:rPr>
        <w:t>ame</w:t>
      </w:r>
    </w:p>
    <w:p w14:paraId="612A80C5" w14:textId="77777777" w:rsidR="00A25CE9" w:rsidRPr="00161C78" w:rsidRDefault="00A25CE9" w:rsidP="003739DD">
      <w:pPr>
        <w:pStyle w:val="SemEspaamento"/>
        <w:rPr>
          <w:rFonts w:ascii="Arial" w:hAnsi="Arial" w:cs="Arial"/>
        </w:rPr>
      </w:pPr>
    </w:p>
    <w:p w14:paraId="369AFA9B" w14:textId="77777777" w:rsidR="007F685E" w:rsidRPr="00161C78" w:rsidRDefault="007F685E" w:rsidP="003739DD">
      <w:pPr>
        <w:pStyle w:val="SemEspaamen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t xml:space="preserve">Conta </w:t>
      </w:r>
      <w:r w:rsidR="002A5D3C" w:rsidRPr="00161C78">
        <w:rPr>
          <w:rFonts w:ascii="Arial" w:hAnsi="Arial" w:cs="Arial"/>
          <w:sz w:val="24"/>
          <w:szCs w:val="24"/>
        </w:rPr>
        <w:t xml:space="preserve">do </w:t>
      </w:r>
      <w:r w:rsidRPr="00161C78">
        <w:rPr>
          <w:rFonts w:ascii="Arial" w:hAnsi="Arial" w:cs="Arial"/>
          <w:sz w:val="24"/>
          <w:szCs w:val="24"/>
        </w:rPr>
        <w:t>investidor:</w:t>
      </w:r>
    </w:p>
    <w:p w14:paraId="728CDB81" w14:textId="415C18B0" w:rsidR="003739DD" w:rsidRPr="00161C78" w:rsidRDefault="00E47072" w:rsidP="003739DD">
      <w:pPr>
        <w:pStyle w:val="SemEspaamen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Investor </w:t>
      </w:r>
      <w:r w:rsidR="004927C2">
        <w:rPr>
          <w:rFonts w:ascii="Arial" w:hAnsi="Arial" w:cs="Arial"/>
          <w:color w:val="FF0000"/>
          <w:lang w:val="en-US"/>
        </w:rPr>
        <w:t>c</w:t>
      </w:r>
      <w:r w:rsidR="004927C2" w:rsidRPr="00161C78">
        <w:rPr>
          <w:rFonts w:ascii="Arial" w:hAnsi="Arial" w:cs="Arial"/>
          <w:color w:val="FF0000"/>
          <w:lang w:val="en-US"/>
        </w:rPr>
        <w:t xml:space="preserve">ode </w:t>
      </w:r>
      <w:r w:rsidR="003739DD" w:rsidRPr="00161C78">
        <w:rPr>
          <w:rFonts w:ascii="Arial" w:hAnsi="Arial" w:cs="Arial"/>
          <w:color w:val="FF0000"/>
          <w:lang w:val="en-US"/>
        </w:rPr>
        <w:t xml:space="preserve">(for use by </w:t>
      </w:r>
      <w:r w:rsidR="004927C2">
        <w:rPr>
          <w:rFonts w:ascii="Arial" w:hAnsi="Arial" w:cs="Arial"/>
          <w:color w:val="FF0000"/>
          <w:lang w:val="en-US"/>
        </w:rPr>
        <w:t>i</w:t>
      </w:r>
      <w:r w:rsidR="004927C2" w:rsidRPr="00161C78">
        <w:rPr>
          <w:rFonts w:ascii="Arial" w:hAnsi="Arial" w:cs="Arial"/>
          <w:color w:val="FF0000"/>
          <w:lang w:val="en-US"/>
        </w:rPr>
        <w:t xml:space="preserve">ntermediary </w:t>
      </w:r>
      <w:r w:rsidR="004927C2">
        <w:rPr>
          <w:rFonts w:ascii="Arial" w:hAnsi="Arial" w:cs="Arial"/>
          <w:color w:val="FF0000"/>
          <w:lang w:val="en-US"/>
        </w:rPr>
        <w:t>i</w:t>
      </w:r>
      <w:r w:rsidR="004927C2" w:rsidRPr="00161C78">
        <w:rPr>
          <w:rFonts w:ascii="Arial" w:hAnsi="Arial" w:cs="Arial"/>
          <w:color w:val="FF0000"/>
          <w:lang w:val="en-US"/>
        </w:rPr>
        <w:t>nstitution</w:t>
      </w:r>
      <w:r w:rsidR="003739DD" w:rsidRPr="00161C78">
        <w:rPr>
          <w:rFonts w:ascii="Arial" w:hAnsi="Arial" w:cs="Arial"/>
          <w:color w:val="FF0000"/>
          <w:lang w:val="en-US"/>
        </w:rPr>
        <w:t>)</w:t>
      </w:r>
    </w:p>
    <w:p w14:paraId="20CDE3D8" w14:textId="77777777" w:rsidR="00A25CE9" w:rsidRPr="002B3FB5" w:rsidRDefault="00A25CE9" w:rsidP="003739DD">
      <w:pPr>
        <w:pStyle w:val="SemEspaamento"/>
        <w:rPr>
          <w:rFonts w:ascii="Arial" w:hAnsi="Arial" w:cs="Arial"/>
          <w:lang w:val="en-US"/>
        </w:rPr>
      </w:pPr>
    </w:p>
    <w:p w14:paraId="15AA923D" w14:textId="052BE99D" w:rsidR="007F685E" w:rsidRPr="00161C78" w:rsidRDefault="007F685E" w:rsidP="003739DD">
      <w:pPr>
        <w:pStyle w:val="SemEspaamen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t xml:space="preserve">Nome do </w:t>
      </w:r>
      <w:r w:rsidR="002A5D3C" w:rsidRPr="00161C78">
        <w:rPr>
          <w:rFonts w:ascii="Arial" w:hAnsi="Arial" w:cs="Arial"/>
          <w:sz w:val="24"/>
          <w:szCs w:val="24"/>
        </w:rPr>
        <w:t xml:space="preserve">banco </w:t>
      </w:r>
      <w:r w:rsidRPr="00161C78">
        <w:rPr>
          <w:rFonts w:ascii="Arial" w:hAnsi="Arial" w:cs="Arial"/>
          <w:sz w:val="24"/>
          <w:szCs w:val="24"/>
        </w:rPr>
        <w:t>estrangeiro:</w:t>
      </w:r>
    </w:p>
    <w:p w14:paraId="4BB8ED8D" w14:textId="2953370A" w:rsidR="003739DD" w:rsidRPr="00161C78" w:rsidRDefault="003739DD" w:rsidP="003739DD">
      <w:pPr>
        <w:pStyle w:val="SemEspaamento"/>
        <w:rPr>
          <w:rFonts w:ascii="Arial" w:hAnsi="Arial" w:cs="Arial"/>
        </w:rPr>
      </w:pPr>
      <w:r w:rsidRPr="00161C78">
        <w:rPr>
          <w:rFonts w:ascii="Arial" w:hAnsi="Arial" w:cs="Arial"/>
          <w:color w:val="FF0000"/>
        </w:rPr>
        <w:t xml:space="preserve">Name of </w:t>
      </w:r>
      <w:r w:rsidR="004927C2">
        <w:rPr>
          <w:rFonts w:ascii="Arial" w:hAnsi="Arial" w:cs="Arial"/>
          <w:color w:val="FF0000"/>
        </w:rPr>
        <w:t>p</w:t>
      </w:r>
      <w:r w:rsidR="004927C2" w:rsidRPr="00161C78">
        <w:rPr>
          <w:rFonts w:ascii="Arial" w:hAnsi="Arial" w:cs="Arial"/>
          <w:color w:val="FF0000"/>
        </w:rPr>
        <w:t xml:space="preserve">rincipal </w:t>
      </w:r>
      <w:r w:rsidR="004927C2">
        <w:rPr>
          <w:rFonts w:ascii="Arial" w:hAnsi="Arial" w:cs="Arial"/>
          <w:color w:val="FF0000"/>
        </w:rPr>
        <w:t>b</w:t>
      </w:r>
      <w:r w:rsidR="004927C2" w:rsidRPr="00161C78">
        <w:rPr>
          <w:rFonts w:ascii="Arial" w:hAnsi="Arial" w:cs="Arial"/>
          <w:color w:val="FF0000"/>
        </w:rPr>
        <w:t>ank</w:t>
      </w:r>
    </w:p>
    <w:p w14:paraId="107E0754" w14:textId="77777777" w:rsidR="00A25CE9" w:rsidRPr="00161C78" w:rsidRDefault="00A25CE9" w:rsidP="003739DD">
      <w:pPr>
        <w:pStyle w:val="SemEspaamento"/>
        <w:rPr>
          <w:rFonts w:ascii="Arial" w:hAnsi="Arial" w:cs="Arial"/>
        </w:rPr>
      </w:pPr>
    </w:p>
    <w:p w14:paraId="4DEBD178" w14:textId="79601B71" w:rsidR="007F685E" w:rsidRPr="00161C78" w:rsidRDefault="007F685E" w:rsidP="003739DD">
      <w:pPr>
        <w:pStyle w:val="SemEspaamen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t>Conta</w:t>
      </w:r>
      <w:r w:rsidR="002A5D3C" w:rsidRPr="00161C78">
        <w:rPr>
          <w:rFonts w:ascii="Arial" w:hAnsi="Arial" w:cs="Arial"/>
          <w:sz w:val="24"/>
          <w:szCs w:val="24"/>
        </w:rPr>
        <w:t>-c</w:t>
      </w:r>
      <w:r w:rsidR="003739DD" w:rsidRPr="00161C78">
        <w:rPr>
          <w:rFonts w:ascii="Arial" w:hAnsi="Arial" w:cs="Arial"/>
          <w:sz w:val="24"/>
          <w:szCs w:val="24"/>
        </w:rPr>
        <w:t>orrente</w:t>
      </w:r>
      <w:r w:rsidRPr="00161C78">
        <w:rPr>
          <w:rFonts w:ascii="Arial" w:hAnsi="Arial" w:cs="Arial"/>
          <w:sz w:val="24"/>
          <w:szCs w:val="24"/>
        </w:rPr>
        <w:t>:</w:t>
      </w:r>
    </w:p>
    <w:p w14:paraId="6ACFCC05" w14:textId="7709AD9E" w:rsidR="003739DD" w:rsidRPr="00161C78" w:rsidRDefault="003739DD" w:rsidP="003739DD">
      <w:pPr>
        <w:pStyle w:val="SemEspaamento"/>
        <w:rPr>
          <w:rFonts w:ascii="Arial" w:hAnsi="Arial" w:cs="Arial"/>
        </w:rPr>
      </w:pPr>
      <w:r w:rsidRPr="00161C78">
        <w:rPr>
          <w:rFonts w:ascii="Arial" w:hAnsi="Arial" w:cs="Arial"/>
          <w:color w:val="FF0000"/>
        </w:rPr>
        <w:t>Account</w:t>
      </w:r>
      <w:r w:rsidRPr="00161C78">
        <w:rPr>
          <w:rFonts w:ascii="Arial" w:hAnsi="Arial" w:cs="Arial"/>
          <w:color w:val="0000FF"/>
        </w:rPr>
        <w:t xml:space="preserve"> </w:t>
      </w:r>
      <w:r w:rsidR="004927C2">
        <w:rPr>
          <w:rFonts w:ascii="Arial" w:hAnsi="Arial" w:cs="Arial"/>
          <w:color w:val="FF0000"/>
        </w:rPr>
        <w:t>n</w:t>
      </w:r>
      <w:r w:rsidR="004927C2" w:rsidRPr="00161C78">
        <w:rPr>
          <w:rFonts w:ascii="Arial" w:hAnsi="Arial" w:cs="Arial"/>
          <w:color w:val="FF0000"/>
        </w:rPr>
        <w:t>o</w:t>
      </w:r>
      <w:r w:rsidRPr="00161C78">
        <w:rPr>
          <w:rFonts w:ascii="Arial" w:hAnsi="Arial" w:cs="Arial"/>
          <w:color w:val="FF0000"/>
        </w:rPr>
        <w:t>.</w:t>
      </w:r>
    </w:p>
    <w:p w14:paraId="40D2DD71" w14:textId="77777777" w:rsidR="00A25CE9" w:rsidRPr="00161C78" w:rsidRDefault="00A25CE9" w:rsidP="003739DD">
      <w:pPr>
        <w:pStyle w:val="SemEspaamento"/>
        <w:rPr>
          <w:rFonts w:ascii="Arial" w:hAnsi="Arial" w:cs="Arial"/>
        </w:rPr>
      </w:pPr>
    </w:p>
    <w:p w14:paraId="74861B2E" w14:textId="1462F721" w:rsidR="007F685E" w:rsidRPr="00161C78" w:rsidRDefault="007F685E" w:rsidP="003739DD">
      <w:pPr>
        <w:pStyle w:val="SemEspaamen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t xml:space="preserve">Código </w:t>
      </w:r>
      <w:r w:rsidRPr="002B3FB5">
        <w:rPr>
          <w:rFonts w:ascii="Arial" w:hAnsi="Arial" w:cs="Arial"/>
          <w:sz w:val="24"/>
          <w:szCs w:val="24"/>
        </w:rPr>
        <w:t>SWIFT</w:t>
      </w:r>
      <w:r w:rsidRPr="00161C78">
        <w:rPr>
          <w:rFonts w:ascii="Arial" w:hAnsi="Arial" w:cs="Arial"/>
          <w:sz w:val="24"/>
          <w:szCs w:val="24"/>
        </w:rPr>
        <w:t xml:space="preserve">: </w:t>
      </w:r>
    </w:p>
    <w:p w14:paraId="57CD9976" w14:textId="77777777" w:rsidR="007F685E" w:rsidRPr="008A1146" w:rsidRDefault="003739DD" w:rsidP="003739DD">
      <w:pPr>
        <w:pStyle w:val="SemEspaamento"/>
        <w:rPr>
          <w:rFonts w:ascii="Arial" w:hAnsi="Arial" w:cs="Arial"/>
        </w:rPr>
      </w:pPr>
      <w:r w:rsidRPr="008A1146">
        <w:rPr>
          <w:rFonts w:ascii="Arial" w:hAnsi="Arial" w:cs="Arial"/>
          <w:color w:val="FF0000"/>
        </w:rPr>
        <w:t>SWIFT</w:t>
      </w:r>
    </w:p>
    <w:p w14:paraId="0585377C" w14:textId="77777777" w:rsidR="003739DD" w:rsidRPr="008A1146" w:rsidRDefault="003739DD" w:rsidP="00C32675">
      <w:pPr>
        <w:rPr>
          <w:rFonts w:ascii="Arial" w:hAnsi="Arial" w:cs="Arial"/>
        </w:rPr>
      </w:pPr>
    </w:p>
    <w:p w14:paraId="62AE4DF0" w14:textId="3ED173BE" w:rsidR="00C32675" w:rsidRPr="00161C78" w:rsidRDefault="002A5D3C" w:rsidP="00C458BA">
      <w:pPr>
        <w:pStyle w:val="SemEspaamento"/>
        <w:rPr>
          <w:rFonts w:ascii="Arial" w:hAnsi="Arial" w:cs="Arial"/>
          <w:sz w:val="24"/>
          <w:szCs w:val="24"/>
        </w:rPr>
      </w:pPr>
      <w:r w:rsidRPr="00161C78">
        <w:rPr>
          <w:rFonts w:ascii="Arial" w:hAnsi="Arial" w:cs="Arial"/>
          <w:sz w:val="24"/>
          <w:szCs w:val="24"/>
        </w:rPr>
        <w:lastRenderedPageBreak/>
        <w:t xml:space="preserve">Caso tenha alguma </w:t>
      </w:r>
      <w:r w:rsidR="00C32675" w:rsidRPr="00161C78">
        <w:rPr>
          <w:rFonts w:ascii="Arial" w:hAnsi="Arial" w:cs="Arial"/>
          <w:sz w:val="24"/>
          <w:szCs w:val="24"/>
        </w:rPr>
        <w:t>dúvida</w:t>
      </w:r>
      <w:r w:rsidRPr="00161C78">
        <w:rPr>
          <w:rFonts w:ascii="Arial" w:hAnsi="Arial" w:cs="Arial"/>
          <w:sz w:val="24"/>
          <w:szCs w:val="24"/>
        </w:rPr>
        <w:t xml:space="preserve">, entre em contato com </w:t>
      </w:r>
      <w:r w:rsidRPr="00161C7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para contato)"/>
            </w:textInput>
          </w:ffData>
        </w:fldChar>
      </w:r>
      <w:r w:rsidRPr="00161C78">
        <w:rPr>
          <w:rFonts w:ascii="Arial" w:hAnsi="Arial" w:cs="Arial"/>
          <w:sz w:val="24"/>
          <w:szCs w:val="24"/>
        </w:rPr>
        <w:instrText xml:space="preserve"> FORMTEXT </w:instrText>
      </w:r>
      <w:r w:rsidRPr="00161C78">
        <w:rPr>
          <w:rFonts w:ascii="Arial" w:hAnsi="Arial" w:cs="Arial"/>
          <w:sz w:val="24"/>
          <w:szCs w:val="24"/>
        </w:rPr>
      </w:r>
      <w:r w:rsidRPr="00161C78">
        <w:rPr>
          <w:rFonts w:ascii="Arial" w:hAnsi="Arial" w:cs="Arial"/>
          <w:sz w:val="24"/>
          <w:szCs w:val="24"/>
        </w:rPr>
        <w:fldChar w:fldCharType="separate"/>
      </w:r>
      <w:r w:rsidRPr="00161C78">
        <w:rPr>
          <w:rFonts w:ascii="Arial" w:hAnsi="Arial" w:cs="Arial"/>
          <w:noProof/>
          <w:sz w:val="24"/>
          <w:szCs w:val="24"/>
        </w:rPr>
        <w:t>(nome para contato)</w:t>
      </w:r>
      <w:r w:rsidRPr="00161C78">
        <w:rPr>
          <w:rFonts w:ascii="Arial" w:hAnsi="Arial" w:cs="Arial"/>
          <w:sz w:val="24"/>
          <w:szCs w:val="24"/>
        </w:rPr>
        <w:fldChar w:fldCharType="end"/>
      </w:r>
      <w:r w:rsidRPr="00161C78">
        <w:rPr>
          <w:rFonts w:ascii="Arial" w:hAnsi="Arial" w:cs="Arial"/>
          <w:sz w:val="24"/>
          <w:szCs w:val="24"/>
        </w:rPr>
        <w:t xml:space="preserve"> pelo telefone</w:t>
      </w:r>
      <w:r w:rsidRPr="00161C78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(telefone para contato)"/>
            </w:textInput>
          </w:ffData>
        </w:fldChar>
      </w:r>
      <w:r w:rsidRPr="00161C78">
        <w:rPr>
          <w:rFonts w:ascii="Arial" w:hAnsi="Arial" w:cs="Arial"/>
          <w:sz w:val="24"/>
          <w:szCs w:val="24"/>
        </w:rPr>
        <w:instrText xml:space="preserve"> </w:instrText>
      </w:r>
      <w:bookmarkStart w:id="1" w:name="Texto5"/>
      <w:r w:rsidRPr="00161C78">
        <w:rPr>
          <w:rFonts w:ascii="Arial" w:hAnsi="Arial" w:cs="Arial"/>
          <w:sz w:val="24"/>
          <w:szCs w:val="24"/>
        </w:rPr>
        <w:instrText xml:space="preserve">FORMTEXT </w:instrText>
      </w:r>
      <w:r w:rsidRPr="00161C78">
        <w:rPr>
          <w:rFonts w:ascii="Arial" w:hAnsi="Arial" w:cs="Arial"/>
          <w:sz w:val="24"/>
          <w:szCs w:val="24"/>
        </w:rPr>
      </w:r>
      <w:r w:rsidRPr="00161C78">
        <w:rPr>
          <w:rFonts w:ascii="Arial" w:hAnsi="Arial" w:cs="Arial"/>
          <w:sz w:val="24"/>
          <w:szCs w:val="24"/>
        </w:rPr>
        <w:fldChar w:fldCharType="separate"/>
      </w:r>
      <w:r w:rsidRPr="00161C78">
        <w:rPr>
          <w:rFonts w:ascii="Arial" w:hAnsi="Arial" w:cs="Arial"/>
          <w:noProof/>
          <w:sz w:val="24"/>
          <w:szCs w:val="24"/>
        </w:rPr>
        <w:t>(telefone para contato)</w:t>
      </w:r>
      <w:r w:rsidRPr="00161C78">
        <w:rPr>
          <w:rFonts w:ascii="Arial" w:hAnsi="Arial" w:cs="Arial"/>
          <w:sz w:val="24"/>
          <w:szCs w:val="24"/>
        </w:rPr>
        <w:fldChar w:fldCharType="end"/>
      </w:r>
      <w:bookmarkEnd w:id="1"/>
      <w:r w:rsidR="00C32675" w:rsidRPr="00161C78">
        <w:rPr>
          <w:rFonts w:ascii="Arial" w:hAnsi="Arial" w:cs="Arial"/>
          <w:sz w:val="24"/>
          <w:szCs w:val="24"/>
        </w:rPr>
        <w:t>.</w:t>
      </w:r>
    </w:p>
    <w:p w14:paraId="2236C967" w14:textId="44BBC3B9" w:rsidR="00C80F08" w:rsidRPr="002B3FB5" w:rsidRDefault="00C80F08" w:rsidP="00C80F08">
      <w:pPr>
        <w:pStyle w:val="SemEspaamento"/>
        <w:rPr>
          <w:rFonts w:ascii="Arial" w:hAnsi="Arial" w:cs="Arial"/>
          <w:color w:val="FF0000"/>
          <w:lang w:val="en-US"/>
        </w:rPr>
      </w:pPr>
      <w:r w:rsidRPr="002B3FB5">
        <w:rPr>
          <w:rFonts w:ascii="Arial" w:hAnsi="Arial" w:cs="Arial"/>
          <w:color w:val="FF0000"/>
          <w:lang w:val="en-US"/>
        </w:rPr>
        <w:t>If you have any questions, please contact _____ by telephone on _____.</w:t>
      </w:r>
    </w:p>
    <w:p w14:paraId="5FA4154C" w14:textId="77777777" w:rsidR="002B3FB5" w:rsidRPr="00161C78" w:rsidRDefault="002B3FB5" w:rsidP="002B3FB5">
      <w:pPr>
        <w:pStyle w:val="SemEspaamento"/>
        <w:rPr>
          <w:rFonts w:ascii="Arial" w:hAnsi="Arial" w:cs="Arial"/>
          <w:lang w:val="en-US"/>
        </w:rPr>
      </w:pPr>
      <w:r w:rsidRPr="00161C78">
        <w:rPr>
          <w:rFonts w:ascii="Arial" w:hAnsi="Arial" w:cs="Arial"/>
          <w:color w:val="FF0000"/>
          <w:lang w:val="en-US"/>
        </w:rPr>
        <w:t>(</w:t>
      </w:r>
      <w:bookmarkStart w:id="2" w:name="_GoBack"/>
      <w:r w:rsidRPr="00161C78">
        <w:rPr>
          <w:rFonts w:ascii="Arial" w:hAnsi="Arial" w:cs="Arial"/>
          <w:color w:val="FF0000"/>
          <w:lang w:val="en-US"/>
        </w:rPr>
        <w:t>for use by Intermediary Institution</w:t>
      </w:r>
      <w:bookmarkEnd w:id="2"/>
      <w:r w:rsidRPr="00161C78">
        <w:rPr>
          <w:rFonts w:ascii="Arial" w:hAnsi="Arial" w:cs="Arial"/>
          <w:color w:val="FF0000"/>
          <w:lang w:val="en-US"/>
        </w:rPr>
        <w:t>)</w:t>
      </w:r>
    </w:p>
    <w:p w14:paraId="2AD94963" w14:textId="77777777" w:rsidR="00C458BA" w:rsidRPr="00161C78" w:rsidRDefault="00C458BA" w:rsidP="00C32675">
      <w:pPr>
        <w:rPr>
          <w:rFonts w:ascii="Arial" w:hAnsi="Arial" w:cs="Arial"/>
          <w:sz w:val="24"/>
          <w:szCs w:val="24"/>
          <w:lang w:val="en-US"/>
        </w:rPr>
      </w:pPr>
    </w:p>
    <w:p w14:paraId="6CE1340D" w14:textId="77777777" w:rsidR="00C32675" w:rsidRPr="002B3FB5" w:rsidRDefault="00C32675" w:rsidP="00C32675">
      <w:pPr>
        <w:rPr>
          <w:rFonts w:ascii="Arial" w:hAnsi="Arial" w:cs="Arial"/>
          <w:sz w:val="24"/>
          <w:szCs w:val="24"/>
        </w:rPr>
      </w:pPr>
      <w:r w:rsidRPr="002B3FB5">
        <w:rPr>
          <w:rFonts w:ascii="Arial" w:hAnsi="Arial" w:cs="Arial"/>
          <w:sz w:val="24"/>
          <w:szCs w:val="24"/>
        </w:rPr>
        <w:t>Atenciosamente</w:t>
      </w:r>
      <w:r w:rsidR="002A5D3C" w:rsidRPr="002B3FB5">
        <w:rPr>
          <w:rFonts w:ascii="Arial" w:hAnsi="Arial" w:cs="Arial"/>
          <w:sz w:val="24"/>
          <w:szCs w:val="24"/>
        </w:rPr>
        <w:t>,</w:t>
      </w:r>
    </w:p>
    <w:p w14:paraId="1696D5CE" w14:textId="77777777" w:rsidR="00C80F08" w:rsidRPr="002B3FB5" w:rsidRDefault="00C80F08" w:rsidP="002B3FB5">
      <w:pPr>
        <w:pStyle w:val="SemEspaamento"/>
        <w:rPr>
          <w:rFonts w:ascii="Arial" w:hAnsi="Arial" w:cs="Arial"/>
          <w:color w:val="FF0000"/>
        </w:rPr>
      </w:pPr>
      <w:r w:rsidRPr="002B3FB5">
        <w:rPr>
          <w:rFonts w:ascii="Arial" w:hAnsi="Arial" w:cs="Arial"/>
          <w:color w:val="FF0000"/>
        </w:rPr>
        <w:t>Sincerely,</w:t>
      </w:r>
    </w:p>
    <w:p w14:paraId="3394F5B6" w14:textId="77777777" w:rsidR="003739DD" w:rsidRPr="002B3FB5" w:rsidRDefault="003739DD" w:rsidP="00C32675">
      <w:pPr>
        <w:pStyle w:val="SemEspaamento"/>
        <w:rPr>
          <w:rFonts w:ascii="Arial" w:hAnsi="Arial" w:cs="Arial"/>
          <w:sz w:val="24"/>
          <w:szCs w:val="24"/>
        </w:rPr>
      </w:pPr>
    </w:p>
    <w:p w14:paraId="74A31198" w14:textId="77777777" w:rsidR="003739DD" w:rsidRPr="002B3FB5" w:rsidRDefault="003739DD" w:rsidP="00C32675">
      <w:pPr>
        <w:pStyle w:val="SemEspaamento"/>
        <w:rPr>
          <w:rFonts w:ascii="Arial" w:hAnsi="Arial" w:cs="Arial"/>
          <w:sz w:val="24"/>
          <w:szCs w:val="24"/>
        </w:rPr>
      </w:pPr>
    </w:p>
    <w:p w14:paraId="2EE6E330" w14:textId="77777777" w:rsidR="003739DD" w:rsidRPr="00161C78" w:rsidRDefault="003739DD" w:rsidP="00C32675">
      <w:pPr>
        <w:pStyle w:val="SemEspaamento"/>
        <w:rPr>
          <w:rFonts w:ascii="Arial" w:hAnsi="Arial" w:cs="Arial"/>
        </w:rPr>
      </w:pPr>
      <w:r w:rsidRPr="00161C78">
        <w:rPr>
          <w:rFonts w:ascii="Arial" w:hAnsi="Arial" w:cs="Arial"/>
        </w:rPr>
        <w:t>__________________________________</w:t>
      </w:r>
    </w:p>
    <w:p w14:paraId="6AA682B9" w14:textId="551D14BB" w:rsidR="003739DD" w:rsidRPr="00161C78" w:rsidRDefault="003739DD" w:rsidP="003739DD">
      <w:pPr>
        <w:spacing w:after="0"/>
        <w:rPr>
          <w:rFonts w:ascii="Arial" w:hAnsi="Arial" w:cs="Arial"/>
          <w:bCs/>
          <w:sz w:val="24"/>
          <w:szCs w:val="24"/>
          <w:highlight w:val="lightGray"/>
        </w:rPr>
      </w:pPr>
      <w:r w:rsidRPr="00161C78">
        <w:rPr>
          <w:rFonts w:ascii="Arial" w:hAnsi="Arial" w:cs="Arial"/>
          <w:bCs/>
          <w:sz w:val="24"/>
          <w:szCs w:val="24"/>
          <w:highlight w:val="lightGray"/>
        </w:rPr>
        <w:t xml:space="preserve">Assinatura do </w:t>
      </w:r>
      <w:r w:rsidR="002A5D3C" w:rsidRPr="00161C78">
        <w:rPr>
          <w:rFonts w:ascii="Arial" w:hAnsi="Arial" w:cs="Arial"/>
          <w:bCs/>
          <w:sz w:val="24"/>
          <w:szCs w:val="24"/>
          <w:highlight w:val="lightGray"/>
        </w:rPr>
        <w:t xml:space="preserve">investidor </w:t>
      </w:r>
    </w:p>
    <w:p w14:paraId="10F1EEB1" w14:textId="3F459601" w:rsidR="003739DD" w:rsidRPr="00161C78" w:rsidRDefault="003739DD" w:rsidP="003739DD">
      <w:pPr>
        <w:tabs>
          <w:tab w:val="left" w:pos="360"/>
        </w:tabs>
        <w:ind w:right="120"/>
        <w:jc w:val="both"/>
        <w:rPr>
          <w:rFonts w:ascii="Arial" w:hAnsi="Arial" w:cs="Arial"/>
          <w:color w:val="000000"/>
        </w:rPr>
      </w:pPr>
      <w:r w:rsidRPr="00161C78">
        <w:rPr>
          <w:rFonts w:ascii="Arial" w:hAnsi="Arial" w:cs="Arial"/>
          <w:color w:val="FF0000"/>
        </w:rPr>
        <w:t xml:space="preserve">Customer </w:t>
      </w:r>
      <w:r w:rsidR="00433F2C">
        <w:rPr>
          <w:rFonts w:ascii="Arial" w:hAnsi="Arial" w:cs="Arial"/>
          <w:color w:val="FF0000"/>
        </w:rPr>
        <w:t>a</w:t>
      </w:r>
      <w:r w:rsidR="00433F2C" w:rsidRPr="00161C78">
        <w:rPr>
          <w:rFonts w:ascii="Arial" w:hAnsi="Arial" w:cs="Arial"/>
          <w:color w:val="FF0000"/>
        </w:rPr>
        <w:t>uthorized</w:t>
      </w:r>
      <w:r w:rsidR="00433F2C" w:rsidRPr="00161C78">
        <w:rPr>
          <w:rFonts w:ascii="Arial" w:hAnsi="Arial" w:cs="Arial"/>
          <w:color w:val="0000FF"/>
        </w:rPr>
        <w:t xml:space="preserve"> </w:t>
      </w:r>
      <w:r w:rsidR="00433F2C">
        <w:rPr>
          <w:rFonts w:ascii="Arial" w:hAnsi="Arial" w:cs="Arial"/>
          <w:color w:val="FF0000"/>
        </w:rPr>
        <w:t>s</w:t>
      </w:r>
      <w:r w:rsidR="00433F2C" w:rsidRPr="00161C78">
        <w:rPr>
          <w:rFonts w:ascii="Arial" w:hAnsi="Arial" w:cs="Arial"/>
          <w:color w:val="FF0000"/>
        </w:rPr>
        <w:t>ignature</w:t>
      </w:r>
    </w:p>
    <w:p w14:paraId="2C5EBCF7" w14:textId="77777777" w:rsidR="00C32675" w:rsidRPr="00161C78" w:rsidRDefault="00C32675" w:rsidP="00C32675">
      <w:pPr>
        <w:pStyle w:val="SemEspaamento"/>
        <w:rPr>
          <w:rFonts w:ascii="Arial" w:hAnsi="Arial" w:cs="Arial"/>
        </w:rPr>
      </w:pPr>
    </w:p>
    <w:p w14:paraId="49842034" w14:textId="54C3DBD6" w:rsidR="003739DD" w:rsidRPr="00161C78" w:rsidRDefault="003739DD" w:rsidP="003739DD">
      <w:pPr>
        <w:spacing w:after="0"/>
        <w:rPr>
          <w:rFonts w:ascii="Arial" w:hAnsi="Arial" w:cs="Arial"/>
          <w:bCs/>
          <w:sz w:val="24"/>
          <w:szCs w:val="24"/>
        </w:rPr>
      </w:pPr>
      <w:r w:rsidRPr="00161C78">
        <w:rPr>
          <w:rFonts w:ascii="Arial" w:hAnsi="Arial" w:cs="Arial"/>
          <w:bCs/>
          <w:sz w:val="24"/>
          <w:szCs w:val="24"/>
        </w:rPr>
        <w:t xml:space="preserve">Confirmamos e certificamos que a firma acima é a assinatura devidamente autorizada do </w:t>
      </w:r>
      <w:r w:rsidR="002A5D3C" w:rsidRPr="00161C78">
        <w:rPr>
          <w:rFonts w:ascii="Arial" w:hAnsi="Arial" w:cs="Arial"/>
          <w:bCs/>
          <w:sz w:val="24"/>
          <w:szCs w:val="24"/>
        </w:rPr>
        <w:t>cliente</w:t>
      </w:r>
      <w:r w:rsidRPr="00161C78">
        <w:rPr>
          <w:rFonts w:ascii="Arial" w:hAnsi="Arial" w:cs="Arial"/>
          <w:bCs/>
          <w:sz w:val="24"/>
          <w:szCs w:val="24"/>
        </w:rPr>
        <w:t>.</w:t>
      </w:r>
    </w:p>
    <w:p w14:paraId="6CD447E0" w14:textId="78D58A2A" w:rsidR="003739DD" w:rsidRPr="00161C78" w:rsidRDefault="003739DD" w:rsidP="003739DD">
      <w:pPr>
        <w:tabs>
          <w:tab w:val="left" w:pos="360"/>
        </w:tabs>
        <w:ind w:right="120"/>
        <w:rPr>
          <w:rFonts w:ascii="Arial" w:hAnsi="Arial" w:cs="Arial"/>
          <w:color w:val="000000"/>
          <w:lang w:val="en-US"/>
        </w:rPr>
      </w:pPr>
      <w:r w:rsidRPr="00161C78">
        <w:rPr>
          <w:rFonts w:ascii="Arial" w:hAnsi="Arial" w:cs="Arial"/>
          <w:color w:val="FF0000"/>
          <w:lang w:val="en-US"/>
        </w:rPr>
        <w:t xml:space="preserve">We hereby confirm and certify that the above is the duly authorized signature of the </w:t>
      </w:r>
      <w:r w:rsidR="00433F2C">
        <w:rPr>
          <w:rFonts w:ascii="Arial" w:hAnsi="Arial" w:cs="Arial"/>
          <w:color w:val="FF0000"/>
          <w:lang w:val="en-US"/>
        </w:rPr>
        <w:t>c</w:t>
      </w:r>
      <w:r w:rsidR="00433F2C" w:rsidRPr="00161C78">
        <w:rPr>
          <w:rFonts w:ascii="Arial" w:hAnsi="Arial" w:cs="Arial"/>
          <w:color w:val="FF0000"/>
          <w:lang w:val="en-US"/>
        </w:rPr>
        <w:t>ustomer</w:t>
      </w:r>
      <w:r w:rsidRPr="00161C78">
        <w:rPr>
          <w:rFonts w:ascii="Arial" w:hAnsi="Arial" w:cs="Arial"/>
          <w:color w:val="FF0000"/>
          <w:lang w:val="en-US"/>
        </w:rPr>
        <w:t>.</w:t>
      </w:r>
    </w:p>
    <w:p w14:paraId="26D6462D" w14:textId="77777777" w:rsidR="00C32675" w:rsidRPr="00161C78" w:rsidRDefault="00C32675" w:rsidP="003739DD">
      <w:pPr>
        <w:spacing w:after="0"/>
        <w:rPr>
          <w:rFonts w:ascii="Arial" w:hAnsi="Arial" w:cs="Arial"/>
          <w:bCs/>
          <w:sz w:val="18"/>
          <w:szCs w:val="18"/>
          <w:highlight w:val="lightGray"/>
          <w:lang w:val="en-US"/>
        </w:rPr>
      </w:pPr>
    </w:p>
    <w:p w14:paraId="054EF21C" w14:textId="77777777" w:rsidR="003739DD" w:rsidRPr="00161C78" w:rsidRDefault="003739DD" w:rsidP="003739DD">
      <w:pPr>
        <w:spacing w:after="0"/>
        <w:rPr>
          <w:rFonts w:ascii="Arial" w:hAnsi="Arial" w:cs="Arial"/>
          <w:bCs/>
          <w:sz w:val="18"/>
          <w:szCs w:val="18"/>
          <w:highlight w:val="lightGray"/>
          <w:lang w:val="en-US"/>
        </w:rPr>
      </w:pPr>
    </w:p>
    <w:p w14:paraId="40AAD3C5" w14:textId="77777777" w:rsidR="003739DD" w:rsidRPr="00161C78" w:rsidRDefault="003739DD" w:rsidP="003739DD">
      <w:pPr>
        <w:spacing w:after="0"/>
        <w:rPr>
          <w:rFonts w:ascii="Arial" w:hAnsi="Arial" w:cs="Arial"/>
          <w:bCs/>
          <w:sz w:val="18"/>
          <w:szCs w:val="18"/>
          <w:highlight w:val="lightGray"/>
          <w:lang w:val="en-US"/>
        </w:rPr>
      </w:pPr>
    </w:p>
    <w:p w14:paraId="748AFDDC" w14:textId="77777777" w:rsidR="003739DD" w:rsidRPr="002B3FB5" w:rsidRDefault="003739DD" w:rsidP="003739DD">
      <w:pP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2B3FB5">
        <w:rPr>
          <w:rFonts w:ascii="Arial" w:hAnsi="Arial" w:cs="Arial"/>
          <w:bCs/>
          <w:sz w:val="18"/>
          <w:szCs w:val="18"/>
          <w:lang w:val="en-US"/>
        </w:rPr>
        <w:t>__________________________________</w:t>
      </w:r>
    </w:p>
    <w:p w14:paraId="1339E433" w14:textId="77777777" w:rsidR="008A1146" w:rsidRPr="002B3FB5" w:rsidRDefault="008A1146" w:rsidP="008A1146">
      <w:pPr>
        <w:spacing w:after="0"/>
        <w:rPr>
          <w:rFonts w:ascii="Arial" w:hAnsi="Arial" w:cs="Arial"/>
          <w:bCs/>
          <w:sz w:val="24"/>
          <w:szCs w:val="24"/>
          <w:highlight w:val="lightGray"/>
        </w:rPr>
      </w:pPr>
      <w:r w:rsidRPr="002B3FB5">
        <w:rPr>
          <w:rFonts w:ascii="Arial" w:hAnsi="Arial" w:cs="Arial"/>
          <w:bCs/>
          <w:sz w:val="24"/>
          <w:szCs w:val="24"/>
          <w:highlight w:val="lightGray"/>
        </w:rPr>
        <w:t>Nome da instituição</w:t>
      </w:r>
    </w:p>
    <w:p w14:paraId="2EF434FF" w14:textId="4852D645" w:rsidR="008A1146" w:rsidRPr="00161C78" w:rsidRDefault="008A1146" w:rsidP="008A1146">
      <w:pPr>
        <w:spacing w:after="0"/>
        <w:rPr>
          <w:rFonts w:ascii="Arial" w:hAnsi="Arial" w:cs="Arial"/>
          <w:bCs/>
          <w:sz w:val="24"/>
          <w:szCs w:val="24"/>
          <w:highlight w:val="lightGray"/>
        </w:rPr>
      </w:pPr>
      <w:r w:rsidRPr="00161C78">
        <w:rPr>
          <w:rFonts w:ascii="Arial" w:hAnsi="Arial" w:cs="Arial"/>
          <w:bCs/>
          <w:sz w:val="24"/>
          <w:szCs w:val="24"/>
          <w:highlight w:val="lightGray"/>
        </w:rPr>
        <w:t xml:space="preserve">Nome e assinatura do(s) representante(s) </w:t>
      </w:r>
    </w:p>
    <w:p w14:paraId="69A1E484" w14:textId="7F4B25DF" w:rsidR="008A1146" w:rsidRPr="00161C78" w:rsidRDefault="008A1146" w:rsidP="008A1146">
      <w:pPr>
        <w:spacing w:after="0"/>
        <w:rPr>
          <w:rFonts w:ascii="Arial" w:hAnsi="Arial" w:cs="Arial"/>
          <w:bCs/>
          <w:sz w:val="24"/>
          <w:szCs w:val="24"/>
          <w:highlight w:val="lightGray"/>
        </w:rPr>
      </w:pPr>
      <w:r w:rsidRPr="00161C78">
        <w:rPr>
          <w:rFonts w:ascii="Arial" w:hAnsi="Arial" w:cs="Arial"/>
          <w:bCs/>
          <w:sz w:val="24"/>
          <w:szCs w:val="24"/>
          <w:highlight w:val="lightGray"/>
        </w:rPr>
        <w:t xml:space="preserve">legal(is) da instituição perante a B3 com </w:t>
      </w:r>
    </w:p>
    <w:p w14:paraId="02C8798B" w14:textId="77777777" w:rsidR="008A1146" w:rsidRPr="00161C78" w:rsidRDefault="008A1146" w:rsidP="008A1146">
      <w:pPr>
        <w:spacing w:after="0"/>
        <w:rPr>
          <w:rFonts w:ascii="Arial" w:hAnsi="Arial" w:cs="Arial"/>
          <w:bCs/>
          <w:sz w:val="24"/>
          <w:szCs w:val="24"/>
        </w:rPr>
      </w:pPr>
      <w:r w:rsidRPr="00161C78">
        <w:rPr>
          <w:rFonts w:ascii="Arial" w:hAnsi="Arial" w:cs="Arial"/>
          <w:bCs/>
          <w:sz w:val="24"/>
          <w:szCs w:val="24"/>
          <w:highlight w:val="lightGray"/>
        </w:rPr>
        <w:t>poderes específicos para esta solicitação</w:t>
      </w:r>
    </w:p>
    <w:p w14:paraId="5FEB77F3" w14:textId="77777777" w:rsidR="008A1146" w:rsidRPr="008A1146" w:rsidRDefault="008A1146" w:rsidP="00C32675">
      <w:pPr>
        <w:spacing w:after="0"/>
        <w:rPr>
          <w:rFonts w:ascii="Arial" w:hAnsi="Arial" w:cs="Arial"/>
          <w:bCs/>
          <w:color w:val="FF0000"/>
          <w:highlight w:val="lightGray"/>
          <w:lang w:val="en-US"/>
        </w:rPr>
      </w:pPr>
    </w:p>
    <w:p w14:paraId="676596CB" w14:textId="77777777" w:rsidR="00E47072" w:rsidRPr="008A1146" w:rsidRDefault="00E47072" w:rsidP="00C32675">
      <w:pPr>
        <w:spacing w:after="0"/>
        <w:rPr>
          <w:rFonts w:ascii="Arial" w:hAnsi="Arial" w:cs="Arial"/>
          <w:bCs/>
          <w:color w:val="FF0000"/>
          <w:highlight w:val="lightGray"/>
          <w:lang w:val="en-US"/>
        </w:rPr>
      </w:pPr>
      <w:r w:rsidRPr="008A1146">
        <w:rPr>
          <w:rFonts w:ascii="Arial" w:hAnsi="Arial" w:cs="Arial"/>
          <w:bCs/>
          <w:color w:val="FF0000"/>
          <w:highlight w:val="lightGray"/>
          <w:lang w:val="en-US"/>
        </w:rPr>
        <w:t>Name of institution</w:t>
      </w:r>
    </w:p>
    <w:p w14:paraId="3F56E1B5" w14:textId="77777777" w:rsidR="00E47072" w:rsidRPr="008A1146" w:rsidRDefault="00E47072" w:rsidP="00C32675">
      <w:pPr>
        <w:spacing w:after="0"/>
        <w:rPr>
          <w:rFonts w:ascii="Arial" w:hAnsi="Arial" w:cs="Arial"/>
          <w:bCs/>
          <w:color w:val="FF0000"/>
          <w:highlight w:val="lightGray"/>
          <w:lang w:val="en-US"/>
        </w:rPr>
      </w:pPr>
      <w:r w:rsidRPr="008A1146">
        <w:rPr>
          <w:rFonts w:ascii="Arial" w:hAnsi="Arial" w:cs="Arial"/>
          <w:bCs/>
          <w:color w:val="FF0000"/>
          <w:highlight w:val="lightGray"/>
          <w:lang w:val="en-US"/>
        </w:rPr>
        <w:t>Name and signature of institution’s legal representatives registered with B3 with specific powers to respond to this request</w:t>
      </w:r>
    </w:p>
    <w:p w14:paraId="031DAF2E" w14:textId="77777777" w:rsidR="00E47072" w:rsidRDefault="00E47072" w:rsidP="00C32675">
      <w:pPr>
        <w:spacing w:after="0"/>
        <w:rPr>
          <w:rFonts w:ascii="Arial" w:hAnsi="Arial" w:cs="Arial"/>
          <w:bCs/>
          <w:sz w:val="24"/>
          <w:szCs w:val="24"/>
          <w:highlight w:val="lightGray"/>
          <w:lang w:val="en-US"/>
        </w:rPr>
      </w:pPr>
    </w:p>
    <w:p w14:paraId="24D623B2" w14:textId="77777777" w:rsidR="008A1146" w:rsidRPr="00161C78" w:rsidRDefault="008A1146">
      <w:pPr>
        <w:spacing w:after="0"/>
        <w:rPr>
          <w:rFonts w:ascii="Arial" w:hAnsi="Arial" w:cs="Arial"/>
          <w:bCs/>
          <w:sz w:val="24"/>
          <w:szCs w:val="24"/>
        </w:rPr>
      </w:pPr>
    </w:p>
    <w:sectPr w:rsidR="008A1146" w:rsidRPr="00161C78" w:rsidSect="007F685E">
      <w:headerReference w:type="default" r:id="rId6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6A4E" w14:textId="77777777" w:rsidR="00626ACC" w:rsidRDefault="00626ACC" w:rsidP="007F685E">
      <w:pPr>
        <w:spacing w:after="0" w:line="240" w:lineRule="auto"/>
      </w:pPr>
      <w:r>
        <w:separator/>
      </w:r>
    </w:p>
  </w:endnote>
  <w:endnote w:type="continuationSeparator" w:id="0">
    <w:p w14:paraId="186C3589" w14:textId="77777777" w:rsidR="00626ACC" w:rsidRDefault="00626ACC" w:rsidP="007F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721A" w14:textId="77777777" w:rsidR="00626ACC" w:rsidRDefault="00626ACC" w:rsidP="007F685E">
      <w:pPr>
        <w:spacing w:after="0" w:line="240" w:lineRule="auto"/>
      </w:pPr>
      <w:r>
        <w:separator/>
      </w:r>
    </w:p>
  </w:footnote>
  <w:footnote w:type="continuationSeparator" w:id="0">
    <w:p w14:paraId="23F35653" w14:textId="77777777" w:rsidR="00626ACC" w:rsidRDefault="00626ACC" w:rsidP="007F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0F65" w14:textId="06C54B51" w:rsidR="007F685E" w:rsidRPr="00806E46" w:rsidRDefault="007F685E" w:rsidP="007F685E">
    <w:pPr>
      <w:pStyle w:val="Cabealho"/>
      <w:spacing w:after="240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806E46">
      <w:rPr>
        <w:rFonts w:ascii="Arial" w:hAnsi="Arial" w:cs="Arial"/>
        <w:color w:val="BFBFBF" w:themeColor="background1" w:themeShade="BF"/>
        <w:sz w:val="20"/>
        <w:szCs w:val="20"/>
      </w:rPr>
      <w:t>Papel timbrado da instituição</w:t>
    </w:r>
  </w:p>
  <w:p w14:paraId="1D794CFE" w14:textId="0DEC450E" w:rsidR="007F685E" w:rsidRPr="00806E46" w:rsidRDefault="00806E46" w:rsidP="00806E46">
    <w:pPr>
      <w:ind w:left="6372" w:firstLine="858"/>
      <w:rPr>
        <w:rFonts w:ascii="Arial" w:hAnsi="Arial" w:cs="Arial"/>
        <w:color w:val="BFBFBF" w:themeColor="background1" w:themeShade="BF"/>
        <w:sz w:val="18"/>
        <w:szCs w:val="18"/>
      </w:rPr>
    </w:pPr>
    <w:r w:rsidRPr="00806E46">
      <w:rPr>
        <w:rFonts w:ascii="Arial" w:hAnsi="Arial" w:cs="Arial"/>
        <w:color w:val="BFBFBF" w:themeColor="background1" w:themeShade="BF"/>
        <w:sz w:val="18"/>
        <w:szCs w:val="18"/>
      </w:rPr>
      <w:t>Institution's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E"/>
    <w:rsid w:val="00161C78"/>
    <w:rsid w:val="001723B6"/>
    <w:rsid w:val="002A5D3C"/>
    <w:rsid w:val="002B3FB5"/>
    <w:rsid w:val="003739DD"/>
    <w:rsid w:val="003C0689"/>
    <w:rsid w:val="003F4B0D"/>
    <w:rsid w:val="00433F2C"/>
    <w:rsid w:val="004927C2"/>
    <w:rsid w:val="004C3040"/>
    <w:rsid w:val="004C3FA5"/>
    <w:rsid w:val="00513DC3"/>
    <w:rsid w:val="00580CCC"/>
    <w:rsid w:val="005A4325"/>
    <w:rsid w:val="00626ACC"/>
    <w:rsid w:val="00691199"/>
    <w:rsid w:val="006F608D"/>
    <w:rsid w:val="00796363"/>
    <w:rsid w:val="007F685E"/>
    <w:rsid w:val="00806E46"/>
    <w:rsid w:val="008A1146"/>
    <w:rsid w:val="00A25CE9"/>
    <w:rsid w:val="00A33372"/>
    <w:rsid w:val="00A62F74"/>
    <w:rsid w:val="00AA7029"/>
    <w:rsid w:val="00C32675"/>
    <w:rsid w:val="00C458BA"/>
    <w:rsid w:val="00C80F08"/>
    <w:rsid w:val="00D43DD3"/>
    <w:rsid w:val="00D8125B"/>
    <w:rsid w:val="00DD1024"/>
    <w:rsid w:val="00E47072"/>
    <w:rsid w:val="00E57981"/>
    <w:rsid w:val="00E812FC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53C34"/>
  <w15:docId w15:val="{39D0ECEA-4266-4CCD-87BC-8121F7B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8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85E"/>
  </w:style>
  <w:style w:type="paragraph" w:styleId="Rodap">
    <w:name w:val="footer"/>
    <w:basedOn w:val="Normal"/>
    <w:link w:val="RodapChar"/>
    <w:uiPriority w:val="99"/>
    <w:unhideWhenUsed/>
    <w:rsid w:val="007F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685E"/>
  </w:style>
  <w:style w:type="paragraph" w:styleId="SemEspaamento">
    <w:name w:val="No Spacing"/>
    <w:uiPriority w:val="1"/>
    <w:qFormat/>
    <w:rsid w:val="00C326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8B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A11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1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11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1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114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A1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Faccioli Pablos</dc:creator>
  <dc:description>Glauce Job no. 11.659 | Título original: "Solicitação de Complementação de Dados Bancários de Investidor Não Residente – Resolução CMN 2.687 para devolução de margem de garantias"</dc:description>
  <cp:lastModifiedBy>Mariana Faccioli Pablos</cp:lastModifiedBy>
  <cp:revision>2</cp:revision>
  <cp:lastPrinted>2018-10-10T17:52:00Z</cp:lastPrinted>
  <dcterms:created xsi:type="dcterms:W3CDTF">2018-10-11T19:23:00Z</dcterms:created>
  <dcterms:modified xsi:type="dcterms:W3CDTF">2018-10-11T19:23:00Z</dcterms:modified>
</cp:coreProperties>
</file>