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860A" w14:textId="77777777" w:rsidR="00A9666E" w:rsidRPr="006117A7" w:rsidRDefault="00103FDA" w:rsidP="00E67C77">
      <w:pPr>
        <w:tabs>
          <w:tab w:val="center" w:pos="4252"/>
          <w:tab w:val="left" w:pos="7590"/>
        </w:tabs>
        <w:spacing w:after="0" w:line="240" w:lineRule="auto"/>
        <w:jc w:val="center"/>
        <w:rPr>
          <w:b/>
          <w:caps/>
          <w:sz w:val="24"/>
          <w:szCs w:val="24"/>
        </w:rPr>
      </w:pPr>
      <w:bookmarkStart w:id="0" w:name="_GoBack"/>
      <w:bookmarkEnd w:id="0"/>
      <w:r w:rsidRPr="006117A7">
        <w:rPr>
          <w:b/>
          <w:caps/>
          <w:sz w:val="24"/>
          <w:szCs w:val="24"/>
        </w:rPr>
        <w:t xml:space="preserve">Termo de </w:t>
      </w:r>
      <w:r w:rsidR="00264034">
        <w:rPr>
          <w:b/>
          <w:caps/>
          <w:sz w:val="24"/>
          <w:szCs w:val="24"/>
        </w:rPr>
        <w:t>credenciamento</w:t>
      </w:r>
      <w:r w:rsidR="001709EA">
        <w:rPr>
          <w:b/>
          <w:caps/>
          <w:sz w:val="24"/>
          <w:szCs w:val="24"/>
        </w:rPr>
        <w:t xml:space="preserve"> ao Programa de Formador de Mercado</w:t>
      </w:r>
    </w:p>
    <w:p w14:paraId="5ED6793F" w14:textId="662D7968" w:rsidR="0066300B" w:rsidRPr="0066300B" w:rsidRDefault="00CE3CA7" w:rsidP="0066300B">
      <w:pPr>
        <w:tabs>
          <w:tab w:val="center" w:pos="4252"/>
          <w:tab w:val="left" w:pos="7590"/>
        </w:tabs>
        <w:spacing w:after="0" w:line="240" w:lineRule="auto"/>
        <w:jc w:val="center"/>
        <w:rPr>
          <w:b/>
          <w:caps/>
          <w:sz w:val="24"/>
          <w:szCs w:val="24"/>
          <w:lang w:val="en-US"/>
        </w:rPr>
      </w:pPr>
      <w:r w:rsidRPr="0066300B">
        <w:rPr>
          <w:b/>
          <w:caps/>
          <w:sz w:val="24"/>
          <w:szCs w:val="24"/>
          <w:lang w:val="en-US"/>
        </w:rPr>
        <w:t xml:space="preserve">ATUAÇÃO </w:t>
      </w:r>
      <w:r w:rsidR="00B87EAF" w:rsidRPr="0066300B">
        <w:rPr>
          <w:b/>
          <w:caps/>
          <w:sz w:val="24"/>
          <w:szCs w:val="24"/>
          <w:lang w:val="en-US"/>
        </w:rPr>
        <w:t xml:space="preserve">para </w:t>
      </w:r>
      <w:r w:rsidR="00225D05" w:rsidRPr="0066300B">
        <w:rPr>
          <w:b/>
          <w:caps/>
          <w:sz w:val="24"/>
          <w:szCs w:val="24"/>
          <w:lang w:val="en-US"/>
        </w:rPr>
        <w:t>OPÇÕES SOBRE AÇÕES</w:t>
      </w:r>
      <w:r w:rsidR="0066300B" w:rsidRPr="0066300B">
        <w:rPr>
          <w:b/>
          <w:caps/>
          <w:sz w:val="24"/>
          <w:szCs w:val="24"/>
          <w:lang w:val="en-US"/>
        </w:rPr>
        <w:t xml:space="preserve">/ </w:t>
      </w:r>
      <w:r w:rsidR="000D2D54" w:rsidRPr="00FB3E96">
        <w:rPr>
          <w:b/>
          <w:i/>
          <w:caps/>
          <w:sz w:val="24"/>
          <w:szCs w:val="24"/>
          <w:lang w:val="en-US"/>
        </w:rPr>
        <w:t>Term of Accreditation</w:t>
      </w:r>
      <w:r w:rsidR="000D2D54" w:rsidRPr="00FB3E96">
        <w:rPr>
          <w:rFonts w:eastAsia="Calibri" w:cs="Arial"/>
          <w:i/>
          <w:lang w:val="en-US"/>
        </w:rPr>
        <w:t xml:space="preserve"> </w:t>
      </w:r>
      <w:r w:rsidR="0066300B" w:rsidRPr="00FB3E96">
        <w:rPr>
          <w:b/>
          <w:i/>
          <w:caps/>
          <w:sz w:val="24"/>
          <w:szCs w:val="24"/>
          <w:lang w:val="en-US"/>
        </w:rPr>
        <w:t>WITH the market maker program equity options ACTIVITY</w:t>
      </w:r>
    </w:p>
    <w:p w14:paraId="1D4B10C4" w14:textId="0092E1A9" w:rsidR="006676D1" w:rsidRPr="0066300B" w:rsidRDefault="006676D1" w:rsidP="00E67C77">
      <w:pPr>
        <w:tabs>
          <w:tab w:val="center" w:pos="4252"/>
          <w:tab w:val="left" w:pos="7590"/>
        </w:tabs>
        <w:spacing w:after="0" w:line="240" w:lineRule="auto"/>
        <w:jc w:val="center"/>
        <w:rPr>
          <w:b/>
          <w:caps/>
          <w:sz w:val="24"/>
          <w:szCs w:val="24"/>
          <w:lang w:val="en-US"/>
        </w:rPr>
      </w:pPr>
    </w:p>
    <w:p w14:paraId="63CEEEAA" w14:textId="77777777" w:rsidR="00E67C77" w:rsidRPr="0066300B" w:rsidRDefault="00E67C77" w:rsidP="00E67C77">
      <w:pPr>
        <w:tabs>
          <w:tab w:val="center" w:pos="4252"/>
          <w:tab w:val="left" w:pos="7590"/>
        </w:tabs>
        <w:spacing w:after="0" w:line="240" w:lineRule="auto"/>
        <w:jc w:val="center"/>
        <w:rPr>
          <w:b/>
          <w:caps/>
          <w:sz w:val="24"/>
          <w:szCs w:val="24"/>
          <w:lang w:val="en-US"/>
        </w:rPr>
      </w:pPr>
    </w:p>
    <w:tbl>
      <w:tblPr>
        <w:tblStyle w:val="Tabelacomgrade"/>
        <w:tblW w:w="8789"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221"/>
        <w:gridCol w:w="48"/>
      </w:tblGrid>
      <w:tr w:rsidR="00B3741C" w:rsidRPr="006117A7" w14:paraId="7AB5FBCA"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14A6EA32" w14:textId="04583AAB" w:rsidR="00B3741C" w:rsidRPr="006117A7" w:rsidRDefault="00B3741C" w:rsidP="00113814">
            <w:pPr>
              <w:jc w:val="both"/>
              <w:rPr>
                <w:sz w:val="24"/>
                <w:szCs w:val="24"/>
              </w:rPr>
            </w:pPr>
            <w:r w:rsidRPr="006117A7">
              <w:rPr>
                <w:rFonts w:cs="Arial"/>
                <w:b/>
                <w:sz w:val="24"/>
                <w:szCs w:val="24"/>
              </w:rPr>
              <w:t>Formador de Mercado</w:t>
            </w:r>
            <w:r w:rsidR="0066300B">
              <w:rPr>
                <w:rFonts w:cs="Arial"/>
                <w:b/>
                <w:sz w:val="24"/>
                <w:szCs w:val="24"/>
              </w:rPr>
              <w:t xml:space="preserve">/ </w:t>
            </w:r>
            <w:r w:rsidR="0066300B" w:rsidRPr="00FB3E96">
              <w:rPr>
                <w:rFonts w:cs="Arial"/>
                <w:b/>
                <w:i/>
                <w:sz w:val="24"/>
                <w:szCs w:val="24"/>
              </w:rPr>
              <w:t>Market Maker</w:t>
            </w:r>
          </w:p>
        </w:tc>
        <w:tc>
          <w:tcPr>
            <w:tcW w:w="284" w:type="dxa"/>
            <w:gridSpan w:val="2"/>
            <w:tcBorders>
              <w:top w:val="nil"/>
              <w:left w:val="nil"/>
              <w:bottom w:val="nil"/>
              <w:right w:val="nil"/>
            </w:tcBorders>
            <w:shd w:val="clear" w:color="auto" w:fill="D9D9D9" w:themeFill="background1" w:themeFillShade="D9"/>
          </w:tcPr>
          <w:p w14:paraId="62732BFF" w14:textId="77777777" w:rsidR="00B3741C" w:rsidRPr="006117A7" w:rsidRDefault="00B3741C"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776BB970" w14:textId="77777777" w:rsidR="00B3741C" w:rsidRPr="006117A7" w:rsidRDefault="00B3741C" w:rsidP="00113814">
            <w:pPr>
              <w:rPr>
                <w:sz w:val="24"/>
                <w:szCs w:val="24"/>
              </w:rPr>
            </w:pPr>
            <w:r w:rsidRPr="006117A7">
              <w:rPr>
                <w:rFonts w:cs="Arial"/>
                <w:b/>
                <w:sz w:val="24"/>
                <w:szCs w:val="24"/>
              </w:rPr>
              <w:t>CNPJ</w:t>
            </w:r>
          </w:p>
        </w:tc>
      </w:tr>
      <w:permStart w:id="1592867702" w:edGrp="everyone"/>
      <w:tr w:rsidR="00B3741C" w:rsidRPr="006117A7" w14:paraId="4E8A7D99" w14:textId="77777777" w:rsidTr="00A960FA">
        <w:trPr>
          <w:jc w:val="center"/>
        </w:trPr>
        <w:tc>
          <w:tcPr>
            <w:tcW w:w="6236" w:type="dxa"/>
            <w:gridSpan w:val="6"/>
            <w:tcBorders>
              <w:top w:val="nil"/>
              <w:left w:val="single" w:sz="4" w:space="0" w:color="auto"/>
              <w:bottom w:val="single" w:sz="4" w:space="0" w:color="auto"/>
              <w:right w:val="nil"/>
            </w:tcBorders>
          </w:tcPr>
          <w:p w14:paraId="32896932" w14:textId="77777777" w:rsidR="00B3741C" w:rsidRPr="006117A7" w:rsidRDefault="00B3741C"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92867702"/>
          </w:p>
        </w:tc>
        <w:tc>
          <w:tcPr>
            <w:tcW w:w="284" w:type="dxa"/>
            <w:gridSpan w:val="2"/>
            <w:tcBorders>
              <w:top w:val="nil"/>
              <w:left w:val="nil"/>
              <w:bottom w:val="nil"/>
              <w:right w:val="single" w:sz="4" w:space="0" w:color="auto"/>
            </w:tcBorders>
          </w:tcPr>
          <w:p w14:paraId="5C9583E5" w14:textId="77777777" w:rsidR="00B3741C" w:rsidRPr="006117A7" w:rsidRDefault="00B3741C" w:rsidP="00113814">
            <w:pPr>
              <w:rPr>
                <w:sz w:val="24"/>
                <w:szCs w:val="24"/>
              </w:rPr>
            </w:pPr>
          </w:p>
        </w:tc>
        <w:permStart w:id="982917276" w:edGrp="everyone"/>
        <w:tc>
          <w:tcPr>
            <w:tcW w:w="2269" w:type="dxa"/>
            <w:gridSpan w:val="2"/>
            <w:tcBorders>
              <w:top w:val="nil"/>
              <w:left w:val="single" w:sz="4" w:space="0" w:color="auto"/>
              <w:bottom w:val="single" w:sz="4" w:space="0" w:color="auto"/>
              <w:right w:val="nil"/>
            </w:tcBorders>
          </w:tcPr>
          <w:p w14:paraId="6EF1D522" w14:textId="77777777" w:rsidR="00B3741C"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82917276"/>
          </w:p>
        </w:tc>
      </w:tr>
      <w:tr w:rsidR="00A9666E" w:rsidRPr="006117A7" w14:paraId="16E6430B" w14:textId="77777777" w:rsidTr="00FB3E96">
        <w:trPr>
          <w:trHeight w:val="64"/>
          <w:jc w:val="center"/>
        </w:trPr>
        <w:tc>
          <w:tcPr>
            <w:tcW w:w="3087" w:type="dxa"/>
            <w:tcBorders>
              <w:top w:val="single" w:sz="4" w:space="0" w:color="auto"/>
              <w:left w:val="nil"/>
              <w:bottom w:val="nil"/>
              <w:right w:val="nil"/>
            </w:tcBorders>
            <w:shd w:val="clear" w:color="auto" w:fill="auto"/>
          </w:tcPr>
          <w:p w14:paraId="3D8C99A7" w14:textId="77777777" w:rsidR="003D3006" w:rsidRPr="006117A7" w:rsidRDefault="003D3006" w:rsidP="00113814">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55EF7C40" w14:textId="77777777" w:rsidR="00A9666E" w:rsidRPr="006117A7" w:rsidRDefault="00A9666E" w:rsidP="00113814">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5F7E8242" w14:textId="77777777" w:rsidR="00A9666E" w:rsidRPr="006117A7" w:rsidRDefault="00A9666E" w:rsidP="00113814">
            <w:pPr>
              <w:jc w:val="both"/>
              <w:rPr>
                <w:rFonts w:cs="Arial"/>
                <w:b/>
                <w:sz w:val="24"/>
                <w:szCs w:val="24"/>
              </w:rPr>
            </w:pPr>
          </w:p>
        </w:tc>
        <w:tc>
          <w:tcPr>
            <w:tcW w:w="249" w:type="dxa"/>
            <w:gridSpan w:val="2"/>
            <w:tcBorders>
              <w:top w:val="nil"/>
              <w:left w:val="nil"/>
              <w:bottom w:val="nil"/>
              <w:right w:val="nil"/>
            </w:tcBorders>
            <w:shd w:val="clear" w:color="auto" w:fill="auto"/>
          </w:tcPr>
          <w:p w14:paraId="1358041B" w14:textId="77777777" w:rsidR="00A9666E" w:rsidRPr="006117A7" w:rsidRDefault="00A9666E" w:rsidP="00113814">
            <w:pPr>
              <w:rPr>
                <w:rFonts w:cs="Arial"/>
                <w:sz w:val="24"/>
                <w:szCs w:val="24"/>
              </w:rPr>
            </w:pPr>
          </w:p>
        </w:tc>
        <w:tc>
          <w:tcPr>
            <w:tcW w:w="2313" w:type="dxa"/>
            <w:gridSpan w:val="3"/>
            <w:tcBorders>
              <w:top w:val="single" w:sz="4" w:space="0" w:color="auto"/>
              <w:left w:val="nil"/>
              <w:bottom w:val="nil"/>
              <w:right w:val="nil"/>
            </w:tcBorders>
            <w:shd w:val="clear" w:color="auto" w:fill="auto"/>
          </w:tcPr>
          <w:p w14:paraId="32A24964" w14:textId="77777777" w:rsidR="00A9666E" w:rsidRPr="006117A7" w:rsidRDefault="00A9666E" w:rsidP="00113814">
            <w:pPr>
              <w:jc w:val="both"/>
              <w:rPr>
                <w:rFonts w:cs="Arial"/>
                <w:b/>
                <w:sz w:val="24"/>
                <w:szCs w:val="24"/>
              </w:rPr>
            </w:pPr>
          </w:p>
        </w:tc>
      </w:tr>
      <w:tr w:rsidR="00F94799" w:rsidRPr="006117A7" w14:paraId="2DA424FD"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1AA6BBF0" w14:textId="687755A1" w:rsidR="00F94799" w:rsidRPr="006117A7" w:rsidRDefault="00F94799" w:rsidP="00113814">
            <w:pPr>
              <w:rPr>
                <w:sz w:val="24"/>
                <w:szCs w:val="24"/>
              </w:rPr>
            </w:pPr>
            <w:r w:rsidRPr="006117A7">
              <w:rPr>
                <w:rFonts w:cs="Arial"/>
                <w:b/>
                <w:sz w:val="24"/>
                <w:szCs w:val="24"/>
              </w:rPr>
              <w:t>Intermediário</w:t>
            </w:r>
            <w:r w:rsidR="0066300B">
              <w:rPr>
                <w:rFonts w:cs="Arial"/>
                <w:b/>
                <w:sz w:val="24"/>
                <w:szCs w:val="24"/>
              </w:rPr>
              <w:t xml:space="preserve">/ </w:t>
            </w:r>
            <w:r w:rsidR="0066300B" w:rsidRPr="00FB3E96">
              <w:rPr>
                <w:rFonts w:cs="Arial"/>
                <w:b/>
                <w:i/>
                <w:sz w:val="24"/>
                <w:szCs w:val="24"/>
              </w:rPr>
              <w:t>Intermediary</w:t>
            </w:r>
          </w:p>
        </w:tc>
        <w:tc>
          <w:tcPr>
            <w:tcW w:w="284" w:type="dxa"/>
            <w:gridSpan w:val="2"/>
            <w:tcBorders>
              <w:top w:val="nil"/>
              <w:left w:val="nil"/>
              <w:bottom w:val="nil"/>
              <w:right w:val="nil"/>
            </w:tcBorders>
            <w:shd w:val="clear" w:color="auto" w:fill="D9D9D9" w:themeFill="background1" w:themeFillShade="D9"/>
          </w:tcPr>
          <w:p w14:paraId="0984AFD8" w14:textId="77777777" w:rsidR="00F94799" w:rsidRPr="006117A7" w:rsidRDefault="00F94799"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425ABA26" w14:textId="77777777" w:rsidR="00F94799" w:rsidRPr="006117A7" w:rsidRDefault="00F94799" w:rsidP="00113814">
            <w:pPr>
              <w:rPr>
                <w:sz w:val="24"/>
                <w:szCs w:val="24"/>
              </w:rPr>
            </w:pPr>
            <w:r w:rsidRPr="006117A7">
              <w:rPr>
                <w:rFonts w:cs="Arial"/>
                <w:b/>
                <w:sz w:val="24"/>
                <w:szCs w:val="24"/>
              </w:rPr>
              <w:t>CNPJ</w:t>
            </w:r>
          </w:p>
        </w:tc>
      </w:tr>
      <w:permStart w:id="1546472741" w:edGrp="everyone"/>
      <w:tr w:rsidR="00F94799" w:rsidRPr="006117A7" w14:paraId="73F05790" w14:textId="77777777" w:rsidTr="00A960FA">
        <w:trPr>
          <w:jc w:val="center"/>
        </w:trPr>
        <w:tc>
          <w:tcPr>
            <w:tcW w:w="6236" w:type="dxa"/>
            <w:gridSpan w:val="6"/>
            <w:tcBorders>
              <w:top w:val="nil"/>
              <w:left w:val="single" w:sz="4" w:space="0" w:color="auto"/>
              <w:bottom w:val="single" w:sz="4" w:space="0" w:color="auto"/>
              <w:right w:val="nil"/>
            </w:tcBorders>
          </w:tcPr>
          <w:p w14:paraId="0D2BC7F1" w14:textId="77777777" w:rsidR="00F94799"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46472741"/>
          </w:p>
        </w:tc>
        <w:tc>
          <w:tcPr>
            <w:tcW w:w="284" w:type="dxa"/>
            <w:gridSpan w:val="2"/>
            <w:tcBorders>
              <w:top w:val="nil"/>
              <w:left w:val="nil"/>
              <w:bottom w:val="nil"/>
              <w:right w:val="single" w:sz="4" w:space="0" w:color="auto"/>
            </w:tcBorders>
          </w:tcPr>
          <w:p w14:paraId="63A22DB5" w14:textId="77777777" w:rsidR="00F94799" w:rsidRPr="006117A7" w:rsidRDefault="00F94799" w:rsidP="00113814">
            <w:pPr>
              <w:rPr>
                <w:sz w:val="24"/>
                <w:szCs w:val="24"/>
              </w:rPr>
            </w:pPr>
          </w:p>
        </w:tc>
        <w:permStart w:id="194733339" w:edGrp="everyone"/>
        <w:tc>
          <w:tcPr>
            <w:tcW w:w="2269" w:type="dxa"/>
            <w:gridSpan w:val="2"/>
            <w:tcBorders>
              <w:top w:val="nil"/>
              <w:left w:val="single" w:sz="4" w:space="0" w:color="auto"/>
              <w:bottom w:val="single" w:sz="4" w:space="0" w:color="auto"/>
              <w:right w:val="nil"/>
            </w:tcBorders>
          </w:tcPr>
          <w:p w14:paraId="5FC06BB1" w14:textId="77777777" w:rsidR="00F94799"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4733339"/>
          </w:p>
        </w:tc>
      </w:tr>
      <w:tr w:rsidR="003D3006" w:rsidRPr="006117A7" w14:paraId="004E5470" w14:textId="77777777" w:rsidTr="00FB3E96">
        <w:trPr>
          <w:trHeight w:val="64"/>
          <w:jc w:val="center"/>
        </w:trPr>
        <w:tc>
          <w:tcPr>
            <w:tcW w:w="3087" w:type="dxa"/>
            <w:tcBorders>
              <w:top w:val="single" w:sz="4" w:space="0" w:color="auto"/>
              <w:left w:val="nil"/>
              <w:bottom w:val="nil"/>
              <w:right w:val="nil"/>
            </w:tcBorders>
            <w:shd w:val="clear" w:color="auto" w:fill="auto"/>
          </w:tcPr>
          <w:p w14:paraId="72B04CB2" w14:textId="77777777" w:rsidR="003D3006" w:rsidRPr="006117A7" w:rsidRDefault="003D3006" w:rsidP="00113814">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707B2AE4" w14:textId="77777777" w:rsidR="003D3006" w:rsidRPr="006117A7" w:rsidRDefault="003D3006" w:rsidP="00113814">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40297220" w14:textId="77777777" w:rsidR="003D3006" w:rsidRPr="006117A7" w:rsidRDefault="003D3006" w:rsidP="00113814">
            <w:pPr>
              <w:jc w:val="both"/>
              <w:rPr>
                <w:rFonts w:cs="Arial"/>
                <w:b/>
                <w:sz w:val="24"/>
                <w:szCs w:val="24"/>
              </w:rPr>
            </w:pPr>
          </w:p>
        </w:tc>
        <w:tc>
          <w:tcPr>
            <w:tcW w:w="249" w:type="dxa"/>
            <w:gridSpan w:val="2"/>
            <w:tcBorders>
              <w:top w:val="nil"/>
              <w:left w:val="nil"/>
              <w:bottom w:val="nil"/>
              <w:right w:val="nil"/>
            </w:tcBorders>
            <w:shd w:val="clear" w:color="auto" w:fill="auto"/>
          </w:tcPr>
          <w:p w14:paraId="110C14DD" w14:textId="77777777" w:rsidR="003D3006" w:rsidRPr="006117A7" w:rsidRDefault="003D3006" w:rsidP="00113814">
            <w:pPr>
              <w:rPr>
                <w:rFonts w:cs="Arial"/>
                <w:sz w:val="24"/>
                <w:szCs w:val="24"/>
              </w:rPr>
            </w:pPr>
          </w:p>
        </w:tc>
        <w:tc>
          <w:tcPr>
            <w:tcW w:w="2313" w:type="dxa"/>
            <w:gridSpan w:val="3"/>
            <w:tcBorders>
              <w:top w:val="single" w:sz="4" w:space="0" w:color="auto"/>
              <w:left w:val="nil"/>
              <w:bottom w:val="nil"/>
              <w:right w:val="nil"/>
            </w:tcBorders>
            <w:shd w:val="clear" w:color="auto" w:fill="auto"/>
          </w:tcPr>
          <w:p w14:paraId="17891098" w14:textId="77777777" w:rsidR="003D3006" w:rsidRPr="006117A7" w:rsidRDefault="003D3006" w:rsidP="00113814">
            <w:pPr>
              <w:jc w:val="both"/>
              <w:rPr>
                <w:rFonts w:cs="Arial"/>
                <w:b/>
                <w:sz w:val="24"/>
                <w:szCs w:val="24"/>
              </w:rPr>
            </w:pPr>
          </w:p>
        </w:tc>
      </w:tr>
      <w:tr w:rsidR="00264034" w:rsidRPr="006117A7" w14:paraId="1F622D29"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580A0F86" w14:textId="0C7E8481" w:rsidR="00264034" w:rsidRPr="006117A7" w:rsidRDefault="00264034" w:rsidP="00113814">
            <w:pPr>
              <w:rPr>
                <w:sz w:val="24"/>
                <w:szCs w:val="24"/>
              </w:rPr>
            </w:pPr>
            <w:r>
              <w:rPr>
                <w:rFonts w:cs="Arial"/>
                <w:b/>
                <w:sz w:val="24"/>
                <w:szCs w:val="24"/>
              </w:rPr>
              <w:t>Membro de Compensação</w:t>
            </w:r>
            <w:r w:rsidR="0066300B">
              <w:rPr>
                <w:rFonts w:cs="Arial"/>
                <w:b/>
                <w:sz w:val="24"/>
                <w:szCs w:val="24"/>
              </w:rPr>
              <w:t xml:space="preserve">/ </w:t>
            </w:r>
            <w:r w:rsidR="0066300B" w:rsidRPr="00FB3E96">
              <w:rPr>
                <w:rFonts w:cs="Arial"/>
                <w:b/>
                <w:i/>
                <w:sz w:val="24"/>
                <w:szCs w:val="24"/>
              </w:rPr>
              <w:t>Clearing Member</w:t>
            </w:r>
          </w:p>
        </w:tc>
        <w:tc>
          <w:tcPr>
            <w:tcW w:w="284" w:type="dxa"/>
            <w:gridSpan w:val="2"/>
            <w:tcBorders>
              <w:top w:val="nil"/>
              <w:left w:val="nil"/>
              <w:bottom w:val="nil"/>
              <w:right w:val="nil"/>
            </w:tcBorders>
            <w:shd w:val="clear" w:color="auto" w:fill="D9D9D9" w:themeFill="background1" w:themeFillShade="D9"/>
          </w:tcPr>
          <w:p w14:paraId="1502626C" w14:textId="77777777" w:rsidR="00264034" w:rsidRPr="006117A7" w:rsidRDefault="00264034"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178689D3" w14:textId="77777777" w:rsidR="00264034" w:rsidRPr="006117A7" w:rsidRDefault="00264034" w:rsidP="00113814">
            <w:pPr>
              <w:rPr>
                <w:sz w:val="24"/>
                <w:szCs w:val="24"/>
              </w:rPr>
            </w:pPr>
            <w:r w:rsidRPr="006117A7">
              <w:rPr>
                <w:rFonts w:cs="Arial"/>
                <w:b/>
                <w:sz w:val="24"/>
                <w:szCs w:val="24"/>
              </w:rPr>
              <w:t>CNPJ</w:t>
            </w:r>
          </w:p>
        </w:tc>
      </w:tr>
      <w:permStart w:id="881354689" w:edGrp="everyone"/>
      <w:tr w:rsidR="00264034" w:rsidRPr="006117A7" w14:paraId="600ECE46" w14:textId="77777777" w:rsidTr="00A960FA">
        <w:trPr>
          <w:jc w:val="center"/>
        </w:trPr>
        <w:tc>
          <w:tcPr>
            <w:tcW w:w="6236" w:type="dxa"/>
            <w:gridSpan w:val="6"/>
            <w:tcBorders>
              <w:top w:val="nil"/>
              <w:left w:val="single" w:sz="4" w:space="0" w:color="auto"/>
              <w:bottom w:val="single" w:sz="4" w:space="0" w:color="auto"/>
              <w:right w:val="nil"/>
            </w:tcBorders>
          </w:tcPr>
          <w:p w14:paraId="146B38A4" w14:textId="77777777" w:rsidR="00264034" w:rsidRPr="006117A7" w:rsidRDefault="00264034"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81354689"/>
          </w:p>
        </w:tc>
        <w:tc>
          <w:tcPr>
            <w:tcW w:w="284" w:type="dxa"/>
            <w:gridSpan w:val="2"/>
            <w:tcBorders>
              <w:top w:val="nil"/>
              <w:left w:val="nil"/>
              <w:bottom w:val="nil"/>
              <w:right w:val="single" w:sz="4" w:space="0" w:color="auto"/>
            </w:tcBorders>
          </w:tcPr>
          <w:p w14:paraId="7068AEA3" w14:textId="77777777" w:rsidR="00264034" w:rsidRPr="006117A7" w:rsidRDefault="00264034" w:rsidP="00113814">
            <w:pPr>
              <w:rPr>
                <w:sz w:val="24"/>
                <w:szCs w:val="24"/>
              </w:rPr>
            </w:pPr>
          </w:p>
        </w:tc>
        <w:permStart w:id="848102484" w:edGrp="everyone"/>
        <w:tc>
          <w:tcPr>
            <w:tcW w:w="2269" w:type="dxa"/>
            <w:gridSpan w:val="2"/>
            <w:tcBorders>
              <w:top w:val="nil"/>
              <w:left w:val="single" w:sz="4" w:space="0" w:color="auto"/>
              <w:bottom w:val="single" w:sz="4" w:space="0" w:color="auto"/>
              <w:right w:val="nil"/>
            </w:tcBorders>
          </w:tcPr>
          <w:p w14:paraId="7B0092DB" w14:textId="77777777" w:rsidR="00264034" w:rsidRPr="006117A7" w:rsidRDefault="00264034"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48102484"/>
          </w:p>
        </w:tc>
      </w:tr>
      <w:tr w:rsidR="00264034" w:rsidRPr="006117A7" w14:paraId="2724FECA" w14:textId="77777777" w:rsidTr="00113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jc w:val="center"/>
        </w:trPr>
        <w:tc>
          <w:tcPr>
            <w:tcW w:w="4531" w:type="dxa"/>
            <w:gridSpan w:val="3"/>
            <w:shd w:val="clear" w:color="auto" w:fill="auto"/>
          </w:tcPr>
          <w:p w14:paraId="24D4F29B" w14:textId="168B70D4" w:rsidR="00264034" w:rsidRDefault="00264034" w:rsidP="00113814">
            <w:pPr>
              <w:spacing w:after="60" w:line="120" w:lineRule="atLeast"/>
              <w:jc w:val="both"/>
              <w:rPr>
                <w:rFonts w:cs="Arial"/>
                <w:b/>
                <w:sz w:val="24"/>
                <w:szCs w:val="24"/>
              </w:rPr>
            </w:pPr>
          </w:p>
          <w:p w14:paraId="186BEB0B" w14:textId="77777777" w:rsidR="00264034" w:rsidRPr="006117A7" w:rsidRDefault="00264034" w:rsidP="00113814">
            <w:pPr>
              <w:spacing w:after="60" w:line="120" w:lineRule="atLeast"/>
              <w:jc w:val="both"/>
              <w:rPr>
                <w:rFonts w:cs="Arial"/>
                <w:b/>
                <w:sz w:val="24"/>
                <w:szCs w:val="24"/>
              </w:rPr>
            </w:pPr>
          </w:p>
        </w:tc>
        <w:tc>
          <w:tcPr>
            <w:tcW w:w="236" w:type="dxa"/>
            <w:shd w:val="clear" w:color="auto" w:fill="auto"/>
          </w:tcPr>
          <w:p w14:paraId="7F24CA73" w14:textId="77777777" w:rsidR="00264034" w:rsidRPr="006117A7" w:rsidRDefault="00264034" w:rsidP="00113814">
            <w:pPr>
              <w:spacing w:after="60" w:line="120" w:lineRule="atLeast"/>
              <w:jc w:val="both"/>
              <w:rPr>
                <w:rFonts w:cs="Arial"/>
                <w:sz w:val="24"/>
                <w:szCs w:val="24"/>
              </w:rPr>
            </w:pPr>
          </w:p>
        </w:tc>
        <w:tc>
          <w:tcPr>
            <w:tcW w:w="3974" w:type="dxa"/>
            <w:gridSpan w:val="5"/>
            <w:shd w:val="clear" w:color="auto" w:fill="auto"/>
          </w:tcPr>
          <w:p w14:paraId="4177AC97" w14:textId="77777777" w:rsidR="00264034" w:rsidRPr="006117A7" w:rsidRDefault="00264034" w:rsidP="00113814">
            <w:pPr>
              <w:spacing w:after="60" w:line="120" w:lineRule="atLeast"/>
              <w:jc w:val="center"/>
              <w:rPr>
                <w:rFonts w:cs="Arial"/>
                <w:b/>
                <w:sz w:val="24"/>
                <w:szCs w:val="24"/>
              </w:rPr>
            </w:pPr>
          </w:p>
        </w:tc>
      </w:tr>
    </w:tbl>
    <w:tbl>
      <w:tblPr>
        <w:tblStyle w:val="Tabelacomgrade1"/>
        <w:tblW w:w="8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996"/>
        <w:gridCol w:w="3255"/>
      </w:tblGrid>
      <w:tr w:rsidR="00113814" w:rsidRPr="006117A7" w14:paraId="120F3153" w14:textId="77777777" w:rsidTr="00113814">
        <w:trPr>
          <w:trHeight w:val="346"/>
          <w:jc w:val="center"/>
        </w:trPr>
        <w:tc>
          <w:tcPr>
            <w:tcW w:w="4521" w:type="dxa"/>
            <w:shd w:val="clear" w:color="auto" w:fill="D9D9D9" w:themeFill="background1" w:themeFillShade="D9"/>
          </w:tcPr>
          <w:p w14:paraId="6755C10C" w14:textId="25122A37" w:rsidR="00113814" w:rsidRPr="006117A7" w:rsidRDefault="00113814" w:rsidP="001B3128">
            <w:pPr>
              <w:spacing w:after="60" w:line="120" w:lineRule="atLeast"/>
              <w:jc w:val="both"/>
              <w:rPr>
                <w:rFonts w:cs="Arial"/>
                <w:b/>
                <w:sz w:val="24"/>
                <w:szCs w:val="24"/>
              </w:rPr>
            </w:pPr>
            <w:r w:rsidRPr="006117A7">
              <w:rPr>
                <w:rFonts w:cs="Arial"/>
                <w:b/>
                <w:sz w:val="24"/>
                <w:szCs w:val="24"/>
              </w:rPr>
              <w:t>Ofício Circular</w:t>
            </w:r>
            <w:r>
              <w:rPr>
                <w:rFonts w:cs="Arial"/>
                <w:b/>
                <w:sz w:val="24"/>
                <w:szCs w:val="24"/>
              </w:rPr>
              <w:t>/</w:t>
            </w:r>
            <w:r w:rsidRPr="006117A7">
              <w:rPr>
                <w:rFonts w:cs="Arial"/>
                <w:b/>
                <w:sz w:val="24"/>
                <w:szCs w:val="24"/>
              </w:rPr>
              <w:t xml:space="preserve"> </w:t>
            </w:r>
            <w:r w:rsidRPr="00FB3E96">
              <w:rPr>
                <w:rFonts w:cs="Arial"/>
                <w:b/>
                <w:i/>
                <w:sz w:val="24"/>
                <w:szCs w:val="24"/>
              </w:rPr>
              <w:t>Circular Letter</w:t>
            </w:r>
          </w:p>
        </w:tc>
        <w:tc>
          <w:tcPr>
            <w:tcW w:w="4251" w:type="dxa"/>
            <w:gridSpan w:val="2"/>
            <w:shd w:val="clear" w:color="auto" w:fill="D9D9D9" w:themeFill="background1" w:themeFillShade="D9"/>
          </w:tcPr>
          <w:p w14:paraId="5FDBE5E3" w14:textId="77777777" w:rsidR="00113814" w:rsidRPr="006117A7" w:rsidRDefault="00113814" w:rsidP="001B3128">
            <w:pPr>
              <w:spacing w:after="60" w:line="120" w:lineRule="atLeast"/>
              <w:jc w:val="both"/>
              <w:rPr>
                <w:rFonts w:cs="Arial"/>
                <w:sz w:val="24"/>
                <w:szCs w:val="24"/>
              </w:rPr>
            </w:pPr>
          </w:p>
        </w:tc>
      </w:tr>
      <w:permStart w:id="1984317253" w:edGrp="everyone"/>
      <w:tr w:rsidR="00113814" w:rsidRPr="006117A7" w14:paraId="130DB442" w14:textId="77777777" w:rsidTr="00113814">
        <w:trPr>
          <w:trHeight w:val="229"/>
          <w:jc w:val="center"/>
        </w:trPr>
        <w:tc>
          <w:tcPr>
            <w:tcW w:w="5517" w:type="dxa"/>
            <w:gridSpan w:val="2"/>
            <w:tcBorders>
              <w:left w:val="single" w:sz="4" w:space="0" w:color="auto"/>
              <w:bottom w:val="single" w:sz="4" w:space="0" w:color="auto"/>
            </w:tcBorders>
          </w:tcPr>
          <w:p w14:paraId="6BE3FA4B"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84317253"/>
          </w:p>
        </w:tc>
        <w:tc>
          <w:tcPr>
            <w:tcW w:w="3255" w:type="dxa"/>
            <w:tcBorders>
              <w:bottom w:val="single" w:sz="4" w:space="0" w:color="auto"/>
            </w:tcBorders>
          </w:tcPr>
          <w:p w14:paraId="2405F17B" w14:textId="77777777" w:rsidR="00113814" w:rsidRPr="006117A7" w:rsidRDefault="00113814" w:rsidP="001B3128">
            <w:pPr>
              <w:spacing w:after="60" w:line="120" w:lineRule="atLeast"/>
              <w:ind w:left="1449" w:right="745"/>
              <w:jc w:val="both"/>
              <w:rPr>
                <w:rFonts w:cs="Arial"/>
                <w:sz w:val="24"/>
                <w:szCs w:val="24"/>
              </w:rPr>
            </w:pPr>
          </w:p>
        </w:tc>
      </w:tr>
      <w:tr w:rsidR="00113814" w:rsidRPr="006117A7" w14:paraId="1159FD31" w14:textId="77777777" w:rsidTr="00113814">
        <w:trPr>
          <w:trHeight w:val="346"/>
          <w:jc w:val="center"/>
        </w:trPr>
        <w:tc>
          <w:tcPr>
            <w:tcW w:w="5517" w:type="dxa"/>
            <w:gridSpan w:val="2"/>
            <w:tcBorders>
              <w:top w:val="single" w:sz="4" w:space="0" w:color="auto"/>
            </w:tcBorders>
            <w:shd w:val="clear" w:color="auto" w:fill="D9D9D9" w:themeFill="background1" w:themeFillShade="D9"/>
          </w:tcPr>
          <w:p w14:paraId="0FC900C7" w14:textId="4A15EF94" w:rsidR="00113814" w:rsidRPr="006117A7" w:rsidRDefault="00113814" w:rsidP="001B3128">
            <w:pPr>
              <w:spacing w:after="60" w:line="120" w:lineRule="atLeast"/>
              <w:ind w:right="-1245"/>
              <w:jc w:val="both"/>
              <w:rPr>
                <w:rFonts w:cs="Arial"/>
                <w:sz w:val="24"/>
                <w:szCs w:val="24"/>
              </w:rPr>
            </w:pPr>
            <w:r w:rsidRPr="006117A7">
              <w:rPr>
                <w:rFonts w:cs="Arial"/>
                <w:b/>
                <w:sz w:val="24"/>
                <w:szCs w:val="24"/>
              </w:rPr>
              <w:t>Início da Atuação</w:t>
            </w:r>
            <w:r>
              <w:rPr>
                <w:rFonts w:cs="Arial"/>
                <w:b/>
                <w:sz w:val="24"/>
                <w:szCs w:val="24"/>
              </w:rPr>
              <w:t xml:space="preserve">/ </w:t>
            </w:r>
            <w:r w:rsidRPr="00FB3E96">
              <w:rPr>
                <w:rFonts w:cs="Arial"/>
                <w:b/>
                <w:i/>
                <w:sz w:val="24"/>
                <w:szCs w:val="24"/>
              </w:rPr>
              <w:t>Start of Activity</w:t>
            </w:r>
          </w:p>
        </w:tc>
        <w:tc>
          <w:tcPr>
            <w:tcW w:w="3255" w:type="dxa"/>
            <w:tcBorders>
              <w:top w:val="single" w:sz="4" w:space="0" w:color="auto"/>
            </w:tcBorders>
            <w:shd w:val="clear" w:color="auto" w:fill="D9D9D9" w:themeFill="background1" w:themeFillShade="D9"/>
          </w:tcPr>
          <w:p w14:paraId="2D2F79A2" w14:textId="77777777" w:rsidR="00113814" w:rsidRPr="006117A7" w:rsidRDefault="00113814" w:rsidP="001B3128">
            <w:pPr>
              <w:spacing w:after="60" w:line="120" w:lineRule="atLeast"/>
              <w:ind w:left="1449" w:right="745"/>
              <w:jc w:val="both"/>
              <w:rPr>
                <w:rFonts w:cs="Arial"/>
                <w:sz w:val="24"/>
                <w:szCs w:val="24"/>
              </w:rPr>
            </w:pPr>
          </w:p>
        </w:tc>
      </w:tr>
      <w:permStart w:id="1926243139" w:edGrp="everyone"/>
      <w:tr w:rsidR="00113814" w:rsidRPr="006117A7" w14:paraId="044A7DC2" w14:textId="77777777" w:rsidTr="00113814">
        <w:trPr>
          <w:trHeight w:val="346"/>
          <w:jc w:val="center"/>
        </w:trPr>
        <w:tc>
          <w:tcPr>
            <w:tcW w:w="5517" w:type="dxa"/>
            <w:gridSpan w:val="2"/>
            <w:tcBorders>
              <w:left w:val="single" w:sz="4" w:space="0" w:color="auto"/>
              <w:bottom w:val="single" w:sz="4" w:space="0" w:color="auto"/>
            </w:tcBorders>
          </w:tcPr>
          <w:p w14:paraId="44530343"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26243139"/>
          </w:p>
        </w:tc>
        <w:tc>
          <w:tcPr>
            <w:tcW w:w="3255" w:type="dxa"/>
            <w:tcBorders>
              <w:bottom w:val="single" w:sz="4" w:space="0" w:color="auto"/>
            </w:tcBorders>
          </w:tcPr>
          <w:p w14:paraId="3FB0FF9A" w14:textId="77777777" w:rsidR="00113814" w:rsidRPr="006117A7" w:rsidRDefault="00113814" w:rsidP="001B3128">
            <w:pPr>
              <w:spacing w:after="60" w:line="120" w:lineRule="atLeast"/>
              <w:ind w:left="1449"/>
              <w:jc w:val="both"/>
              <w:rPr>
                <w:rFonts w:cs="Arial"/>
                <w:sz w:val="24"/>
                <w:szCs w:val="24"/>
              </w:rPr>
            </w:pPr>
          </w:p>
        </w:tc>
      </w:tr>
      <w:tr w:rsidR="00113814" w:rsidRPr="006117A7" w14:paraId="28B28406" w14:textId="77777777" w:rsidTr="00113814">
        <w:trPr>
          <w:trHeight w:val="346"/>
          <w:jc w:val="center"/>
        </w:trPr>
        <w:tc>
          <w:tcPr>
            <w:tcW w:w="5517" w:type="dxa"/>
            <w:gridSpan w:val="2"/>
            <w:tcBorders>
              <w:top w:val="single" w:sz="4" w:space="0" w:color="auto"/>
            </w:tcBorders>
            <w:shd w:val="clear" w:color="auto" w:fill="D9D9D9" w:themeFill="background1" w:themeFillShade="D9"/>
          </w:tcPr>
          <w:p w14:paraId="38C7218A" w14:textId="2BB0EC13" w:rsidR="00113814" w:rsidRPr="006117A7" w:rsidRDefault="00113814" w:rsidP="001B3128">
            <w:pPr>
              <w:spacing w:after="60" w:line="120" w:lineRule="atLeast"/>
              <w:ind w:right="-1245"/>
              <w:jc w:val="both"/>
              <w:rPr>
                <w:rFonts w:cs="Arial"/>
                <w:sz w:val="24"/>
                <w:szCs w:val="24"/>
              </w:rPr>
            </w:pPr>
            <w:r w:rsidRPr="0066300B">
              <w:rPr>
                <w:rFonts w:cs="Arial"/>
                <w:b/>
                <w:sz w:val="24"/>
                <w:szCs w:val="24"/>
                <w:lang w:val="en-US"/>
              </w:rPr>
              <w:t>Término do Vínculo</w:t>
            </w:r>
            <w:r>
              <w:rPr>
                <w:rFonts w:cs="Arial"/>
                <w:b/>
                <w:sz w:val="24"/>
                <w:szCs w:val="24"/>
                <w:lang w:val="en-US"/>
              </w:rPr>
              <w:t xml:space="preserve">/ </w:t>
            </w:r>
            <w:r w:rsidRPr="00FB3E96">
              <w:rPr>
                <w:rFonts w:cs="Arial"/>
                <w:b/>
                <w:i/>
                <w:sz w:val="24"/>
                <w:szCs w:val="24"/>
                <w:lang w:val="en-US"/>
              </w:rPr>
              <w:t>End of Link</w:t>
            </w:r>
          </w:p>
        </w:tc>
        <w:tc>
          <w:tcPr>
            <w:tcW w:w="3255" w:type="dxa"/>
            <w:tcBorders>
              <w:top w:val="single" w:sz="4" w:space="0" w:color="auto"/>
            </w:tcBorders>
            <w:shd w:val="clear" w:color="auto" w:fill="D9D9D9" w:themeFill="background1" w:themeFillShade="D9"/>
          </w:tcPr>
          <w:p w14:paraId="4A5E8F76" w14:textId="77777777" w:rsidR="00113814" w:rsidRPr="006117A7" w:rsidRDefault="00113814" w:rsidP="001B3128">
            <w:pPr>
              <w:spacing w:after="60" w:line="120" w:lineRule="atLeast"/>
              <w:ind w:left="1449" w:right="745"/>
              <w:jc w:val="both"/>
              <w:rPr>
                <w:rFonts w:cs="Arial"/>
                <w:sz w:val="24"/>
                <w:szCs w:val="24"/>
              </w:rPr>
            </w:pPr>
          </w:p>
        </w:tc>
      </w:tr>
      <w:permStart w:id="1962302833" w:edGrp="everyone"/>
      <w:tr w:rsidR="00113814" w:rsidRPr="006117A7" w14:paraId="7294D4A4" w14:textId="77777777" w:rsidTr="00113814">
        <w:trPr>
          <w:trHeight w:val="361"/>
          <w:jc w:val="center"/>
        </w:trPr>
        <w:tc>
          <w:tcPr>
            <w:tcW w:w="5517" w:type="dxa"/>
            <w:gridSpan w:val="2"/>
            <w:tcBorders>
              <w:left w:val="single" w:sz="4" w:space="0" w:color="auto"/>
              <w:bottom w:val="single" w:sz="4" w:space="0" w:color="auto"/>
            </w:tcBorders>
          </w:tcPr>
          <w:p w14:paraId="637FB212"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62302833"/>
          </w:p>
        </w:tc>
        <w:tc>
          <w:tcPr>
            <w:tcW w:w="3255" w:type="dxa"/>
            <w:tcBorders>
              <w:bottom w:val="single" w:sz="4" w:space="0" w:color="auto"/>
            </w:tcBorders>
          </w:tcPr>
          <w:p w14:paraId="34DF38DA" w14:textId="77777777" w:rsidR="00113814" w:rsidRPr="006117A7" w:rsidRDefault="00113814" w:rsidP="001B3128">
            <w:pPr>
              <w:spacing w:after="60" w:line="120" w:lineRule="atLeast"/>
              <w:ind w:left="1449" w:right="745"/>
              <w:jc w:val="both"/>
              <w:rPr>
                <w:rFonts w:cs="Arial"/>
                <w:sz w:val="24"/>
                <w:szCs w:val="24"/>
              </w:rPr>
            </w:pPr>
          </w:p>
        </w:tc>
      </w:tr>
    </w:tbl>
    <w:p w14:paraId="12FD5F87" w14:textId="7977FCDF" w:rsidR="00113814" w:rsidRDefault="00113814" w:rsidP="00BE7014">
      <w:pPr>
        <w:spacing w:after="60" w:line="120" w:lineRule="atLeast"/>
        <w:jc w:val="both"/>
        <w:rPr>
          <w:rFonts w:cs="Arial"/>
          <w:sz w:val="24"/>
          <w:szCs w:val="24"/>
        </w:rPr>
      </w:pPr>
    </w:p>
    <w:tbl>
      <w:tblPr>
        <w:tblStyle w:val="Tabelacomgrade"/>
        <w:tblW w:w="8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03"/>
        <w:gridCol w:w="2205"/>
        <w:gridCol w:w="2208"/>
      </w:tblGrid>
      <w:tr w:rsidR="00113814" w:rsidRPr="006117A7" w14:paraId="3AEDF072" w14:textId="77777777" w:rsidTr="00113814">
        <w:trPr>
          <w:trHeight w:val="364"/>
          <w:jc w:val="center"/>
        </w:trPr>
        <w:tc>
          <w:tcPr>
            <w:tcW w:w="8818"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FA0E7EA" w14:textId="0150A4E0" w:rsidR="00113814" w:rsidRPr="006117A7" w:rsidRDefault="00113814" w:rsidP="001B3128">
            <w:pPr>
              <w:spacing w:after="60" w:line="120" w:lineRule="atLeast"/>
              <w:jc w:val="center"/>
              <w:rPr>
                <w:rFonts w:cs="Arial"/>
                <w:b/>
                <w:sz w:val="24"/>
                <w:szCs w:val="24"/>
              </w:rPr>
            </w:pPr>
            <w:r w:rsidRPr="006117A7">
              <w:rPr>
                <w:rFonts w:cs="Arial"/>
                <w:b/>
                <w:sz w:val="24"/>
                <w:szCs w:val="24"/>
              </w:rPr>
              <w:t>Códigos de Negociação</w:t>
            </w:r>
            <w:r>
              <w:rPr>
                <w:rFonts w:cs="Arial"/>
                <w:b/>
                <w:sz w:val="24"/>
                <w:szCs w:val="24"/>
              </w:rPr>
              <w:t xml:space="preserve">/ </w:t>
            </w:r>
            <w:r w:rsidRPr="00113814">
              <w:rPr>
                <w:rFonts w:cs="Arial"/>
                <w:b/>
                <w:i/>
                <w:sz w:val="24"/>
                <w:szCs w:val="24"/>
              </w:rPr>
              <w:t>Tickers</w:t>
            </w:r>
          </w:p>
        </w:tc>
      </w:tr>
      <w:permStart w:id="1218148024" w:edGrp="everyone"/>
      <w:tr w:rsidR="00113814" w:rsidRPr="006117A7" w14:paraId="6CE312AF" w14:textId="77777777" w:rsidTr="00113814">
        <w:trPr>
          <w:trHeight w:val="231"/>
          <w:jc w:val="center"/>
        </w:trPr>
        <w:tc>
          <w:tcPr>
            <w:tcW w:w="2202" w:type="dxa"/>
            <w:tcBorders>
              <w:top w:val="single" w:sz="4" w:space="0" w:color="auto"/>
              <w:left w:val="single" w:sz="12" w:space="0" w:color="auto"/>
              <w:bottom w:val="single" w:sz="4" w:space="0" w:color="auto"/>
              <w:right w:val="single" w:sz="4" w:space="0" w:color="auto"/>
            </w:tcBorders>
          </w:tcPr>
          <w:p w14:paraId="552E2998" w14:textId="77777777" w:rsidR="00113814" w:rsidRPr="006117A7" w:rsidRDefault="00113814" w:rsidP="001B3128">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18148024"/>
            <w:r>
              <w:rPr>
                <w:rFonts w:cs="Arial"/>
                <w:i/>
                <w:sz w:val="24"/>
                <w:szCs w:val="24"/>
              </w:rPr>
              <w:tab/>
            </w:r>
          </w:p>
        </w:tc>
        <w:permStart w:id="2073499962" w:edGrp="everyone"/>
        <w:tc>
          <w:tcPr>
            <w:tcW w:w="2203" w:type="dxa"/>
            <w:tcBorders>
              <w:top w:val="single" w:sz="4" w:space="0" w:color="auto"/>
              <w:left w:val="single" w:sz="4" w:space="0" w:color="auto"/>
              <w:bottom w:val="single" w:sz="4" w:space="0" w:color="auto"/>
              <w:right w:val="single" w:sz="4" w:space="0" w:color="auto"/>
            </w:tcBorders>
          </w:tcPr>
          <w:p w14:paraId="66FE8070" w14:textId="77777777" w:rsidR="00113814" w:rsidRPr="006117A7" w:rsidRDefault="00113814" w:rsidP="001B3128">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73499962"/>
          </w:p>
        </w:tc>
        <w:permStart w:id="136585581" w:edGrp="everyone"/>
        <w:tc>
          <w:tcPr>
            <w:tcW w:w="2205" w:type="dxa"/>
            <w:tcBorders>
              <w:top w:val="single" w:sz="2" w:space="0" w:color="auto"/>
              <w:left w:val="single" w:sz="4" w:space="0" w:color="auto"/>
              <w:bottom w:val="single" w:sz="2" w:space="0" w:color="auto"/>
              <w:right w:val="single" w:sz="4" w:space="0" w:color="auto"/>
            </w:tcBorders>
          </w:tcPr>
          <w:p w14:paraId="4C9228D2" w14:textId="77777777" w:rsidR="00113814" w:rsidRPr="006117A7" w:rsidRDefault="00113814" w:rsidP="001B3128">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6585581"/>
          </w:p>
        </w:tc>
        <w:permStart w:id="941556520" w:edGrp="everyone"/>
        <w:tc>
          <w:tcPr>
            <w:tcW w:w="2208" w:type="dxa"/>
            <w:tcBorders>
              <w:top w:val="single" w:sz="2" w:space="0" w:color="auto"/>
              <w:left w:val="single" w:sz="4" w:space="0" w:color="auto"/>
              <w:bottom w:val="single" w:sz="2" w:space="0" w:color="auto"/>
              <w:right w:val="single" w:sz="12" w:space="0" w:color="auto"/>
            </w:tcBorders>
          </w:tcPr>
          <w:p w14:paraId="1E34DBDB" w14:textId="77777777" w:rsidR="00113814" w:rsidRPr="006117A7" w:rsidRDefault="00113814" w:rsidP="001B3128">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941556520"/>
          </w:p>
        </w:tc>
      </w:tr>
      <w:permStart w:id="763109855" w:edGrp="everyone"/>
      <w:tr w:rsidR="00113814" w:rsidRPr="006117A7" w14:paraId="3E396905"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5E50B145" w14:textId="374779DD"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63109855"/>
            <w:r>
              <w:rPr>
                <w:rFonts w:cs="Arial"/>
                <w:i/>
                <w:sz w:val="24"/>
                <w:szCs w:val="24"/>
              </w:rPr>
              <w:tab/>
            </w:r>
          </w:p>
        </w:tc>
        <w:permStart w:id="2028552429" w:edGrp="everyone"/>
        <w:tc>
          <w:tcPr>
            <w:tcW w:w="2203" w:type="dxa"/>
            <w:tcBorders>
              <w:top w:val="single" w:sz="4" w:space="0" w:color="auto"/>
              <w:left w:val="single" w:sz="4" w:space="0" w:color="auto"/>
              <w:bottom w:val="single" w:sz="4" w:space="0" w:color="auto"/>
              <w:right w:val="single" w:sz="4" w:space="0" w:color="auto"/>
            </w:tcBorders>
          </w:tcPr>
          <w:p w14:paraId="58AD7AE8" w14:textId="552DED72"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28552429"/>
          </w:p>
        </w:tc>
        <w:permStart w:id="590939169" w:edGrp="everyone"/>
        <w:tc>
          <w:tcPr>
            <w:tcW w:w="2205" w:type="dxa"/>
            <w:tcBorders>
              <w:top w:val="single" w:sz="2" w:space="0" w:color="auto"/>
              <w:left w:val="single" w:sz="4" w:space="0" w:color="auto"/>
              <w:bottom w:val="single" w:sz="2" w:space="0" w:color="auto"/>
              <w:right w:val="single" w:sz="4" w:space="0" w:color="auto"/>
            </w:tcBorders>
          </w:tcPr>
          <w:p w14:paraId="12510421" w14:textId="0C388AE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590939169"/>
          </w:p>
        </w:tc>
        <w:permStart w:id="231682334" w:edGrp="everyone"/>
        <w:tc>
          <w:tcPr>
            <w:tcW w:w="2208" w:type="dxa"/>
            <w:tcBorders>
              <w:top w:val="single" w:sz="2" w:space="0" w:color="auto"/>
              <w:left w:val="single" w:sz="4" w:space="0" w:color="auto"/>
              <w:bottom w:val="single" w:sz="2" w:space="0" w:color="auto"/>
              <w:right w:val="single" w:sz="12" w:space="0" w:color="auto"/>
            </w:tcBorders>
          </w:tcPr>
          <w:p w14:paraId="49182467" w14:textId="75A9A218"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31682334"/>
          </w:p>
        </w:tc>
      </w:tr>
      <w:permStart w:id="1174037709" w:edGrp="everyone"/>
      <w:tr w:rsidR="00113814" w:rsidRPr="006117A7" w14:paraId="2486CB6B"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3B7ECA58" w14:textId="5838BA6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74037709"/>
            <w:r>
              <w:rPr>
                <w:rFonts w:cs="Arial"/>
                <w:i/>
                <w:sz w:val="24"/>
                <w:szCs w:val="24"/>
              </w:rPr>
              <w:tab/>
            </w:r>
          </w:p>
        </w:tc>
        <w:permStart w:id="2055542321" w:edGrp="everyone"/>
        <w:tc>
          <w:tcPr>
            <w:tcW w:w="2203" w:type="dxa"/>
            <w:tcBorders>
              <w:top w:val="single" w:sz="4" w:space="0" w:color="auto"/>
              <w:left w:val="single" w:sz="4" w:space="0" w:color="auto"/>
              <w:bottom w:val="single" w:sz="4" w:space="0" w:color="auto"/>
              <w:right w:val="single" w:sz="4" w:space="0" w:color="auto"/>
            </w:tcBorders>
          </w:tcPr>
          <w:p w14:paraId="0A257088" w14:textId="21AD7C7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55542321"/>
          </w:p>
        </w:tc>
        <w:permStart w:id="1146488660" w:edGrp="everyone"/>
        <w:tc>
          <w:tcPr>
            <w:tcW w:w="2205" w:type="dxa"/>
            <w:tcBorders>
              <w:top w:val="single" w:sz="2" w:space="0" w:color="auto"/>
              <w:left w:val="single" w:sz="4" w:space="0" w:color="auto"/>
              <w:bottom w:val="single" w:sz="2" w:space="0" w:color="auto"/>
              <w:right w:val="single" w:sz="4" w:space="0" w:color="auto"/>
            </w:tcBorders>
          </w:tcPr>
          <w:p w14:paraId="595ACDB9" w14:textId="54DC4D91"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46488660"/>
          </w:p>
        </w:tc>
        <w:permStart w:id="1952535687" w:edGrp="everyone"/>
        <w:tc>
          <w:tcPr>
            <w:tcW w:w="2208" w:type="dxa"/>
            <w:tcBorders>
              <w:top w:val="single" w:sz="2" w:space="0" w:color="auto"/>
              <w:left w:val="single" w:sz="4" w:space="0" w:color="auto"/>
              <w:bottom w:val="single" w:sz="2" w:space="0" w:color="auto"/>
              <w:right w:val="single" w:sz="12" w:space="0" w:color="auto"/>
            </w:tcBorders>
          </w:tcPr>
          <w:p w14:paraId="0B931484" w14:textId="06985656"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952535687"/>
          </w:p>
        </w:tc>
      </w:tr>
      <w:permStart w:id="2069040354" w:edGrp="everyone"/>
      <w:tr w:rsidR="00113814" w:rsidRPr="006117A7" w14:paraId="6D5DC6DE"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62369BF0" w14:textId="6AC74051"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69040354"/>
            <w:r>
              <w:rPr>
                <w:rFonts w:cs="Arial"/>
                <w:i/>
                <w:sz w:val="24"/>
                <w:szCs w:val="24"/>
              </w:rPr>
              <w:tab/>
            </w:r>
          </w:p>
        </w:tc>
        <w:permStart w:id="1685740502" w:edGrp="everyone"/>
        <w:tc>
          <w:tcPr>
            <w:tcW w:w="2203" w:type="dxa"/>
            <w:tcBorders>
              <w:top w:val="single" w:sz="4" w:space="0" w:color="auto"/>
              <w:left w:val="single" w:sz="4" w:space="0" w:color="auto"/>
              <w:bottom w:val="single" w:sz="4" w:space="0" w:color="auto"/>
              <w:right w:val="single" w:sz="4" w:space="0" w:color="auto"/>
            </w:tcBorders>
          </w:tcPr>
          <w:p w14:paraId="64093EBF" w14:textId="60AB837C"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85740502"/>
          </w:p>
        </w:tc>
        <w:permStart w:id="1258252126" w:edGrp="everyone"/>
        <w:tc>
          <w:tcPr>
            <w:tcW w:w="2205" w:type="dxa"/>
            <w:tcBorders>
              <w:top w:val="single" w:sz="2" w:space="0" w:color="auto"/>
              <w:left w:val="single" w:sz="4" w:space="0" w:color="auto"/>
              <w:bottom w:val="single" w:sz="2" w:space="0" w:color="auto"/>
              <w:right w:val="single" w:sz="4" w:space="0" w:color="auto"/>
            </w:tcBorders>
          </w:tcPr>
          <w:p w14:paraId="51B90931" w14:textId="6D291A6F"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258252126"/>
          </w:p>
        </w:tc>
        <w:permStart w:id="1120226040" w:edGrp="everyone"/>
        <w:tc>
          <w:tcPr>
            <w:tcW w:w="2208" w:type="dxa"/>
            <w:tcBorders>
              <w:top w:val="single" w:sz="2" w:space="0" w:color="auto"/>
              <w:left w:val="single" w:sz="4" w:space="0" w:color="auto"/>
              <w:bottom w:val="single" w:sz="2" w:space="0" w:color="auto"/>
              <w:right w:val="single" w:sz="12" w:space="0" w:color="auto"/>
            </w:tcBorders>
          </w:tcPr>
          <w:p w14:paraId="42A2748B" w14:textId="3312A615"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120226040"/>
          </w:p>
        </w:tc>
      </w:tr>
      <w:permStart w:id="920979056" w:edGrp="everyone"/>
      <w:tr w:rsidR="00113814" w:rsidRPr="006117A7" w14:paraId="0E512A24" w14:textId="77777777" w:rsidTr="00113814">
        <w:trPr>
          <w:trHeight w:val="364"/>
          <w:jc w:val="center"/>
        </w:trPr>
        <w:tc>
          <w:tcPr>
            <w:tcW w:w="2202" w:type="dxa"/>
            <w:tcBorders>
              <w:top w:val="single" w:sz="4" w:space="0" w:color="auto"/>
              <w:left w:val="single" w:sz="12" w:space="0" w:color="auto"/>
              <w:bottom w:val="single" w:sz="4" w:space="0" w:color="auto"/>
              <w:right w:val="single" w:sz="4" w:space="0" w:color="auto"/>
            </w:tcBorders>
          </w:tcPr>
          <w:p w14:paraId="41A332B3" w14:textId="3C2A7309"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20979056"/>
            <w:r>
              <w:rPr>
                <w:rFonts w:cs="Arial"/>
                <w:i/>
                <w:sz w:val="24"/>
                <w:szCs w:val="24"/>
              </w:rPr>
              <w:tab/>
            </w:r>
          </w:p>
        </w:tc>
        <w:permStart w:id="1133735067" w:edGrp="everyone"/>
        <w:tc>
          <w:tcPr>
            <w:tcW w:w="2203" w:type="dxa"/>
            <w:tcBorders>
              <w:top w:val="single" w:sz="4" w:space="0" w:color="auto"/>
              <w:left w:val="single" w:sz="4" w:space="0" w:color="auto"/>
              <w:bottom w:val="single" w:sz="4" w:space="0" w:color="auto"/>
              <w:right w:val="single" w:sz="4" w:space="0" w:color="auto"/>
            </w:tcBorders>
          </w:tcPr>
          <w:p w14:paraId="2CDCE734" w14:textId="23E348C5"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33735067"/>
          </w:p>
        </w:tc>
        <w:permStart w:id="1136947122" w:edGrp="everyone"/>
        <w:tc>
          <w:tcPr>
            <w:tcW w:w="2205" w:type="dxa"/>
            <w:tcBorders>
              <w:top w:val="single" w:sz="2" w:space="0" w:color="auto"/>
              <w:left w:val="single" w:sz="4" w:space="0" w:color="auto"/>
              <w:bottom w:val="single" w:sz="2" w:space="0" w:color="auto"/>
              <w:right w:val="single" w:sz="4" w:space="0" w:color="auto"/>
            </w:tcBorders>
          </w:tcPr>
          <w:p w14:paraId="319E7821" w14:textId="666A4D39"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36947122"/>
          </w:p>
        </w:tc>
        <w:permStart w:id="1009481330" w:edGrp="everyone"/>
        <w:tc>
          <w:tcPr>
            <w:tcW w:w="2208" w:type="dxa"/>
            <w:tcBorders>
              <w:top w:val="single" w:sz="2" w:space="0" w:color="auto"/>
              <w:left w:val="single" w:sz="4" w:space="0" w:color="auto"/>
              <w:bottom w:val="single" w:sz="2" w:space="0" w:color="auto"/>
              <w:right w:val="single" w:sz="12" w:space="0" w:color="auto"/>
            </w:tcBorders>
          </w:tcPr>
          <w:p w14:paraId="27735358" w14:textId="78BC666E"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009481330"/>
          </w:p>
        </w:tc>
      </w:tr>
      <w:permStart w:id="128864020" w:edGrp="everyone"/>
      <w:tr w:rsidR="00113814" w:rsidRPr="006117A7" w14:paraId="4E82E5F8"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5ACA7261" w14:textId="5D3F65D9"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8864020"/>
            <w:r>
              <w:rPr>
                <w:rFonts w:cs="Arial"/>
                <w:i/>
                <w:sz w:val="24"/>
                <w:szCs w:val="24"/>
              </w:rPr>
              <w:tab/>
            </w:r>
          </w:p>
        </w:tc>
        <w:permStart w:id="397417106" w:edGrp="everyone"/>
        <w:tc>
          <w:tcPr>
            <w:tcW w:w="2203" w:type="dxa"/>
            <w:tcBorders>
              <w:top w:val="single" w:sz="4" w:space="0" w:color="auto"/>
              <w:left w:val="single" w:sz="4" w:space="0" w:color="auto"/>
              <w:bottom w:val="single" w:sz="4" w:space="0" w:color="auto"/>
              <w:right w:val="single" w:sz="4" w:space="0" w:color="auto"/>
            </w:tcBorders>
          </w:tcPr>
          <w:p w14:paraId="2392E222" w14:textId="7F989DE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97417106"/>
          </w:p>
        </w:tc>
        <w:permStart w:id="829950059" w:edGrp="everyone"/>
        <w:tc>
          <w:tcPr>
            <w:tcW w:w="2205" w:type="dxa"/>
            <w:tcBorders>
              <w:top w:val="single" w:sz="2" w:space="0" w:color="auto"/>
              <w:left w:val="single" w:sz="4" w:space="0" w:color="auto"/>
              <w:bottom w:val="single" w:sz="2" w:space="0" w:color="auto"/>
              <w:right w:val="single" w:sz="4" w:space="0" w:color="auto"/>
            </w:tcBorders>
          </w:tcPr>
          <w:p w14:paraId="54FA0599" w14:textId="07969A93"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829950059"/>
          </w:p>
        </w:tc>
        <w:permStart w:id="1560553940" w:edGrp="everyone"/>
        <w:tc>
          <w:tcPr>
            <w:tcW w:w="2208" w:type="dxa"/>
            <w:tcBorders>
              <w:top w:val="single" w:sz="2" w:space="0" w:color="auto"/>
              <w:left w:val="single" w:sz="4" w:space="0" w:color="auto"/>
              <w:bottom w:val="single" w:sz="2" w:space="0" w:color="auto"/>
              <w:right w:val="single" w:sz="12" w:space="0" w:color="auto"/>
            </w:tcBorders>
          </w:tcPr>
          <w:p w14:paraId="16B590DB" w14:textId="2B08DCB7"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560553940"/>
          </w:p>
        </w:tc>
      </w:tr>
      <w:permStart w:id="844065199" w:edGrp="everyone"/>
      <w:tr w:rsidR="00113814" w:rsidRPr="006117A7" w14:paraId="2052DB32"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0EBD2EB8" w14:textId="423DD68E"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44065199"/>
            <w:r>
              <w:rPr>
                <w:rFonts w:cs="Arial"/>
                <w:i/>
                <w:sz w:val="24"/>
                <w:szCs w:val="24"/>
              </w:rPr>
              <w:tab/>
            </w:r>
          </w:p>
        </w:tc>
        <w:permStart w:id="1208966481" w:edGrp="everyone"/>
        <w:tc>
          <w:tcPr>
            <w:tcW w:w="2203" w:type="dxa"/>
            <w:tcBorders>
              <w:top w:val="single" w:sz="4" w:space="0" w:color="auto"/>
              <w:left w:val="single" w:sz="4" w:space="0" w:color="auto"/>
              <w:bottom w:val="single" w:sz="4" w:space="0" w:color="auto"/>
              <w:right w:val="single" w:sz="2" w:space="0" w:color="auto"/>
            </w:tcBorders>
          </w:tcPr>
          <w:p w14:paraId="0AB5F13C" w14:textId="1E47DB84"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08966481"/>
          </w:p>
        </w:tc>
        <w:permStart w:id="1026032073" w:edGrp="everyone"/>
        <w:tc>
          <w:tcPr>
            <w:tcW w:w="2205" w:type="dxa"/>
            <w:tcBorders>
              <w:top w:val="single" w:sz="2" w:space="0" w:color="auto"/>
              <w:left w:val="single" w:sz="2" w:space="0" w:color="auto"/>
              <w:bottom w:val="single" w:sz="2" w:space="0" w:color="auto"/>
              <w:right w:val="single" w:sz="2" w:space="0" w:color="auto"/>
            </w:tcBorders>
          </w:tcPr>
          <w:p w14:paraId="00F43A9B" w14:textId="60ECAB1F"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26032073"/>
          </w:p>
        </w:tc>
        <w:permStart w:id="1296725802" w:edGrp="everyone"/>
        <w:tc>
          <w:tcPr>
            <w:tcW w:w="2208" w:type="dxa"/>
            <w:tcBorders>
              <w:top w:val="single" w:sz="2" w:space="0" w:color="auto"/>
              <w:left w:val="single" w:sz="2" w:space="0" w:color="auto"/>
              <w:bottom w:val="single" w:sz="2" w:space="0" w:color="auto"/>
              <w:right w:val="single" w:sz="12" w:space="0" w:color="auto"/>
            </w:tcBorders>
          </w:tcPr>
          <w:p w14:paraId="3478FB71" w14:textId="4772595F"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296725802"/>
          </w:p>
        </w:tc>
      </w:tr>
      <w:permStart w:id="77948584" w:edGrp="everyone"/>
      <w:tr w:rsidR="00113814" w:rsidRPr="006117A7" w14:paraId="41A35CFE"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25AFD489" w14:textId="62AD77D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7948584"/>
            <w:r>
              <w:rPr>
                <w:rFonts w:cs="Arial"/>
                <w:i/>
                <w:sz w:val="24"/>
                <w:szCs w:val="24"/>
              </w:rPr>
              <w:tab/>
            </w:r>
          </w:p>
        </w:tc>
        <w:permStart w:id="1902772840" w:edGrp="everyone"/>
        <w:tc>
          <w:tcPr>
            <w:tcW w:w="2203" w:type="dxa"/>
            <w:tcBorders>
              <w:top w:val="single" w:sz="4" w:space="0" w:color="auto"/>
              <w:left w:val="single" w:sz="4" w:space="0" w:color="auto"/>
              <w:bottom w:val="single" w:sz="4" w:space="0" w:color="auto"/>
              <w:right w:val="single" w:sz="2" w:space="0" w:color="auto"/>
            </w:tcBorders>
          </w:tcPr>
          <w:p w14:paraId="657952E9" w14:textId="30C7F756"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02772840"/>
          </w:p>
        </w:tc>
        <w:permStart w:id="1669495311" w:edGrp="everyone"/>
        <w:tc>
          <w:tcPr>
            <w:tcW w:w="2205" w:type="dxa"/>
            <w:tcBorders>
              <w:top w:val="single" w:sz="2" w:space="0" w:color="auto"/>
              <w:left w:val="single" w:sz="2" w:space="0" w:color="auto"/>
              <w:bottom w:val="single" w:sz="2" w:space="0" w:color="auto"/>
              <w:right w:val="single" w:sz="2" w:space="0" w:color="auto"/>
            </w:tcBorders>
          </w:tcPr>
          <w:p w14:paraId="7A6EB39B" w14:textId="4A02012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669495311"/>
          </w:p>
        </w:tc>
        <w:permStart w:id="387215284" w:edGrp="everyone"/>
        <w:tc>
          <w:tcPr>
            <w:tcW w:w="2208" w:type="dxa"/>
            <w:tcBorders>
              <w:top w:val="single" w:sz="2" w:space="0" w:color="auto"/>
              <w:left w:val="single" w:sz="2" w:space="0" w:color="auto"/>
              <w:bottom w:val="single" w:sz="2" w:space="0" w:color="auto"/>
              <w:right w:val="single" w:sz="12" w:space="0" w:color="auto"/>
            </w:tcBorders>
          </w:tcPr>
          <w:p w14:paraId="03ED4CAE" w14:textId="02E29D7B"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387215284"/>
          </w:p>
        </w:tc>
      </w:tr>
      <w:permStart w:id="838682956" w:edGrp="everyone"/>
      <w:tr w:rsidR="00113814" w:rsidRPr="006117A7" w14:paraId="635BB50D"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33335570" w14:textId="79C8844E"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38682956"/>
            <w:r>
              <w:rPr>
                <w:rFonts w:cs="Arial"/>
                <w:i/>
                <w:sz w:val="24"/>
                <w:szCs w:val="24"/>
              </w:rPr>
              <w:tab/>
            </w:r>
          </w:p>
        </w:tc>
        <w:permStart w:id="404241802" w:edGrp="everyone"/>
        <w:tc>
          <w:tcPr>
            <w:tcW w:w="2203" w:type="dxa"/>
            <w:tcBorders>
              <w:top w:val="single" w:sz="4" w:space="0" w:color="auto"/>
              <w:left w:val="single" w:sz="4" w:space="0" w:color="auto"/>
              <w:bottom w:val="single" w:sz="4" w:space="0" w:color="auto"/>
              <w:right w:val="single" w:sz="2" w:space="0" w:color="auto"/>
            </w:tcBorders>
          </w:tcPr>
          <w:p w14:paraId="5361895F" w14:textId="109D0BB6"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04241802"/>
          </w:p>
        </w:tc>
        <w:permStart w:id="1395398679" w:edGrp="everyone"/>
        <w:tc>
          <w:tcPr>
            <w:tcW w:w="2205" w:type="dxa"/>
            <w:tcBorders>
              <w:top w:val="single" w:sz="2" w:space="0" w:color="auto"/>
              <w:left w:val="single" w:sz="2" w:space="0" w:color="auto"/>
              <w:bottom w:val="single" w:sz="2" w:space="0" w:color="auto"/>
              <w:right w:val="single" w:sz="2" w:space="0" w:color="auto"/>
            </w:tcBorders>
          </w:tcPr>
          <w:p w14:paraId="5FDFD9A0" w14:textId="788B1534"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95398679"/>
          </w:p>
        </w:tc>
        <w:permStart w:id="360972951" w:edGrp="everyone"/>
        <w:tc>
          <w:tcPr>
            <w:tcW w:w="2208" w:type="dxa"/>
            <w:tcBorders>
              <w:top w:val="single" w:sz="2" w:space="0" w:color="auto"/>
              <w:left w:val="single" w:sz="2" w:space="0" w:color="auto"/>
              <w:bottom w:val="single" w:sz="2" w:space="0" w:color="auto"/>
              <w:right w:val="single" w:sz="12" w:space="0" w:color="auto"/>
            </w:tcBorders>
          </w:tcPr>
          <w:p w14:paraId="29ACC058" w14:textId="1FC1BC36"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360972951"/>
          </w:p>
        </w:tc>
      </w:tr>
      <w:permStart w:id="1261324127" w:edGrp="everyone"/>
      <w:tr w:rsidR="00113814" w:rsidRPr="006117A7" w14:paraId="249568B6" w14:textId="77777777" w:rsidTr="00113814">
        <w:trPr>
          <w:trHeight w:val="349"/>
          <w:jc w:val="center"/>
        </w:trPr>
        <w:tc>
          <w:tcPr>
            <w:tcW w:w="2202" w:type="dxa"/>
            <w:tcBorders>
              <w:top w:val="single" w:sz="4" w:space="0" w:color="auto"/>
              <w:left w:val="single" w:sz="12" w:space="0" w:color="auto"/>
              <w:bottom w:val="single" w:sz="12" w:space="0" w:color="auto"/>
              <w:right w:val="single" w:sz="4" w:space="0" w:color="auto"/>
            </w:tcBorders>
          </w:tcPr>
          <w:p w14:paraId="503D9FB2" w14:textId="6A0A043B"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61324127"/>
            <w:r>
              <w:rPr>
                <w:rFonts w:cs="Arial"/>
                <w:i/>
                <w:sz w:val="24"/>
                <w:szCs w:val="24"/>
              </w:rPr>
              <w:tab/>
            </w:r>
          </w:p>
        </w:tc>
        <w:permStart w:id="726224258" w:edGrp="everyone"/>
        <w:tc>
          <w:tcPr>
            <w:tcW w:w="2203" w:type="dxa"/>
            <w:tcBorders>
              <w:top w:val="single" w:sz="4" w:space="0" w:color="auto"/>
              <w:left w:val="single" w:sz="4" w:space="0" w:color="auto"/>
              <w:bottom w:val="single" w:sz="12" w:space="0" w:color="auto"/>
              <w:right w:val="single" w:sz="2" w:space="0" w:color="auto"/>
            </w:tcBorders>
          </w:tcPr>
          <w:p w14:paraId="67243FAF" w14:textId="52802E14"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26224258"/>
          </w:p>
        </w:tc>
        <w:permStart w:id="1470301289" w:edGrp="everyone"/>
        <w:tc>
          <w:tcPr>
            <w:tcW w:w="2205" w:type="dxa"/>
            <w:tcBorders>
              <w:top w:val="single" w:sz="2" w:space="0" w:color="auto"/>
              <w:left w:val="single" w:sz="2" w:space="0" w:color="auto"/>
              <w:bottom w:val="single" w:sz="12" w:space="0" w:color="auto"/>
              <w:right w:val="single" w:sz="2" w:space="0" w:color="auto"/>
            </w:tcBorders>
          </w:tcPr>
          <w:p w14:paraId="74AC1C79" w14:textId="5F8BDB1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470301289"/>
          </w:p>
        </w:tc>
        <w:permStart w:id="887253944" w:edGrp="everyone"/>
        <w:tc>
          <w:tcPr>
            <w:tcW w:w="2208" w:type="dxa"/>
            <w:tcBorders>
              <w:top w:val="single" w:sz="2" w:space="0" w:color="auto"/>
              <w:left w:val="single" w:sz="2" w:space="0" w:color="auto"/>
              <w:bottom w:val="single" w:sz="12" w:space="0" w:color="auto"/>
              <w:right w:val="single" w:sz="12" w:space="0" w:color="auto"/>
            </w:tcBorders>
          </w:tcPr>
          <w:p w14:paraId="09CD507C" w14:textId="00EFBD3D"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887253944"/>
          </w:p>
        </w:tc>
      </w:tr>
    </w:tbl>
    <w:p w14:paraId="70CFA746" w14:textId="77777777" w:rsidR="00113814" w:rsidRPr="006117A7" w:rsidRDefault="00113814" w:rsidP="00BE7014">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BE7014" w:rsidRPr="006117A7" w14:paraId="69AE5E38" w14:textId="77777777" w:rsidTr="00A9666E">
        <w:tc>
          <w:tcPr>
            <w:tcW w:w="8784" w:type="dxa"/>
            <w:shd w:val="clear" w:color="auto" w:fill="D9D9D9" w:themeFill="background1" w:themeFillShade="D9"/>
          </w:tcPr>
          <w:p w14:paraId="13357AB2" w14:textId="77BBFD67" w:rsidR="006117A7" w:rsidRPr="006117A7" w:rsidRDefault="00BE7014" w:rsidP="0066300B">
            <w:pPr>
              <w:spacing w:after="60" w:line="120" w:lineRule="atLeast"/>
              <w:jc w:val="both"/>
              <w:rPr>
                <w:rFonts w:cs="Arial"/>
                <w:b/>
                <w:caps/>
                <w:sz w:val="24"/>
                <w:szCs w:val="24"/>
              </w:rPr>
            </w:pPr>
            <w:r w:rsidRPr="006117A7">
              <w:rPr>
                <w:rFonts w:cs="Arial"/>
                <w:b/>
                <w:caps/>
                <w:sz w:val="24"/>
                <w:szCs w:val="24"/>
              </w:rPr>
              <w:t xml:space="preserve">Cláusulas Específicas </w:t>
            </w:r>
            <w:r w:rsidR="0066300B">
              <w:rPr>
                <w:rFonts w:cs="Arial"/>
                <w:b/>
                <w:caps/>
                <w:sz w:val="24"/>
                <w:szCs w:val="24"/>
              </w:rPr>
              <w:t xml:space="preserve">/ </w:t>
            </w:r>
            <w:r w:rsidR="0066300B" w:rsidRPr="00FB3E96">
              <w:rPr>
                <w:rFonts w:cs="Arial"/>
                <w:b/>
                <w:i/>
                <w:caps/>
                <w:sz w:val="24"/>
                <w:szCs w:val="24"/>
              </w:rPr>
              <w:t xml:space="preserve">SPECIFIC CLAUSES </w:t>
            </w:r>
          </w:p>
          <w:p w14:paraId="05B0C626" w14:textId="6BE65B96" w:rsidR="00BE7014" w:rsidRPr="0066300B" w:rsidRDefault="00BE7014" w:rsidP="00A9666E">
            <w:pPr>
              <w:spacing w:after="60" w:line="120" w:lineRule="atLeast"/>
              <w:jc w:val="both"/>
              <w:rPr>
                <w:rFonts w:cs="Arial"/>
                <w:b/>
                <w:sz w:val="24"/>
                <w:szCs w:val="24"/>
              </w:rPr>
            </w:pPr>
            <w:r w:rsidRPr="006117A7">
              <w:rPr>
                <w:rFonts w:cs="Arial"/>
                <w:b/>
                <w:sz w:val="24"/>
                <w:szCs w:val="24"/>
              </w:rPr>
              <w:t xml:space="preserve">Atuação do Formador de Mercado nos Programas de </w:t>
            </w:r>
            <w:r w:rsidR="00225D05">
              <w:rPr>
                <w:rFonts w:cs="Arial"/>
                <w:b/>
                <w:sz w:val="24"/>
                <w:szCs w:val="24"/>
              </w:rPr>
              <w:t>Opções sobre Ações</w:t>
            </w:r>
            <w:r w:rsidR="0066300B">
              <w:rPr>
                <w:rFonts w:cs="Arial"/>
                <w:b/>
                <w:sz w:val="24"/>
                <w:szCs w:val="24"/>
              </w:rPr>
              <w:t>/</w:t>
            </w:r>
            <w:r w:rsidR="0066300B" w:rsidRPr="0066300B">
              <w:rPr>
                <w:rFonts w:cs="Arial"/>
                <w:b/>
                <w:sz w:val="24"/>
                <w:szCs w:val="24"/>
              </w:rPr>
              <w:t xml:space="preserve"> </w:t>
            </w:r>
            <w:r w:rsidR="0066300B" w:rsidRPr="00FB3E96">
              <w:rPr>
                <w:rFonts w:cs="Arial"/>
                <w:b/>
                <w:i/>
                <w:sz w:val="24"/>
                <w:szCs w:val="24"/>
              </w:rPr>
              <w:t>Market Maker Activity in Equity Option Programs</w:t>
            </w:r>
          </w:p>
        </w:tc>
      </w:tr>
    </w:tbl>
    <w:p w14:paraId="61616FF2" w14:textId="77777777" w:rsidR="006117A7" w:rsidRDefault="006117A7" w:rsidP="006117A7">
      <w:pPr>
        <w:pStyle w:val="PargrafodaLista"/>
        <w:tabs>
          <w:tab w:val="left" w:pos="567"/>
        </w:tabs>
        <w:spacing w:after="60" w:line="120" w:lineRule="atLeast"/>
        <w:ind w:left="0"/>
        <w:rPr>
          <w:rFonts w:asciiTheme="minorHAnsi" w:eastAsiaTheme="minorHAnsi" w:hAnsiTheme="minorHAnsi"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0"/>
        <w:gridCol w:w="4247"/>
      </w:tblGrid>
      <w:tr w:rsidR="004F4B94" w:rsidRPr="00113814" w14:paraId="5CDBED9E" w14:textId="77777777" w:rsidTr="004F4B94">
        <w:tc>
          <w:tcPr>
            <w:tcW w:w="4247" w:type="dxa"/>
          </w:tcPr>
          <w:p w14:paraId="1F14660E" w14:textId="77777777" w:rsidR="004F4B94" w:rsidRPr="0066300B" w:rsidRDefault="004F4B94" w:rsidP="004F4B94">
            <w:pPr>
              <w:pStyle w:val="PargrafodaLista"/>
              <w:numPr>
                <w:ilvl w:val="0"/>
                <w:numId w:val="4"/>
              </w:numPr>
              <w:tabs>
                <w:tab w:val="left" w:pos="567"/>
              </w:tabs>
              <w:spacing w:after="60" w:line="120" w:lineRule="atLeast"/>
              <w:ind w:left="0" w:firstLine="0"/>
              <w:rPr>
                <w:rFonts w:asciiTheme="minorHAnsi" w:eastAsiaTheme="minorHAnsi" w:hAnsiTheme="minorHAnsi" w:cs="Arial"/>
                <w:b/>
              </w:rPr>
            </w:pPr>
            <w:r w:rsidRPr="00225D05">
              <w:rPr>
                <w:rFonts w:asciiTheme="minorHAnsi" w:eastAsiaTheme="minorHAnsi" w:hAnsiTheme="minorHAnsi" w:cs="Arial"/>
                <w:b/>
              </w:rPr>
              <w:t>Eventos Societários do Emissor do Ativo Subjacente</w:t>
            </w:r>
          </w:p>
          <w:p w14:paraId="6C9BE32D"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É obrigatória a atuação do Formador de Mercado nas séries obrigatórias e séries adicionais </w:t>
            </w:r>
            <w:r w:rsidRPr="00225D05">
              <w:rPr>
                <w:rFonts w:asciiTheme="minorHAnsi" w:eastAsiaTheme="minorHAnsi" w:hAnsiTheme="minorHAnsi" w:cs="Arial"/>
              </w:rPr>
              <w:lastRenderedPageBreak/>
              <w:t>obrigatórias, com posição em aberto, até a quinta sessão de negociação anterior à data do leilão da Oferta Pública de Aquisição (OPA), realizada nos termos da Instrução da Comissão de Valores Mobiliários n° 361, de 05 de março de 2002. Após a realização do leilão da OPA, o Formador de Mercado poderá retomar o exercício de suas atividades, se solicitar tal retomada à B</w:t>
            </w:r>
            <w:r>
              <w:rPr>
                <w:rFonts w:asciiTheme="minorHAnsi" w:eastAsiaTheme="minorHAnsi" w:hAnsiTheme="minorHAnsi" w:cs="Arial"/>
              </w:rPr>
              <w:t>3</w:t>
            </w:r>
            <w:r w:rsidRPr="00225D05">
              <w:rPr>
                <w:rFonts w:asciiTheme="minorHAnsi" w:eastAsiaTheme="minorHAnsi" w:hAnsiTheme="minorHAnsi" w:cs="Arial"/>
              </w:rPr>
              <w:t>.</w:t>
            </w:r>
          </w:p>
          <w:p w14:paraId="3367291D" w14:textId="77777777" w:rsidR="004F4B94" w:rsidRPr="00225D05" w:rsidRDefault="004F4B94" w:rsidP="004F4B94">
            <w:pPr>
              <w:pStyle w:val="PargrafodaLista"/>
              <w:tabs>
                <w:tab w:val="left" w:pos="567"/>
              </w:tabs>
              <w:spacing w:after="60" w:line="120" w:lineRule="atLeast"/>
              <w:ind w:left="0"/>
              <w:rPr>
                <w:rFonts w:asciiTheme="minorHAnsi" w:eastAsiaTheme="minorHAnsi" w:hAnsiTheme="minorHAnsi" w:cs="Arial"/>
              </w:rPr>
            </w:pPr>
          </w:p>
          <w:p w14:paraId="17A10971"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É vedado ao emissor do ativo subjacente das opções sobre ações</w:t>
            </w:r>
            <w:r>
              <w:rPr>
                <w:rFonts w:asciiTheme="minorHAnsi" w:eastAsiaTheme="minorHAnsi" w:hAnsiTheme="minorHAnsi" w:cs="Arial"/>
              </w:rPr>
              <w:t xml:space="preserve"> objeto deste Programa (</w:t>
            </w:r>
            <w:r w:rsidRPr="00225D05">
              <w:rPr>
                <w:rFonts w:asciiTheme="minorHAnsi" w:eastAsiaTheme="minorHAnsi" w:hAnsiTheme="minorHAnsi" w:cs="Arial"/>
                <w:b/>
              </w:rPr>
              <w:t>Ativo Subjacente</w:t>
            </w:r>
            <w:r>
              <w:rPr>
                <w:rFonts w:asciiTheme="minorHAnsi" w:eastAsiaTheme="minorHAnsi" w:hAnsiTheme="minorHAnsi" w:cs="Arial"/>
              </w:rPr>
              <w:t>)</w:t>
            </w:r>
            <w:r w:rsidRPr="00225D05">
              <w:rPr>
                <w:rFonts w:asciiTheme="minorHAnsi" w:eastAsiaTheme="minorHAnsi" w:hAnsiTheme="minorHAnsi" w:cs="Arial"/>
              </w:rPr>
              <w:t>, à sua sociedade controladora, controlada ou coligada atuarem como Formador de Mercado das opções sobre as ações objeto deste Contrato.</w:t>
            </w:r>
          </w:p>
          <w:p w14:paraId="17F3E79B" w14:textId="77777777" w:rsidR="004F4B94" w:rsidRPr="00225D05" w:rsidRDefault="004F4B94" w:rsidP="004F4B94">
            <w:pPr>
              <w:pStyle w:val="PargrafodaLista"/>
              <w:tabs>
                <w:tab w:val="left" w:pos="567"/>
              </w:tabs>
              <w:spacing w:after="60" w:line="120" w:lineRule="atLeast"/>
              <w:ind w:left="0"/>
              <w:rPr>
                <w:rFonts w:asciiTheme="minorHAnsi" w:eastAsiaTheme="minorHAnsi" w:hAnsiTheme="minorHAnsi" w:cs="Arial"/>
              </w:rPr>
            </w:pPr>
          </w:p>
          <w:p w14:paraId="0308D797" w14:textId="77777777" w:rsidR="004F4B94" w:rsidRPr="00225D05"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Caberá às Partes decidirem como se dará a prestação dos serviços descritos neste Contrato, caso o emissor do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05436AC4" w14:textId="77777777" w:rsidR="004F4B94" w:rsidRPr="006117A7" w:rsidRDefault="004F4B94" w:rsidP="004F4B94">
            <w:pPr>
              <w:pStyle w:val="PargrafodaLista"/>
              <w:tabs>
                <w:tab w:val="left" w:pos="0"/>
                <w:tab w:val="left" w:pos="567"/>
              </w:tabs>
              <w:spacing w:after="60" w:line="240" w:lineRule="atLeast"/>
              <w:ind w:left="0"/>
              <w:contextualSpacing/>
              <w:rPr>
                <w:rFonts w:asciiTheme="minorHAnsi" w:eastAsiaTheme="minorHAnsi" w:hAnsiTheme="minorHAnsi" w:cs="Arial"/>
              </w:rPr>
            </w:pPr>
          </w:p>
          <w:p w14:paraId="06638972" w14:textId="77777777" w:rsidR="004F4B94" w:rsidRPr="0066300B" w:rsidRDefault="004F4B94" w:rsidP="004F4B94">
            <w:pPr>
              <w:pStyle w:val="PargrafodaLista"/>
              <w:numPr>
                <w:ilvl w:val="0"/>
                <w:numId w:val="4"/>
              </w:numPr>
              <w:tabs>
                <w:tab w:val="left" w:pos="0"/>
                <w:tab w:val="left" w:pos="567"/>
              </w:tabs>
              <w:spacing w:after="60" w:line="240" w:lineRule="atLeast"/>
              <w:ind w:left="0" w:hanging="11"/>
              <w:rPr>
                <w:rFonts w:asciiTheme="minorHAnsi" w:eastAsiaTheme="minorHAnsi" w:hAnsiTheme="minorHAnsi" w:cs="Arial"/>
                <w:b/>
              </w:rPr>
            </w:pPr>
            <w:r w:rsidRPr="006117A7">
              <w:rPr>
                <w:rFonts w:asciiTheme="minorHAnsi" w:eastAsiaTheme="minorHAnsi" w:hAnsiTheme="minorHAnsi" w:cs="Arial"/>
                <w:b/>
              </w:rPr>
              <w:t>Disposições Finais</w:t>
            </w:r>
          </w:p>
          <w:p w14:paraId="339C9347"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6117A7">
              <w:rPr>
                <w:rFonts w:asciiTheme="minorHAnsi" w:eastAsiaTheme="minorHAnsi" w:hAnsiTheme="minorHAnsi" w:cs="Arial"/>
                <w:b/>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18CAD035" w14:textId="77777777" w:rsidR="004F4B94" w:rsidRPr="006117A7" w:rsidRDefault="004F4B94" w:rsidP="004F4B94">
            <w:pPr>
              <w:pStyle w:val="PargrafodaLista"/>
              <w:tabs>
                <w:tab w:val="left" w:pos="567"/>
              </w:tabs>
              <w:spacing w:after="60" w:line="120" w:lineRule="atLeast"/>
              <w:ind w:left="0"/>
              <w:rPr>
                <w:rFonts w:asciiTheme="minorHAnsi" w:eastAsiaTheme="minorHAnsi" w:hAnsiTheme="minorHAnsi" w:cs="Arial"/>
              </w:rPr>
            </w:pPr>
          </w:p>
          <w:p w14:paraId="37A243CB"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w:t>
            </w:r>
            <w:r w:rsidRPr="006117A7">
              <w:rPr>
                <w:rFonts w:asciiTheme="minorHAnsi" w:eastAsiaTheme="minorHAnsi" w:hAnsiTheme="minorHAnsi" w:cs="Arial"/>
              </w:rPr>
              <w:lastRenderedPageBreak/>
              <w:t xml:space="preserve">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670F819C" w14:textId="77777777" w:rsidR="004F4B94" w:rsidRDefault="004F4B94" w:rsidP="004F4B94">
            <w:pPr>
              <w:pStyle w:val="PargrafodaLista"/>
              <w:tabs>
                <w:tab w:val="left" w:pos="567"/>
              </w:tabs>
              <w:spacing w:after="60" w:line="120" w:lineRule="atLeast"/>
              <w:ind w:left="0"/>
              <w:rPr>
                <w:rFonts w:asciiTheme="minorHAnsi" w:eastAsiaTheme="minorHAnsi" w:hAnsiTheme="minorHAnsi" w:cs="Arial"/>
              </w:rPr>
            </w:pPr>
          </w:p>
          <w:p w14:paraId="58EC26B8"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76965401" w14:textId="77777777" w:rsidR="004F4B94" w:rsidRPr="001709EA" w:rsidRDefault="004F4B94" w:rsidP="004F4B94">
            <w:pPr>
              <w:pStyle w:val="PargrafodaLista"/>
              <w:tabs>
                <w:tab w:val="left" w:pos="567"/>
              </w:tabs>
              <w:spacing w:after="60" w:line="120" w:lineRule="atLeast"/>
              <w:ind w:left="0"/>
              <w:rPr>
                <w:rFonts w:asciiTheme="minorHAnsi" w:eastAsiaTheme="minorHAnsi" w:hAnsiTheme="minorHAnsi" w:cs="Arial"/>
              </w:rPr>
            </w:pPr>
          </w:p>
          <w:p w14:paraId="0021B18A" w14:textId="77777777" w:rsidR="004F4B94" w:rsidRPr="006117A7" w:rsidRDefault="004F4B94" w:rsidP="004F4B94">
            <w:pPr>
              <w:pStyle w:val="PargrafodaLista"/>
              <w:numPr>
                <w:ilvl w:val="1"/>
                <w:numId w:val="4"/>
              </w:numPr>
              <w:tabs>
                <w:tab w:val="left" w:pos="426"/>
                <w:tab w:val="left" w:pos="1134"/>
              </w:tabs>
              <w:spacing w:after="60" w:line="120" w:lineRule="atLeast"/>
              <w:ind w:left="0"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39EB4184" w14:textId="77777777" w:rsidR="004F4B94" w:rsidRDefault="004F4B94" w:rsidP="006117A7">
            <w:pPr>
              <w:pStyle w:val="PargrafodaLista"/>
              <w:tabs>
                <w:tab w:val="left" w:pos="567"/>
              </w:tabs>
              <w:spacing w:after="60" w:line="120" w:lineRule="atLeast"/>
              <w:ind w:left="0"/>
              <w:rPr>
                <w:rFonts w:asciiTheme="minorHAnsi" w:eastAsiaTheme="minorHAnsi" w:hAnsiTheme="minorHAnsi" w:cs="Arial"/>
                <w:b/>
              </w:rPr>
            </w:pPr>
          </w:p>
        </w:tc>
        <w:tc>
          <w:tcPr>
            <w:tcW w:w="280" w:type="dxa"/>
          </w:tcPr>
          <w:p w14:paraId="113D3FEB" w14:textId="77777777" w:rsidR="004F4B94" w:rsidRDefault="004F4B94" w:rsidP="006117A7">
            <w:pPr>
              <w:pStyle w:val="PargrafodaLista"/>
              <w:tabs>
                <w:tab w:val="left" w:pos="567"/>
              </w:tabs>
              <w:spacing w:after="60" w:line="120" w:lineRule="atLeast"/>
              <w:ind w:left="0"/>
              <w:rPr>
                <w:rFonts w:asciiTheme="minorHAnsi" w:eastAsiaTheme="minorHAnsi" w:hAnsiTheme="minorHAnsi" w:cs="Arial"/>
                <w:b/>
              </w:rPr>
            </w:pPr>
          </w:p>
        </w:tc>
        <w:tc>
          <w:tcPr>
            <w:tcW w:w="4247" w:type="dxa"/>
          </w:tcPr>
          <w:p w14:paraId="7F0B8089" w14:textId="77777777" w:rsidR="004F4B94" w:rsidRPr="00FB3E96" w:rsidRDefault="004F4B94" w:rsidP="004F4B94">
            <w:pPr>
              <w:pStyle w:val="PargrafodaLista"/>
              <w:numPr>
                <w:ilvl w:val="0"/>
                <w:numId w:val="11"/>
              </w:numPr>
              <w:spacing w:after="60" w:line="120" w:lineRule="atLeast"/>
              <w:ind w:left="0" w:hanging="42"/>
              <w:rPr>
                <w:rFonts w:ascii="Calibri" w:eastAsiaTheme="minorHAnsi" w:hAnsi="Calibri" w:cs="Arial"/>
                <w:b/>
                <w:i/>
                <w:lang w:val="en-US"/>
              </w:rPr>
            </w:pPr>
            <w:r w:rsidRPr="00FB3E96">
              <w:rPr>
                <w:rFonts w:ascii="Calibri" w:eastAsiaTheme="minorHAnsi" w:hAnsi="Calibri" w:cs="Arial"/>
                <w:b/>
                <w:i/>
                <w:lang w:val="en-US"/>
              </w:rPr>
              <w:t>Corporate Events by the Issuer of the Underlying Asset</w:t>
            </w:r>
          </w:p>
          <w:p w14:paraId="774EF2FD"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activity is mandatory in the mandatory series and the additional mandatory series, with open </w:t>
            </w:r>
            <w:r w:rsidRPr="00FB3E96">
              <w:rPr>
                <w:rFonts w:ascii="Calibri" w:eastAsiaTheme="minorHAnsi" w:hAnsi="Calibri" w:cs="Arial"/>
                <w:i/>
                <w:lang w:val="en-US"/>
              </w:rPr>
              <w:lastRenderedPageBreak/>
              <w:t>interest, up until the fifth trading session prior to the auction date of the Public Tender Offer (PTO), executed pursuant to the provisions of CVM Instruction 361, of March 05, 2002. After the PTO auction has been held, Market Maker may resume its activities, if it requests such resumption from B3.</w:t>
            </w:r>
          </w:p>
          <w:p w14:paraId="2ACCD16B"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0E8AB2F1"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79FF7C72"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It is forbidden for the issuer of the underlying asset of the equity options of this Program (</w:t>
            </w:r>
            <w:r w:rsidRPr="00FB3E96">
              <w:rPr>
                <w:rFonts w:ascii="Calibri" w:eastAsiaTheme="minorHAnsi" w:hAnsi="Calibri" w:cs="Arial"/>
                <w:b/>
                <w:i/>
                <w:lang w:val="en-US"/>
              </w:rPr>
              <w:t>Underlying Asset</w:t>
            </w:r>
            <w:r w:rsidRPr="00FB3E96">
              <w:rPr>
                <w:rFonts w:ascii="Calibri" w:eastAsiaTheme="minorHAnsi" w:hAnsi="Calibri" w:cs="Arial"/>
                <w:i/>
                <w:lang w:val="en-US"/>
              </w:rPr>
              <w:t>), or for its controlling company or associate company, to act as Market Maker in the equity options that are the object of this Agreement.</w:t>
            </w:r>
          </w:p>
          <w:p w14:paraId="59562AC2"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59B32C5E"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49B9EE76" w14:textId="77777777" w:rsidR="004F4B94" w:rsidRPr="00FB3E96" w:rsidRDefault="004F4B94" w:rsidP="004F4B94">
            <w:pPr>
              <w:pStyle w:val="PargrafodaLista1"/>
              <w:numPr>
                <w:ilvl w:val="1"/>
                <w:numId w:val="11"/>
              </w:numPr>
              <w:spacing w:after="0" w:line="240" w:lineRule="auto"/>
              <w:ind w:left="0" w:firstLine="0"/>
              <w:jc w:val="both"/>
              <w:rPr>
                <w:rFonts w:eastAsiaTheme="minorHAnsi" w:cs="Arial"/>
                <w:i/>
                <w:sz w:val="24"/>
                <w:szCs w:val="24"/>
                <w:lang w:val="en-US"/>
              </w:rPr>
            </w:pPr>
            <w:r w:rsidRPr="00FB3E96">
              <w:rPr>
                <w:rFonts w:eastAsiaTheme="minorHAnsi" w:cs="Arial"/>
                <w:i/>
                <w:sz w:val="24"/>
                <w:szCs w:val="24"/>
                <w:lang w:val="en-US"/>
              </w:rPr>
              <w:t>It shall be incumbent upon the Parties to decide upon the manner of provision of the services described in this Agreement, should the issuer of the Underlying Asset files for judicial reorganization, proposes an extrajudicial recovery plan, intervention, goes into special temporary administration, suffers liquidation or receivership or is declared bankrupted.</w:t>
            </w:r>
          </w:p>
          <w:p w14:paraId="7CFDF650" w14:textId="77777777" w:rsidR="004F4B94" w:rsidRPr="00FB3E96" w:rsidRDefault="004F4B94" w:rsidP="004F4B94">
            <w:pPr>
              <w:pStyle w:val="PargrafodaLista1"/>
              <w:spacing w:after="0" w:line="240" w:lineRule="auto"/>
              <w:ind w:left="0"/>
              <w:jc w:val="both"/>
              <w:rPr>
                <w:rFonts w:eastAsiaTheme="minorHAnsi" w:cs="Arial"/>
                <w:i/>
                <w:sz w:val="24"/>
                <w:szCs w:val="24"/>
                <w:lang w:val="en-US"/>
              </w:rPr>
            </w:pPr>
            <w:r w:rsidRPr="00FB3E96">
              <w:rPr>
                <w:rFonts w:eastAsiaTheme="minorHAnsi" w:cs="Arial"/>
                <w:i/>
                <w:sz w:val="24"/>
                <w:szCs w:val="24"/>
                <w:lang w:val="en-US"/>
              </w:rPr>
              <w:t xml:space="preserve"> </w:t>
            </w:r>
          </w:p>
          <w:p w14:paraId="35DF45E9" w14:textId="77777777" w:rsidR="004F4B94" w:rsidRPr="00FB3E96" w:rsidRDefault="004F4B94" w:rsidP="004F4B94">
            <w:pPr>
              <w:pStyle w:val="PargrafodaLista"/>
              <w:numPr>
                <w:ilvl w:val="0"/>
                <w:numId w:val="11"/>
              </w:numPr>
              <w:tabs>
                <w:tab w:val="left" w:pos="0"/>
                <w:tab w:val="left" w:pos="567"/>
              </w:tabs>
              <w:spacing w:after="60" w:line="240" w:lineRule="atLeast"/>
              <w:ind w:left="0" w:hanging="11"/>
              <w:rPr>
                <w:rFonts w:ascii="Calibri" w:eastAsiaTheme="minorHAnsi" w:hAnsi="Calibri" w:cs="Arial"/>
                <w:b/>
                <w:i/>
              </w:rPr>
            </w:pPr>
            <w:r w:rsidRPr="00FB3E96">
              <w:rPr>
                <w:rFonts w:ascii="Calibri" w:eastAsiaTheme="minorHAnsi" w:hAnsi="Calibri" w:cs="Arial"/>
                <w:b/>
                <w:i/>
              </w:rPr>
              <w:t>Final Provisions</w:t>
            </w:r>
          </w:p>
          <w:p w14:paraId="5189D662" w14:textId="77777777" w:rsidR="004F4B94" w:rsidRPr="00FB3E96" w:rsidRDefault="004F4B94" w:rsidP="004F4B94">
            <w:pPr>
              <w:pStyle w:val="PargrafodaLista"/>
              <w:numPr>
                <w:ilvl w:val="1"/>
                <w:numId w:val="11"/>
              </w:numPr>
              <w:tabs>
                <w:tab w:val="left" w:pos="567"/>
              </w:tabs>
              <w:ind w:left="0" w:firstLine="0"/>
              <w:rPr>
                <w:rFonts w:ascii="Calibri" w:eastAsiaTheme="minorHAnsi" w:hAnsi="Calibri" w:cs="Arial"/>
                <w:i/>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 xml:space="preserve">forthwith encompasses all of the Clauses of </w:t>
            </w:r>
            <w:r w:rsidRPr="00FB3E96">
              <w:rPr>
                <w:rFonts w:ascii="Calibri" w:hAnsi="Calibri" w:cs="Arial"/>
                <w:i/>
                <w:lang w:val="en-US"/>
              </w:rPr>
              <w:t xml:space="preserve">the Agreement of Accreditation for Market Maker Activity </w:t>
            </w:r>
            <w:r w:rsidRPr="00FB3E96">
              <w:rPr>
                <w:rFonts w:ascii="Calibri" w:eastAsiaTheme="minorHAnsi" w:hAnsi="Calibri" w:cs="Arial"/>
                <w:i/>
                <w:lang w:val="en-US"/>
              </w:rPr>
              <w:t>(</w:t>
            </w:r>
            <w:r w:rsidRPr="00FB3E96">
              <w:rPr>
                <w:rFonts w:ascii="Calibri" w:eastAsiaTheme="minorHAnsi" w:hAnsi="Calibri" w:cs="Arial"/>
                <w:b/>
                <w:i/>
                <w:lang w:val="en-US"/>
              </w:rPr>
              <w:t>Agreement</w:t>
            </w:r>
            <w:r w:rsidRPr="00FB3E96">
              <w:rPr>
                <w:rFonts w:ascii="Calibri" w:eastAsiaTheme="minorHAnsi" w:hAnsi="Calibri" w:cs="Arial"/>
                <w:i/>
                <w:lang w:val="en-US"/>
              </w:rPr>
              <w:t>), as though such were fully transcribed herein, and Market Maker and Intermediary expressly declare their knowledge and compliance thereto.</w:t>
            </w:r>
          </w:p>
          <w:p w14:paraId="2FF2462B"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7C7AADEB"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096F0975"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03CA955D"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Upon signing this </w:t>
            </w:r>
            <w:r w:rsidRPr="00FB3E96">
              <w:rPr>
                <w:rFonts w:ascii="Calibri" w:hAnsi="Calibri" w:cs="Arial"/>
                <w:i/>
                <w:lang w:val="en-US"/>
              </w:rPr>
              <w:t>Term of Accreditation</w:t>
            </w:r>
            <w:r w:rsidRPr="00FB3E96">
              <w:rPr>
                <w:rFonts w:ascii="Calibri" w:eastAsiaTheme="minorHAnsi" w:hAnsi="Calibri" w:cs="Arial"/>
                <w:i/>
                <w:lang w:val="en-US"/>
              </w:rPr>
              <w:t xml:space="preserve">, the Intermediary declares </w:t>
            </w:r>
            <w:r w:rsidRPr="00FB3E96">
              <w:rPr>
                <w:rFonts w:ascii="Calibri" w:hAnsi="Calibri" w:cs="Arial"/>
                <w:i/>
                <w:lang w:val="en-US"/>
              </w:rPr>
              <w:t xml:space="preserve">is aware, agrees and adheres to the entire content, </w:t>
            </w:r>
            <w:r w:rsidRPr="00FB3E96">
              <w:rPr>
                <w:rFonts w:ascii="Calibri" w:eastAsiaTheme="minorHAnsi" w:hAnsi="Calibri" w:cs="Arial"/>
                <w:i/>
                <w:lang w:val="en-US"/>
              </w:rPr>
              <w:t xml:space="preserve">clauses, terms and conditions of this Agreement, as set forth in Clause 8 of </w:t>
            </w:r>
            <w:r w:rsidRPr="00FB3E96">
              <w:rPr>
                <w:rFonts w:ascii="Calibri" w:eastAsiaTheme="minorHAnsi" w:hAnsi="Calibri" w:cs="Arial"/>
                <w:i/>
                <w:lang w:val="en-US"/>
              </w:rPr>
              <w:lastRenderedPageBreak/>
              <w:t xml:space="preserve">the Agreement, for its activity in the Market Maker Program that is the subject of the Circular Letter. </w:t>
            </w:r>
          </w:p>
          <w:p w14:paraId="0DD0CBAF" w14:textId="77777777" w:rsidR="004F4B94" w:rsidRPr="00FB3E96" w:rsidRDefault="004F4B94" w:rsidP="004F4B94">
            <w:pPr>
              <w:tabs>
                <w:tab w:val="left" w:pos="567"/>
              </w:tabs>
              <w:spacing w:after="60" w:line="120" w:lineRule="atLeast"/>
              <w:rPr>
                <w:rFonts w:ascii="Calibri" w:hAnsi="Calibri" w:cs="Arial"/>
                <w:i/>
                <w:sz w:val="24"/>
                <w:szCs w:val="24"/>
                <w:lang w:val="en-US"/>
              </w:rPr>
            </w:pPr>
          </w:p>
          <w:p w14:paraId="1E22A336" w14:textId="77777777" w:rsidR="004F4B94" w:rsidRPr="00FB3E96" w:rsidRDefault="004F4B94" w:rsidP="004F4B94">
            <w:pPr>
              <w:tabs>
                <w:tab w:val="left" w:pos="567"/>
              </w:tabs>
              <w:spacing w:after="60" w:line="120" w:lineRule="atLeast"/>
              <w:rPr>
                <w:rFonts w:ascii="Calibri" w:hAnsi="Calibri" w:cs="Arial"/>
                <w:i/>
                <w:sz w:val="24"/>
                <w:szCs w:val="24"/>
                <w:lang w:val="en-US"/>
              </w:rPr>
            </w:pPr>
          </w:p>
          <w:p w14:paraId="0F9F18E7" w14:textId="77777777" w:rsidR="00900603"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(i) declares and recognizes that the submission of this </w:t>
            </w:r>
            <w:r w:rsidRPr="00FB3E96">
              <w:rPr>
                <w:rFonts w:ascii="Calibri" w:hAnsi="Calibri" w:cs="Arial"/>
                <w:i/>
                <w:lang w:val="en-US"/>
              </w:rPr>
              <w:t>Term of Accreditation</w:t>
            </w:r>
            <w:r w:rsidRPr="00FB3E96">
              <w:rPr>
                <w:rFonts w:ascii="Calibri" w:eastAsia="Calibri" w:hAnsi="Calibri" w:cs="Arial"/>
                <w:i/>
                <w:lang w:val="en-US"/>
              </w:rPr>
              <w:t xml:space="preserve"> constitutes</w:t>
            </w:r>
            <w:r w:rsidRPr="00FB3E96">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and (iii) undertakes to meet all of the requirements foreseen in the Circular Letter and </w:t>
            </w:r>
            <w:r w:rsidR="00900603" w:rsidRPr="00FB3E96">
              <w:rPr>
                <w:rFonts w:ascii="Calibri" w:eastAsiaTheme="minorHAnsi" w:hAnsi="Calibri" w:cs="Arial"/>
                <w:i/>
                <w:lang w:val="en-US"/>
              </w:rPr>
              <w:t>in the applicable regulations.</w:t>
            </w:r>
          </w:p>
          <w:p w14:paraId="6C884403" w14:textId="77777777" w:rsidR="00900603" w:rsidRPr="00FB3E96" w:rsidRDefault="00900603" w:rsidP="00900603">
            <w:pPr>
              <w:pStyle w:val="PargrafodaLista"/>
              <w:tabs>
                <w:tab w:val="left" w:pos="567"/>
              </w:tabs>
              <w:spacing w:after="60" w:line="120" w:lineRule="atLeast"/>
              <w:ind w:left="0"/>
              <w:rPr>
                <w:rFonts w:ascii="Calibri" w:eastAsiaTheme="minorHAnsi" w:hAnsi="Calibri" w:cs="Arial"/>
                <w:i/>
                <w:lang w:val="en-US"/>
              </w:rPr>
            </w:pPr>
          </w:p>
          <w:p w14:paraId="42A62053" w14:textId="77777777" w:rsidR="00900603" w:rsidRPr="00FB3E96" w:rsidRDefault="00900603" w:rsidP="00900603">
            <w:pPr>
              <w:pStyle w:val="PargrafodaLista"/>
              <w:tabs>
                <w:tab w:val="left" w:pos="567"/>
              </w:tabs>
              <w:spacing w:after="60" w:line="120" w:lineRule="atLeast"/>
              <w:ind w:left="0"/>
              <w:rPr>
                <w:rFonts w:ascii="Calibri" w:eastAsiaTheme="minorHAnsi" w:hAnsi="Calibri" w:cs="Arial"/>
                <w:i/>
                <w:lang w:val="en-US"/>
              </w:rPr>
            </w:pPr>
          </w:p>
          <w:p w14:paraId="75C9E17A" w14:textId="35B22E18" w:rsidR="004F4B94" w:rsidRPr="00900603"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is an integral part of the Agreement and binds the parties for all legal purposes.</w:t>
            </w:r>
          </w:p>
        </w:tc>
      </w:tr>
    </w:tbl>
    <w:p w14:paraId="12F19CCB" w14:textId="658B02A6" w:rsidR="004F4B94" w:rsidRPr="004F4B94" w:rsidRDefault="004F4B94" w:rsidP="006117A7">
      <w:pPr>
        <w:pStyle w:val="PargrafodaLista"/>
        <w:tabs>
          <w:tab w:val="left" w:pos="567"/>
        </w:tabs>
        <w:spacing w:after="60" w:line="120" w:lineRule="atLeast"/>
        <w:ind w:left="0"/>
        <w:rPr>
          <w:rFonts w:asciiTheme="minorHAnsi" w:eastAsiaTheme="minorHAnsi" w:hAnsiTheme="minorHAnsi" w:cs="Arial"/>
          <w:b/>
          <w:lang w:val="en-US"/>
        </w:rPr>
      </w:pPr>
    </w:p>
    <w:p w14:paraId="1E26A490" w14:textId="5C0EA937" w:rsidR="00ED0261" w:rsidRPr="00ED0261" w:rsidRDefault="000E5592" w:rsidP="00ED0261">
      <w:pPr>
        <w:spacing w:after="0" w:line="240" w:lineRule="auto"/>
        <w:jc w:val="center"/>
        <w:rPr>
          <w:rFonts w:ascii="Arial" w:hAnsi="Arial" w:cs="Arial"/>
        </w:rPr>
      </w:pPr>
      <w:r w:rsidRPr="006117A7">
        <w:rPr>
          <w:rFonts w:cs="Arial"/>
          <w:sz w:val="24"/>
          <w:szCs w:val="24"/>
        </w:rPr>
        <w:t xml:space="preserve">São Paulo, </w:t>
      </w:r>
      <w:permStart w:id="1820461115"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1820461115"/>
      <w:r w:rsidRPr="006117A7">
        <w:rPr>
          <w:rFonts w:cs="Arial"/>
          <w:sz w:val="24"/>
          <w:szCs w:val="24"/>
        </w:rPr>
        <w:t xml:space="preserve"> de </w:t>
      </w:r>
      <w:permStart w:id="970003097"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970003097"/>
      <w:r w:rsidRPr="006117A7">
        <w:rPr>
          <w:rFonts w:cs="Arial"/>
          <w:sz w:val="24"/>
          <w:szCs w:val="24"/>
        </w:rPr>
        <w:t xml:space="preserve"> de </w:t>
      </w:r>
      <w:permStart w:id="230766342"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230766342"/>
    </w:p>
    <w:p w14:paraId="70786E7C" w14:textId="2F95BAA9" w:rsidR="000E5592" w:rsidRPr="006117A7" w:rsidRDefault="000E5592" w:rsidP="000E5592">
      <w:pPr>
        <w:tabs>
          <w:tab w:val="left" w:pos="459"/>
        </w:tabs>
        <w:spacing w:after="120" w:line="240" w:lineRule="atLeast"/>
        <w:ind w:left="567" w:hanging="567"/>
        <w:jc w:val="center"/>
        <w:rPr>
          <w:rFonts w:cs="Arial"/>
          <w:sz w:val="24"/>
          <w:szCs w:val="24"/>
        </w:rPr>
      </w:pPr>
    </w:p>
    <w:p w14:paraId="573385C7" w14:textId="77777777" w:rsidR="00103FDA" w:rsidRPr="006117A7" w:rsidRDefault="00103FDA" w:rsidP="00103FDA">
      <w:pP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1313E" w:rsidRPr="006117A7" w14:paraId="3930B429" w14:textId="77777777" w:rsidTr="0071313E">
        <w:tc>
          <w:tcPr>
            <w:tcW w:w="8494" w:type="dxa"/>
            <w:gridSpan w:val="3"/>
          </w:tcPr>
          <w:p w14:paraId="6EA01183" w14:textId="0AF1D5D2" w:rsidR="0071313E" w:rsidRPr="006117A7" w:rsidRDefault="0070609B" w:rsidP="0070609B">
            <w:pPr>
              <w:tabs>
                <w:tab w:val="center" w:pos="4139"/>
                <w:tab w:val="left" w:pos="6795"/>
              </w:tabs>
              <w:rPr>
                <w:b/>
                <w:sz w:val="24"/>
                <w:szCs w:val="24"/>
              </w:rPr>
            </w:pPr>
            <w:r w:rsidRPr="006117A7">
              <w:rPr>
                <w:b/>
                <w:sz w:val="24"/>
                <w:szCs w:val="24"/>
              </w:rPr>
              <w:tab/>
            </w:r>
            <w:permStart w:id="819554285" w:edGrp="everyone"/>
            <w:r w:rsidR="0071313E" w:rsidRPr="006117A7">
              <w:rPr>
                <w:b/>
                <w:sz w:val="24"/>
                <w:szCs w:val="24"/>
              </w:rPr>
              <w:t>Formador de Mercado</w:t>
            </w:r>
            <w:r w:rsidR="00ED0261" w:rsidRPr="00FB3E96">
              <w:rPr>
                <w:b/>
                <w:i/>
                <w:sz w:val="24"/>
                <w:szCs w:val="24"/>
              </w:rPr>
              <w:t xml:space="preserve">/ Market </w:t>
            </w:r>
            <w:proofErr w:type="spellStart"/>
            <w:r w:rsidR="00ED0261" w:rsidRPr="00FB3E96">
              <w:rPr>
                <w:b/>
                <w:i/>
                <w:sz w:val="24"/>
                <w:szCs w:val="24"/>
              </w:rPr>
              <w:t>Maker</w:t>
            </w:r>
            <w:permEnd w:id="819554285"/>
            <w:proofErr w:type="spellEnd"/>
            <w:r w:rsidRPr="00FB3E96">
              <w:rPr>
                <w:b/>
                <w:i/>
                <w:sz w:val="24"/>
                <w:szCs w:val="24"/>
              </w:rPr>
              <w:tab/>
            </w:r>
          </w:p>
          <w:p w14:paraId="0DCCAFDA" w14:textId="1F514199" w:rsidR="0070609B" w:rsidRDefault="0070609B" w:rsidP="0070609B">
            <w:pPr>
              <w:tabs>
                <w:tab w:val="center" w:pos="4139"/>
                <w:tab w:val="left" w:pos="6795"/>
              </w:tabs>
              <w:rPr>
                <w:b/>
                <w:sz w:val="24"/>
                <w:szCs w:val="24"/>
              </w:rPr>
            </w:pPr>
          </w:p>
          <w:p w14:paraId="0B4E566A" w14:textId="77777777" w:rsidR="00FB3E96" w:rsidRPr="006117A7" w:rsidRDefault="00FB3E96" w:rsidP="0070609B">
            <w:pPr>
              <w:tabs>
                <w:tab w:val="center" w:pos="4139"/>
                <w:tab w:val="left" w:pos="6795"/>
              </w:tabs>
              <w:rPr>
                <w:b/>
                <w:sz w:val="24"/>
                <w:szCs w:val="24"/>
              </w:rPr>
            </w:pPr>
          </w:p>
          <w:p w14:paraId="0082E8FC" w14:textId="77777777" w:rsidR="0071313E" w:rsidRPr="006117A7" w:rsidRDefault="0071313E" w:rsidP="0071313E">
            <w:pPr>
              <w:jc w:val="center"/>
              <w:rPr>
                <w:b/>
                <w:sz w:val="24"/>
                <w:szCs w:val="24"/>
              </w:rPr>
            </w:pPr>
          </w:p>
        </w:tc>
      </w:tr>
      <w:tr w:rsidR="0071313E" w:rsidRPr="006117A7" w14:paraId="501FBDCF" w14:textId="77777777" w:rsidTr="0071313E">
        <w:tc>
          <w:tcPr>
            <w:tcW w:w="4106" w:type="dxa"/>
            <w:tcBorders>
              <w:top w:val="single" w:sz="4" w:space="0" w:color="auto"/>
            </w:tcBorders>
          </w:tcPr>
          <w:p w14:paraId="1C7C4D9C" w14:textId="7AA48C76" w:rsidR="0071313E" w:rsidRPr="006117A7" w:rsidRDefault="0071313E" w:rsidP="00103FDA">
            <w:pPr>
              <w:rPr>
                <w:sz w:val="24"/>
                <w:szCs w:val="24"/>
              </w:rPr>
            </w:pPr>
            <w:r w:rsidRPr="006117A7">
              <w:rPr>
                <w:sz w:val="24"/>
                <w:szCs w:val="24"/>
              </w:rPr>
              <w:t>Nome</w:t>
            </w:r>
            <w:r w:rsidR="00ED0261" w:rsidRPr="00FB3E96">
              <w:rPr>
                <w:i/>
                <w:sz w:val="24"/>
                <w:szCs w:val="24"/>
              </w:rPr>
              <w:t>/Name</w:t>
            </w:r>
            <w:r w:rsidRPr="006117A7">
              <w:rPr>
                <w:sz w:val="24"/>
                <w:szCs w:val="24"/>
              </w:rPr>
              <w:t>:</w:t>
            </w:r>
          </w:p>
          <w:p w14:paraId="67BA07E7" w14:textId="3E161F5A" w:rsidR="0071313E" w:rsidRPr="006117A7" w:rsidRDefault="0071313E" w:rsidP="00103FDA">
            <w:pPr>
              <w:rPr>
                <w:sz w:val="24"/>
                <w:szCs w:val="24"/>
              </w:rPr>
            </w:pPr>
            <w:r w:rsidRPr="006117A7">
              <w:rPr>
                <w:sz w:val="24"/>
                <w:szCs w:val="24"/>
              </w:rPr>
              <w:t>Cargo</w:t>
            </w:r>
            <w:r w:rsidR="00ED0261" w:rsidRPr="00FB3E96">
              <w:rPr>
                <w:i/>
                <w:sz w:val="24"/>
                <w:szCs w:val="24"/>
              </w:rPr>
              <w:t>/Title</w:t>
            </w:r>
            <w:r w:rsidRPr="006117A7">
              <w:rPr>
                <w:sz w:val="24"/>
                <w:szCs w:val="24"/>
              </w:rPr>
              <w:t>:</w:t>
            </w:r>
          </w:p>
        </w:tc>
        <w:tc>
          <w:tcPr>
            <w:tcW w:w="284" w:type="dxa"/>
          </w:tcPr>
          <w:p w14:paraId="66CE0587" w14:textId="77777777" w:rsidR="0071313E" w:rsidRPr="006117A7" w:rsidRDefault="0071313E" w:rsidP="00103FDA">
            <w:pPr>
              <w:rPr>
                <w:sz w:val="24"/>
                <w:szCs w:val="24"/>
              </w:rPr>
            </w:pPr>
          </w:p>
        </w:tc>
        <w:tc>
          <w:tcPr>
            <w:tcW w:w="4104" w:type="dxa"/>
            <w:tcBorders>
              <w:top w:val="single" w:sz="4" w:space="0" w:color="auto"/>
            </w:tcBorders>
          </w:tcPr>
          <w:p w14:paraId="08B6F95E" w14:textId="15AD8D65" w:rsidR="0071313E" w:rsidRPr="006117A7" w:rsidRDefault="0071313E" w:rsidP="0071313E">
            <w:pPr>
              <w:rPr>
                <w:sz w:val="24"/>
                <w:szCs w:val="24"/>
              </w:rPr>
            </w:pPr>
            <w:r w:rsidRPr="006117A7">
              <w:rPr>
                <w:sz w:val="24"/>
                <w:szCs w:val="24"/>
              </w:rPr>
              <w:t>Nome</w:t>
            </w:r>
            <w:r w:rsidR="00ED0261" w:rsidRPr="00FB3E96">
              <w:rPr>
                <w:i/>
                <w:sz w:val="24"/>
                <w:szCs w:val="24"/>
              </w:rPr>
              <w:t>/Name</w:t>
            </w:r>
            <w:r w:rsidRPr="006117A7">
              <w:rPr>
                <w:sz w:val="24"/>
                <w:szCs w:val="24"/>
              </w:rPr>
              <w:t>:</w:t>
            </w:r>
          </w:p>
          <w:p w14:paraId="6E893F25" w14:textId="71BD9A5B" w:rsidR="0071313E" w:rsidRPr="006117A7" w:rsidRDefault="0071313E" w:rsidP="0071313E">
            <w:pPr>
              <w:rPr>
                <w:sz w:val="24"/>
                <w:szCs w:val="24"/>
              </w:rPr>
            </w:pPr>
            <w:r w:rsidRPr="006117A7">
              <w:rPr>
                <w:sz w:val="24"/>
                <w:szCs w:val="24"/>
              </w:rPr>
              <w:t>Cargo</w:t>
            </w:r>
            <w:r w:rsidR="00ED0261" w:rsidRPr="00FB3E96">
              <w:rPr>
                <w:i/>
                <w:sz w:val="24"/>
                <w:szCs w:val="24"/>
              </w:rPr>
              <w:t>/Title</w:t>
            </w:r>
            <w:r w:rsidRPr="006117A7">
              <w:rPr>
                <w:sz w:val="24"/>
                <w:szCs w:val="24"/>
              </w:rPr>
              <w:t>:</w:t>
            </w:r>
          </w:p>
          <w:p w14:paraId="224870E5" w14:textId="77777777" w:rsidR="0071313E" w:rsidRPr="006117A7" w:rsidRDefault="0071313E" w:rsidP="0071313E">
            <w:pPr>
              <w:rPr>
                <w:sz w:val="24"/>
                <w:szCs w:val="24"/>
              </w:rPr>
            </w:pPr>
          </w:p>
        </w:tc>
      </w:tr>
      <w:tr w:rsidR="0071313E" w:rsidRPr="006117A7" w14:paraId="67711E30" w14:textId="77777777" w:rsidTr="0071313E">
        <w:tc>
          <w:tcPr>
            <w:tcW w:w="8494" w:type="dxa"/>
            <w:gridSpan w:val="3"/>
          </w:tcPr>
          <w:p w14:paraId="67185050" w14:textId="77777777" w:rsidR="00ED0261" w:rsidRDefault="00ED0261" w:rsidP="00ED0261">
            <w:pPr>
              <w:jc w:val="center"/>
              <w:rPr>
                <w:b/>
                <w:sz w:val="24"/>
                <w:szCs w:val="24"/>
              </w:rPr>
            </w:pPr>
          </w:p>
          <w:p w14:paraId="77C54C98" w14:textId="77777777" w:rsidR="00ED0261" w:rsidRPr="006117A7" w:rsidRDefault="0071313E" w:rsidP="00ED0261">
            <w:pPr>
              <w:jc w:val="center"/>
              <w:rPr>
                <w:b/>
                <w:sz w:val="24"/>
                <w:szCs w:val="24"/>
              </w:rPr>
            </w:pPr>
            <w:permStart w:id="1190143623" w:edGrp="everyone"/>
            <w:r w:rsidRPr="006117A7">
              <w:rPr>
                <w:b/>
                <w:sz w:val="24"/>
                <w:szCs w:val="24"/>
              </w:rPr>
              <w:t>Intermediário</w:t>
            </w:r>
            <w:r w:rsidR="00ED0261">
              <w:rPr>
                <w:b/>
                <w:sz w:val="24"/>
                <w:szCs w:val="24"/>
              </w:rPr>
              <w:t xml:space="preserve">/ </w:t>
            </w:r>
            <w:proofErr w:type="spellStart"/>
            <w:r w:rsidR="00ED0261" w:rsidRPr="00FB3E96">
              <w:rPr>
                <w:b/>
                <w:i/>
                <w:sz w:val="24"/>
                <w:szCs w:val="24"/>
              </w:rPr>
              <w:t>Intermediary</w:t>
            </w:r>
            <w:permEnd w:id="1190143623"/>
            <w:proofErr w:type="spellEnd"/>
          </w:p>
          <w:p w14:paraId="6CC18603" w14:textId="53353CF2" w:rsidR="0071313E" w:rsidRPr="006117A7" w:rsidRDefault="0071313E" w:rsidP="0071313E">
            <w:pPr>
              <w:jc w:val="center"/>
              <w:rPr>
                <w:b/>
                <w:sz w:val="24"/>
                <w:szCs w:val="24"/>
              </w:rPr>
            </w:pPr>
          </w:p>
          <w:p w14:paraId="573F1CCC" w14:textId="77777777" w:rsidR="0071313E" w:rsidRPr="006117A7" w:rsidRDefault="0071313E" w:rsidP="0071313E">
            <w:pPr>
              <w:jc w:val="center"/>
              <w:rPr>
                <w:b/>
                <w:sz w:val="24"/>
                <w:szCs w:val="24"/>
              </w:rPr>
            </w:pPr>
          </w:p>
          <w:p w14:paraId="2B4093C1" w14:textId="77777777" w:rsidR="0071313E" w:rsidRPr="006117A7" w:rsidRDefault="0071313E" w:rsidP="0071313E">
            <w:pPr>
              <w:jc w:val="center"/>
              <w:rPr>
                <w:b/>
                <w:sz w:val="24"/>
                <w:szCs w:val="24"/>
              </w:rPr>
            </w:pPr>
          </w:p>
        </w:tc>
      </w:tr>
      <w:tr w:rsidR="0071313E" w:rsidRPr="006117A7" w14:paraId="4E32CDB8" w14:textId="77777777" w:rsidTr="0071313E">
        <w:tc>
          <w:tcPr>
            <w:tcW w:w="4106" w:type="dxa"/>
            <w:tcBorders>
              <w:top w:val="single" w:sz="4" w:space="0" w:color="auto"/>
            </w:tcBorders>
          </w:tcPr>
          <w:p w14:paraId="4B099560" w14:textId="77777777" w:rsidR="00ED0261" w:rsidRPr="006117A7" w:rsidRDefault="00ED0261" w:rsidP="00ED0261">
            <w:pPr>
              <w:rPr>
                <w:sz w:val="24"/>
                <w:szCs w:val="24"/>
              </w:rPr>
            </w:pPr>
            <w:r w:rsidRPr="006117A7">
              <w:rPr>
                <w:sz w:val="24"/>
                <w:szCs w:val="24"/>
              </w:rPr>
              <w:t>Nome</w:t>
            </w:r>
            <w:r w:rsidRPr="00FB3E96">
              <w:rPr>
                <w:i/>
                <w:sz w:val="24"/>
                <w:szCs w:val="24"/>
              </w:rPr>
              <w:t>/Name</w:t>
            </w:r>
            <w:r w:rsidRPr="006117A7">
              <w:rPr>
                <w:sz w:val="24"/>
                <w:szCs w:val="24"/>
              </w:rPr>
              <w:t>:</w:t>
            </w:r>
          </w:p>
          <w:p w14:paraId="0DBD7FFF" w14:textId="61001AB9" w:rsidR="0071313E" w:rsidRPr="006117A7" w:rsidRDefault="00ED0261" w:rsidP="0071313E">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39E4046C" w14:textId="77777777" w:rsidR="0071313E" w:rsidRPr="006117A7" w:rsidRDefault="0071313E" w:rsidP="00103FDA">
            <w:pPr>
              <w:rPr>
                <w:sz w:val="24"/>
                <w:szCs w:val="24"/>
              </w:rPr>
            </w:pPr>
          </w:p>
        </w:tc>
        <w:tc>
          <w:tcPr>
            <w:tcW w:w="4104" w:type="dxa"/>
            <w:tcBorders>
              <w:top w:val="single" w:sz="4" w:space="0" w:color="auto"/>
            </w:tcBorders>
          </w:tcPr>
          <w:p w14:paraId="49B4717F" w14:textId="77777777" w:rsidR="00ED0261" w:rsidRPr="006117A7" w:rsidRDefault="00ED0261" w:rsidP="00ED0261">
            <w:pPr>
              <w:rPr>
                <w:sz w:val="24"/>
                <w:szCs w:val="24"/>
              </w:rPr>
            </w:pPr>
            <w:r w:rsidRPr="006117A7">
              <w:rPr>
                <w:sz w:val="24"/>
                <w:szCs w:val="24"/>
              </w:rPr>
              <w:t>Nome</w:t>
            </w:r>
            <w:r w:rsidRPr="00FB3E96">
              <w:rPr>
                <w:i/>
                <w:sz w:val="24"/>
                <w:szCs w:val="24"/>
              </w:rPr>
              <w:t>/Name</w:t>
            </w:r>
            <w:r w:rsidRPr="006117A7">
              <w:rPr>
                <w:sz w:val="24"/>
                <w:szCs w:val="24"/>
              </w:rPr>
              <w:t>:</w:t>
            </w:r>
          </w:p>
          <w:p w14:paraId="094C4655" w14:textId="215769DC" w:rsidR="0071313E" w:rsidRPr="006117A7" w:rsidRDefault="00ED0261" w:rsidP="0071313E">
            <w:pPr>
              <w:rPr>
                <w:sz w:val="24"/>
                <w:szCs w:val="24"/>
              </w:rPr>
            </w:pPr>
            <w:r w:rsidRPr="006117A7">
              <w:rPr>
                <w:sz w:val="24"/>
                <w:szCs w:val="24"/>
              </w:rPr>
              <w:t>Cargo</w:t>
            </w:r>
            <w:r w:rsidRPr="00FB3E96">
              <w:rPr>
                <w:i/>
                <w:sz w:val="24"/>
                <w:szCs w:val="24"/>
              </w:rPr>
              <w:t>/Title</w:t>
            </w:r>
            <w:r w:rsidRPr="006117A7">
              <w:rPr>
                <w:sz w:val="24"/>
                <w:szCs w:val="24"/>
              </w:rPr>
              <w:t>:</w:t>
            </w:r>
          </w:p>
        </w:tc>
      </w:tr>
    </w:tbl>
    <w:p w14:paraId="4E53DF91" w14:textId="77777777" w:rsidR="00113814" w:rsidRDefault="00113814" w:rsidP="003D3006">
      <w:pPr>
        <w:keepNext/>
        <w:spacing w:after="120" w:line="320" w:lineRule="exact"/>
        <w:rPr>
          <w:rFonts w:cs="Arial"/>
          <w:sz w:val="24"/>
          <w:szCs w:val="24"/>
        </w:rPr>
      </w:pPr>
    </w:p>
    <w:p w14:paraId="55C37D98" w14:textId="1FE5CF71" w:rsidR="003D3006" w:rsidRPr="006117A7" w:rsidRDefault="003D3006" w:rsidP="003D3006">
      <w:pPr>
        <w:keepNext/>
        <w:spacing w:after="120" w:line="320" w:lineRule="exact"/>
        <w:rPr>
          <w:rFonts w:cs="Arial"/>
          <w:sz w:val="24"/>
          <w:szCs w:val="24"/>
        </w:rPr>
      </w:pPr>
      <w:r w:rsidRPr="006117A7">
        <w:rPr>
          <w:rFonts w:cs="Arial"/>
          <w:sz w:val="24"/>
          <w:szCs w:val="24"/>
        </w:rPr>
        <w:t>Testemunhas</w:t>
      </w:r>
      <w:r w:rsidR="00ED0261">
        <w:rPr>
          <w:rFonts w:cs="Arial"/>
          <w:sz w:val="24"/>
          <w:szCs w:val="24"/>
        </w:rPr>
        <w:t>/</w:t>
      </w:r>
      <w:r w:rsidR="00ED0261" w:rsidRPr="00ED0261">
        <w:rPr>
          <w:rFonts w:cs="Arial"/>
          <w:sz w:val="24"/>
          <w:szCs w:val="24"/>
        </w:rPr>
        <w:t xml:space="preserve"> </w:t>
      </w:r>
      <w:r w:rsidR="00A7008F" w:rsidRPr="00FB3E96">
        <w:rPr>
          <w:rFonts w:cs="Arial"/>
          <w:i/>
          <w:sz w:val="24"/>
          <w:szCs w:val="24"/>
        </w:rPr>
        <w:t>Witnesses</w:t>
      </w:r>
      <w:r w:rsidRPr="006117A7">
        <w:rPr>
          <w:rFonts w:cs="Arial"/>
          <w:sz w:val="24"/>
          <w:szCs w:val="24"/>
        </w:rPr>
        <w:t>:</w:t>
      </w:r>
    </w:p>
    <w:p w14:paraId="47B61E5D" w14:textId="5755CD17" w:rsidR="003D3006" w:rsidRDefault="003D3006" w:rsidP="003D3006">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3D3006" w:rsidRPr="006117A7" w14:paraId="0D8E5D50" w14:textId="77777777" w:rsidTr="00113814">
        <w:tc>
          <w:tcPr>
            <w:tcW w:w="3763" w:type="dxa"/>
          </w:tcPr>
          <w:p w14:paraId="2A72E503" w14:textId="77777777" w:rsidR="00ED0261" w:rsidRPr="006117A7" w:rsidRDefault="00ED0261" w:rsidP="00ED0261">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11EA9E06" w14:textId="77777777" w:rsidR="003D3006" w:rsidRPr="006117A7" w:rsidRDefault="003D3006" w:rsidP="008B562B">
            <w:pPr>
              <w:rPr>
                <w:rFonts w:cs="Arial"/>
                <w:sz w:val="24"/>
                <w:szCs w:val="24"/>
              </w:rPr>
            </w:pPr>
            <w:r w:rsidRPr="006117A7">
              <w:rPr>
                <w:rFonts w:cs="Arial"/>
                <w:sz w:val="24"/>
                <w:szCs w:val="24"/>
              </w:rPr>
              <w:t>CPF:</w:t>
            </w:r>
          </w:p>
        </w:tc>
        <w:tc>
          <w:tcPr>
            <w:tcW w:w="494" w:type="dxa"/>
            <w:tcBorders>
              <w:top w:val="nil"/>
            </w:tcBorders>
          </w:tcPr>
          <w:p w14:paraId="70BD0CD7" w14:textId="77777777" w:rsidR="003D3006" w:rsidRPr="006117A7" w:rsidRDefault="003D3006" w:rsidP="008B562B">
            <w:pPr>
              <w:jc w:val="center"/>
              <w:rPr>
                <w:rFonts w:cs="Arial"/>
                <w:sz w:val="24"/>
                <w:szCs w:val="24"/>
              </w:rPr>
            </w:pPr>
          </w:p>
        </w:tc>
        <w:tc>
          <w:tcPr>
            <w:tcW w:w="4247" w:type="dxa"/>
          </w:tcPr>
          <w:p w14:paraId="14C86FB2" w14:textId="77777777" w:rsidR="00ED0261" w:rsidRPr="006117A7" w:rsidRDefault="00ED0261" w:rsidP="00ED0261">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39B91CB0" w14:textId="77777777" w:rsidR="003D3006" w:rsidRPr="006117A7" w:rsidRDefault="003D3006" w:rsidP="008B562B">
            <w:pPr>
              <w:tabs>
                <w:tab w:val="right" w:pos="3800"/>
              </w:tabs>
              <w:rPr>
                <w:rFonts w:cs="Arial"/>
                <w:i/>
                <w:sz w:val="24"/>
                <w:szCs w:val="24"/>
              </w:rPr>
            </w:pPr>
            <w:r w:rsidRPr="006117A7">
              <w:rPr>
                <w:rFonts w:cs="Arial"/>
                <w:sz w:val="24"/>
                <w:szCs w:val="24"/>
              </w:rPr>
              <w:t>CPF:</w:t>
            </w:r>
            <w:r w:rsidRPr="006117A7">
              <w:rPr>
                <w:rFonts w:cs="Arial"/>
                <w:sz w:val="24"/>
                <w:szCs w:val="24"/>
              </w:rPr>
              <w:tab/>
            </w:r>
          </w:p>
        </w:tc>
      </w:tr>
    </w:tbl>
    <w:p w14:paraId="299E8395" w14:textId="77777777" w:rsidR="00103FDA" w:rsidRPr="006117A7" w:rsidRDefault="00103FDA">
      <w:pPr>
        <w:rPr>
          <w:sz w:val="24"/>
          <w:szCs w:val="24"/>
        </w:rPr>
      </w:pPr>
    </w:p>
    <w:sectPr w:rsidR="00103FDA" w:rsidRPr="006117A7" w:rsidSect="00396EFD">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4DFB" w14:textId="77777777" w:rsidR="0066051F" w:rsidRDefault="0066051F" w:rsidP="0066051F">
      <w:r>
        <w:separator/>
      </w:r>
    </w:p>
  </w:endnote>
  <w:endnote w:type="continuationSeparator" w:id="0">
    <w:p w14:paraId="05E48038" w14:textId="77777777" w:rsidR="0066051F" w:rsidRDefault="0066051F" w:rsidP="006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5D2F" w14:textId="77777777" w:rsidR="0066051F" w:rsidRDefault="006605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5A54" w14:textId="77777777" w:rsidR="0066051F" w:rsidRDefault="0066051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4A57" w14:textId="77777777" w:rsidR="0066051F" w:rsidRDefault="006605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E3BC" w14:textId="77777777" w:rsidR="0066051F" w:rsidRDefault="0066051F" w:rsidP="0066051F">
      <w:r>
        <w:separator/>
      </w:r>
    </w:p>
  </w:footnote>
  <w:footnote w:type="continuationSeparator" w:id="0">
    <w:p w14:paraId="72C20F91" w14:textId="77777777" w:rsidR="0066051F" w:rsidRDefault="0066051F" w:rsidP="0066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1DB7" w14:textId="77777777" w:rsidR="0066051F" w:rsidRDefault="006605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CE0E" w14:textId="77777777" w:rsidR="0066051F" w:rsidRDefault="0066051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A4A4" w14:textId="77777777" w:rsidR="0066051F" w:rsidRDefault="006605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1A4"/>
    <w:multiLevelType w:val="hybridMultilevel"/>
    <w:tmpl w:val="D3D410AC"/>
    <w:lvl w:ilvl="0" w:tplc="0C4E485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8787F"/>
    <w:multiLevelType w:val="hybridMultilevel"/>
    <w:tmpl w:val="6B2E1EE2"/>
    <w:lvl w:ilvl="0" w:tplc="8870B0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DC0F43"/>
    <w:multiLevelType w:val="multilevel"/>
    <w:tmpl w:val="33E09E76"/>
    <w:lvl w:ilvl="0">
      <w:start w:val="3"/>
      <w:numFmt w:val="decimal"/>
      <w:lvlText w:val="%1."/>
      <w:lvlJc w:val="left"/>
      <w:pPr>
        <w:ind w:left="502" w:hanging="360"/>
      </w:pPr>
      <w:rPr>
        <w:rFonts w:asciiTheme="minorHAnsi" w:hAnsiTheme="minorHAnsi" w:cs="Arial" w:hint="default"/>
        <w:b/>
      </w:rPr>
    </w:lvl>
    <w:lvl w:ilvl="1">
      <w:start w:val="1"/>
      <w:numFmt w:val="decimal"/>
      <w:lvlText w:val="%1.%2."/>
      <w:lvlJc w:val="left"/>
      <w:pPr>
        <w:ind w:left="78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FEE0D21"/>
    <w:multiLevelType w:val="hybridMultilevel"/>
    <w:tmpl w:val="DFB83C94"/>
    <w:lvl w:ilvl="0" w:tplc="EED06BE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0B6C32"/>
    <w:multiLevelType w:val="hybridMultilevel"/>
    <w:tmpl w:val="34C287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62401C"/>
    <w:multiLevelType w:val="hybridMultilevel"/>
    <w:tmpl w:val="F06284D6"/>
    <w:lvl w:ilvl="0" w:tplc="917CA4D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8C22FE8"/>
    <w:multiLevelType w:val="hybridMultilevel"/>
    <w:tmpl w:val="E64ED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A36D1E"/>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04066D"/>
    <w:multiLevelType w:val="hybridMultilevel"/>
    <w:tmpl w:val="469C4586"/>
    <w:lvl w:ilvl="0" w:tplc="A23A0E3A">
      <w:start w:val="1"/>
      <w:numFmt w:val="lowerRoman"/>
      <w:lvlText w:val="(%1)"/>
      <w:lvlJc w:val="left"/>
      <w:pPr>
        <w:ind w:left="692" w:hanging="720"/>
      </w:pPr>
      <w:rPr>
        <w:rFonts w:hint="default"/>
      </w:rPr>
    </w:lvl>
    <w:lvl w:ilvl="1" w:tplc="04160019" w:tentative="1">
      <w:start w:val="1"/>
      <w:numFmt w:val="lowerLetter"/>
      <w:lvlText w:val="%2."/>
      <w:lvlJc w:val="left"/>
      <w:pPr>
        <w:ind w:left="1052" w:hanging="360"/>
      </w:pPr>
    </w:lvl>
    <w:lvl w:ilvl="2" w:tplc="0416001B" w:tentative="1">
      <w:start w:val="1"/>
      <w:numFmt w:val="lowerRoman"/>
      <w:lvlText w:val="%3."/>
      <w:lvlJc w:val="right"/>
      <w:pPr>
        <w:ind w:left="1772" w:hanging="180"/>
      </w:pPr>
    </w:lvl>
    <w:lvl w:ilvl="3" w:tplc="0416000F" w:tentative="1">
      <w:start w:val="1"/>
      <w:numFmt w:val="decimal"/>
      <w:lvlText w:val="%4."/>
      <w:lvlJc w:val="left"/>
      <w:pPr>
        <w:ind w:left="2492" w:hanging="360"/>
      </w:pPr>
    </w:lvl>
    <w:lvl w:ilvl="4" w:tplc="04160019" w:tentative="1">
      <w:start w:val="1"/>
      <w:numFmt w:val="lowerLetter"/>
      <w:lvlText w:val="%5."/>
      <w:lvlJc w:val="left"/>
      <w:pPr>
        <w:ind w:left="3212" w:hanging="360"/>
      </w:pPr>
    </w:lvl>
    <w:lvl w:ilvl="5" w:tplc="0416001B" w:tentative="1">
      <w:start w:val="1"/>
      <w:numFmt w:val="lowerRoman"/>
      <w:lvlText w:val="%6."/>
      <w:lvlJc w:val="right"/>
      <w:pPr>
        <w:ind w:left="3932" w:hanging="180"/>
      </w:pPr>
    </w:lvl>
    <w:lvl w:ilvl="6" w:tplc="0416000F" w:tentative="1">
      <w:start w:val="1"/>
      <w:numFmt w:val="decimal"/>
      <w:lvlText w:val="%7."/>
      <w:lvlJc w:val="left"/>
      <w:pPr>
        <w:ind w:left="4652" w:hanging="360"/>
      </w:pPr>
    </w:lvl>
    <w:lvl w:ilvl="7" w:tplc="04160019" w:tentative="1">
      <w:start w:val="1"/>
      <w:numFmt w:val="lowerLetter"/>
      <w:lvlText w:val="%8."/>
      <w:lvlJc w:val="left"/>
      <w:pPr>
        <w:ind w:left="5372" w:hanging="360"/>
      </w:pPr>
    </w:lvl>
    <w:lvl w:ilvl="8" w:tplc="0416001B" w:tentative="1">
      <w:start w:val="1"/>
      <w:numFmt w:val="lowerRoman"/>
      <w:lvlText w:val="%9."/>
      <w:lvlJc w:val="right"/>
      <w:pPr>
        <w:ind w:left="6092" w:hanging="180"/>
      </w:pPr>
    </w:lvl>
  </w:abstractNum>
  <w:abstractNum w:abstractNumId="10" w15:restartNumberingAfterBreak="0">
    <w:nsid w:val="7FA4049F"/>
    <w:multiLevelType w:val="multilevel"/>
    <w:tmpl w:val="C3A04D58"/>
    <w:lvl w:ilvl="0">
      <w:start w:val="3"/>
      <w:numFmt w:val="decimal"/>
      <w:lvlText w:val="%1."/>
      <w:lvlJc w:val="left"/>
      <w:pPr>
        <w:ind w:left="360" w:hanging="360"/>
      </w:pPr>
      <w:rPr>
        <w:rFonts w:ascii="Arial" w:hAnsi="Arial" w:cs="Arial" w:hint="default"/>
        <w:b/>
      </w:rPr>
    </w:lvl>
    <w:lvl w:ilvl="1">
      <w:start w:val="1"/>
      <w:numFmt w:val="decimal"/>
      <w:lvlText w:val="%1.%2."/>
      <w:lvlJc w:val="left"/>
      <w:pPr>
        <w:ind w:left="786"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7"/>
  </w:num>
  <w:num w:numId="3">
    <w:abstractNumId w:val="5"/>
  </w:num>
  <w:num w:numId="4">
    <w:abstractNumId w:val="1"/>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3IB6qEYBLWk5O8INhkHe0ZOK8gD3PsgYI892jJImfNIqMaIqNw4tsrowa4YGjH5NOjRp5Vng+iRdlAT1Eg4Ug==" w:salt="EiHRs86UJ/E15ArIHvtB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DA"/>
    <w:rsid w:val="000561D9"/>
    <w:rsid w:val="000D2D54"/>
    <w:rsid w:val="000E1116"/>
    <w:rsid w:val="000E5592"/>
    <w:rsid w:val="00103FDA"/>
    <w:rsid w:val="00113814"/>
    <w:rsid w:val="001709EA"/>
    <w:rsid w:val="00225D05"/>
    <w:rsid w:val="00247F50"/>
    <w:rsid w:val="00250403"/>
    <w:rsid w:val="00264034"/>
    <w:rsid w:val="00282806"/>
    <w:rsid w:val="00307B31"/>
    <w:rsid w:val="00340DA4"/>
    <w:rsid w:val="00342449"/>
    <w:rsid w:val="003533E7"/>
    <w:rsid w:val="00396EFD"/>
    <w:rsid w:val="003D3006"/>
    <w:rsid w:val="00473869"/>
    <w:rsid w:val="004D1222"/>
    <w:rsid w:val="004E75D0"/>
    <w:rsid w:val="004F4B94"/>
    <w:rsid w:val="00501420"/>
    <w:rsid w:val="006117A7"/>
    <w:rsid w:val="00625CB9"/>
    <w:rsid w:val="0066051F"/>
    <w:rsid w:val="0066300B"/>
    <w:rsid w:val="006676D1"/>
    <w:rsid w:val="006B2DB6"/>
    <w:rsid w:val="0070609B"/>
    <w:rsid w:val="0071313E"/>
    <w:rsid w:val="007368C4"/>
    <w:rsid w:val="0078067D"/>
    <w:rsid w:val="007A3A7E"/>
    <w:rsid w:val="007B3097"/>
    <w:rsid w:val="007C705B"/>
    <w:rsid w:val="007D36D9"/>
    <w:rsid w:val="00851F9A"/>
    <w:rsid w:val="00900603"/>
    <w:rsid w:val="0091277B"/>
    <w:rsid w:val="00935870"/>
    <w:rsid w:val="009E06CF"/>
    <w:rsid w:val="00A7008F"/>
    <w:rsid w:val="00A960FA"/>
    <w:rsid w:val="00A9666E"/>
    <w:rsid w:val="00B3741C"/>
    <w:rsid w:val="00B6078A"/>
    <w:rsid w:val="00B87EAF"/>
    <w:rsid w:val="00B912B5"/>
    <w:rsid w:val="00BE7014"/>
    <w:rsid w:val="00BE7F6E"/>
    <w:rsid w:val="00C422CB"/>
    <w:rsid w:val="00CB5096"/>
    <w:rsid w:val="00CE3CA7"/>
    <w:rsid w:val="00E67C77"/>
    <w:rsid w:val="00E92702"/>
    <w:rsid w:val="00EB7DAE"/>
    <w:rsid w:val="00ED0261"/>
    <w:rsid w:val="00EE784D"/>
    <w:rsid w:val="00F94799"/>
    <w:rsid w:val="00FB3E96"/>
    <w:rsid w:val="00FC5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9B6C"/>
  <w15:chartTrackingRefBased/>
  <w15:docId w15:val="{DDC43E36-96C9-4451-9DEB-34B8CC8F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103FDA"/>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 w:val="24"/>
      <w:szCs w:val="20"/>
    </w:rPr>
  </w:style>
  <w:style w:type="paragraph" w:styleId="Ttulo7">
    <w:name w:val="heading 7"/>
    <w:basedOn w:val="Normal"/>
    <w:next w:val="Normal"/>
    <w:link w:val="Ttulo7Char"/>
    <w:qFormat/>
    <w:rsid w:val="00103FDA"/>
    <w:pPr>
      <w:keepNext/>
      <w:widowControl w:val="0"/>
      <w:shd w:val="clear" w:color="auto" w:fill="C0C0C0"/>
      <w:spacing w:after="0" w:line="280" w:lineRule="atLeast"/>
      <w:jc w:val="both"/>
      <w:outlineLvl w:val="6"/>
    </w:pPr>
    <w:rPr>
      <w:rFonts w:ascii="Lucida Sans" w:eastAsia="Times New Roman" w:hAnsi="Lucida Sans" w:cs="Times New Roman"/>
      <w:b/>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03FDA"/>
    <w:rPr>
      <w:rFonts w:ascii="Arial" w:eastAsia="Times New Roman" w:hAnsi="Arial" w:cs="Times New Roman"/>
      <w:b/>
      <w:sz w:val="24"/>
      <w:szCs w:val="20"/>
    </w:rPr>
  </w:style>
  <w:style w:type="character" w:customStyle="1" w:styleId="Ttulo7Char">
    <w:name w:val="Título 7 Char"/>
    <w:basedOn w:val="Fontepargpadro"/>
    <w:link w:val="Ttulo7"/>
    <w:rsid w:val="00103FDA"/>
    <w:rPr>
      <w:rFonts w:ascii="Lucida Sans" w:eastAsia="Times New Roman" w:hAnsi="Lucida Sans" w:cs="Times New Roman"/>
      <w:b/>
      <w:sz w:val="20"/>
      <w:szCs w:val="24"/>
      <w:shd w:val="clear" w:color="auto" w:fill="C0C0C0"/>
    </w:rPr>
  </w:style>
  <w:style w:type="paragraph" w:styleId="PargrafodaLista">
    <w:name w:val="List Paragraph"/>
    <w:basedOn w:val="Normal"/>
    <w:uiPriority w:val="34"/>
    <w:qFormat/>
    <w:rsid w:val="00103FDA"/>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103FD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85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738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3869"/>
    <w:rPr>
      <w:rFonts w:ascii="Segoe UI" w:hAnsi="Segoe UI" w:cs="Segoe UI"/>
      <w:sz w:val="18"/>
      <w:szCs w:val="18"/>
    </w:rPr>
  </w:style>
  <w:style w:type="paragraph" w:styleId="Textodecomentrio">
    <w:name w:val="annotation text"/>
    <w:basedOn w:val="Normal"/>
    <w:link w:val="TextodecomentrioChar"/>
    <w:uiPriority w:val="99"/>
    <w:unhideWhenUsed/>
    <w:rsid w:val="00342449"/>
    <w:pPr>
      <w:spacing w:after="200"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342449"/>
    <w:rPr>
      <w:rFonts w:eastAsiaTheme="minorEastAsia"/>
      <w:sz w:val="20"/>
      <w:szCs w:val="20"/>
      <w:lang w:eastAsia="pt-BR"/>
    </w:rPr>
  </w:style>
  <w:style w:type="character" w:styleId="Refdecomentrio">
    <w:name w:val="annotation reference"/>
    <w:basedOn w:val="Fontepargpadro"/>
    <w:uiPriority w:val="99"/>
    <w:semiHidden/>
    <w:unhideWhenUsed/>
    <w:rsid w:val="000E1116"/>
    <w:rPr>
      <w:sz w:val="16"/>
      <w:szCs w:val="16"/>
    </w:rPr>
  </w:style>
  <w:style w:type="paragraph" w:styleId="Assuntodocomentrio">
    <w:name w:val="annotation subject"/>
    <w:basedOn w:val="Textodecomentrio"/>
    <w:next w:val="Textodecomentrio"/>
    <w:link w:val="AssuntodocomentrioChar"/>
    <w:uiPriority w:val="99"/>
    <w:semiHidden/>
    <w:unhideWhenUsed/>
    <w:rsid w:val="00BE7F6E"/>
    <w:pPr>
      <w:spacing w:after="160"/>
    </w:pPr>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BE7F6E"/>
    <w:rPr>
      <w:rFonts w:eastAsiaTheme="minorEastAsia"/>
      <w:b/>
      <w:bCs/>
      <w:sz w:val="20"/>
      <w:szCs w:val="20"/>
      <w:lang w:eastAsia="pt-BR"/>
    </w:rPr>
  </w:style>
  <w:style w:type="paragraph" w:customStyle="1" w:styleId="PargrafodaLista1">
    <w:name w:val="Parágrafo da Lista1"/>
    <w:basedOn w:val="Normal"/>
    <w:rsid w:val="0066300B"/>
    <w:pPr>
      <w:spacing w:after="200" w:line="276" w:lineRule="auto"/>
      <w:ind w:left="720"/>
    </w:pPr>
    <w:rPr>
      <w:rFonts w:ascii="Calibri" w:eastAsia="Times New Roman" w:hAnsi="Calibri" w:cs="Times New Roman"/>
      <w:lang w:eastAsia="pt-BR"/>
    </w:rPr>
  </w:style>
  <w:style w:type="table" w:customStyle="1" w:styleId="Tabelacomgrade1">
    <w:name w:val="Tabela com grade1"/>
    <w:basedOn w:val="Tabelanormal"/>
    <w:next w:val="Tabelacomgrade"/>
    <w:uiPriority w:val="59"/>
    <w:rsid w:val="0011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605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051F"/>
  </w:style>
  <w:style w:type="paragraph" w:styleId="Rodap">
    <w:name w:val="footer"/>
    <w:basedOn w:val="Normal"/>
    <w:link w:val="RodapChar"/>
    <w:uiPriority w:val="99"/>
    <w:unhideWhenUsed/>
    <w:rsid w:val="0066051F"/>
    <w:pPr>
      <w:tabs>
        <w:tab w:val="center" w:pos="4252"/>
        <w:tab w:val="right" w:pos="8504"/>
      </w:tabs>
      <w:spacing w:after="0" w:line="240" w:lineRule="auto"/>
    </w:pPr>
  </w:style>
  <w:style w:type="character" w:customStyle="1" w:styleId="RodapChar">
    <w:name w:val="Rodapé Char"/>
    <w:basedOn w:val="Fontepargpadro"/>
    <w:link w:val="Rodap"/>
    <w:uiPriority w:val="99"/>
    <w:rsid w:val="0066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9E65-7500-41EB-B0ED-2A126E73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5405</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Lucas Evaristo Mortl</cp:lastModifiedBy>
  <cp:revision>2</cp:revision>
  <cp:lastPrinted>2017-02-09T16:08:00Z</cp:lastPrinted>
  <dcterms:created xsi:type="dcterms:W3CDTF">2020-04-30T13:17:00Z</dcterms:created>
  <dcterms:modified xsi:type="dcterms:W3CDTF">2020-04-30T13:17:00Z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2020-04-30T13:17:23Z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287af1bf-ead2-44e1-ba90-e2984793116d</vt:lpwstr>
  </property>
  <property fmtid="{D5CDD505-2E9C-101B-9397-08002B2CF9AE}" pid="8" name="MSIP_Label_4aeda764-ac5d-4c78-8b24-fe1405747852_ContentBits">
    <vt:lpwstr>2</vt:lpwstr>
  </property>
</Properties>
</file>