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2324D" w14:paraId="40D4DF10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58BF600E" w14:textId="77777777" w:rsidR="00C2324D" w:rsidRPr="00C2324D" w:rsidRDefault="00C2324D" w:rsidP="00C2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324D">
              <w:rPr>
                <w:b/>
                <w:bCs/>
                <w:color w:val="FFFFFF" w:themeColor="background1"/>
                <w:sz w:val="24"/>
                <w:szCs w:val="24"/>
              </w:rPr>
              <w:t>SOLICITAÇÃO/ REQUESTING</w:t>
            </w:r>
          </w:p>
        </w:tc>
      </w:tr>
      <w:tr w:rsidR="00C2324D" w14:paraId="0E31A4A8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1DBF423" w14:textId="3EACAEC1" w:rsidR="00C2324D" w:rsidRPr="00C2324D" w:rsidRDefault="00C2324D" w:rsidP="00C2324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DO PARTICIPANTE/ PARTICIPANT’S INFORMATION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00"/>
        <w:tblW w:w="11907" w:type="dxa"/>
        <w:tblLook w:val="04A0" w:firstRow="1" w:lastRow="0" w:firstColumn="1" w:lastColumn="0" w:noHBand="0" w:noVBand="1"/>
      </w:tblPr>
      <w:tblGrid>
        <w:gridCol w:w="1654"/>
        <w:gridCol w:w="2786"/>
        <w:gridCol w:w="3949"/>
        <w:gridCol w:w="3518"/>
      </w:tblGrid>
      <w:tr w:rsidR="002B5C97" w:rsidRPr="00A4393A" w14:paraId="050D66C9" w14:textId="77777777" w:rsidTr="00153E68">
        <w:trPr>
          <w:gridBefore w:val="1"/>
          <w:gridAfter w:val="1"/>
          <w:wBefore w:w="1654" w:type="dxa"/>
          <w:wAfter w:w="3518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191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EMPRESA/ COMPANY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C168" w14:textId="6D87A567" w:rsidR="002B5C97" w:rsidRPr="00A4393A" w:rsidRDefault="002B5C97" w:rsidP="002B5C97">
            <w:pPr>
              <w:spacing w:before="240"/>
              <w:jc w:val="center"/>
            </w:pPr>
            <w:r>
              <w:object w:dxaOrig="225" w:dyaOrig="225" w14:anchorId="6607C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79.25pt;height:18pt" o:ole="">
                  <v:imagedata r:id="rId8" o:title=""/>
                </v:shape>
                <w:control r:id="rId9" w:name="TextBox2" w:shapeid="_x0000_i1105"/>
              </w:object>
            </w:r>
          </w:p>
        </w:tc>
      </w:tr>
      <w:tr w:rsidR="002B5C97" w:rsidRPr="00A4393A" w14:paraId="425835DD" w14:textId="77777777" w:rsidTr="00153E68">
        <w:trPr>
          <w:gridBefore w:val="1"/>
          <w:gridAfter w:val="1"/>
          <w:wBefore w:w="1654" w:type="dxa"/>
          <w:wAfter w:w="3518" w:type="dxa"/>
          <w:trHeight w:val="181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3C2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CATEGORIA/ CATEGORY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EC74" w14:textId="77777777" w:rsidR="002B5C97" w:rsidRDefault="002B5C97" w:rsidP="00153E68"/>
          <w:tbl>
            <w:tblPr>
              <w:tblpPr w:leftFromText="141" w:rightFromText="141" w:vertAnchor="text" w:horzAnchor="margin" w:tblpY="684"/>
              <w:tblOverlap w:val="never"/>
              <w:tblW w:w="37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603"/>
            </w:tblGrid>
            <w:tr w:rsidR="00153E68" w14:paraId="7FB2720C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66B7BC89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CORRETORA/ BROKERAGE HOUSE</w:t>
                  </w: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31C8CECE" w14:textId="2C5656C2" w:rsidR="00153E68" w:rsidRPr="00002F6A" w:rsidRDefault="00992C9C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85286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63E0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53E68" w14:paraId="1CD87F9A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BCE45EB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INVESTIDOR/ INVESTOR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65247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335D4979" w14:textId="46F85F92" w:rsidR="00153E68" w:rsidRPr="00002F6A" w:rsidRDefault="002D63E0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0E661C58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38A3E5DA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ISV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88809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02B5AACD" w14:textId="77777777" w:rsidR="00153E68" w:rsidRPr="00002F6A" w:rsidRDefault="00153E68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31BFD212" w14:textId="77777777" w:rsidTr="00153E68">
              <w:trPr>
                <w:trHeight w:hRule="exact" w:val="181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E5A1357" w14:textId="77777777" w:rsidR="00153E68" w:rsidRPr="00F73881" w:rsidRDefault="00153E68" w:rsidP="00153E68">
                  <w:pPr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60A4EA5D" w14:textId="77777777" w:rsidR="00153E68" w:rsidRDefault="00153E68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12E5D9" w14:textId="77777777" w:rsidR="002B5C97" w:rsidRDefault="002B5C97" w:rsidP="002B5C97">
            <w:pPr>
              <w:jc w:val="center"/>
            </w:pPr>
          </w:p>
          <w:p w14:paraId="1214C863" w14:textId="77777777" w:rsidR="002B5C97" w:rsidRPr="00A4393A" w:rsidRDefault="002B5C97" w:rsidP="002B5C97">
            <w:pPr>
              <w:spacing w:before="240"/>
              <w:jc w:val="center"/>
            </w:pPr>
          </w:p>
        </w:tc>
      </w:tr>
      <w:tr w:rsidR="002B5C97" w:rsidRPr="00C2324D" w14:paraId="08B0221A" w14:textId="77777777" w:rsidTr="00153E68">
        <w:trPr>
          <w:trHeight w:val="7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BEAC5B9" w14:textId="77777777" w:rsidR="002B5C97" w:rsidRPr="00C2324D" w:rsidRDefault="002B5C97" w:rsidP="002B5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DA SOLUÇÃO/ SOFTWARE INFORMATION</w:t>
            </w:r>
          </w:p>
        </w:tc>
      </w:tr>
    </w:tbl>
    <w:p w14:paraId="3CD72964" w14:textId="4B7F60D0" w:rsidR="00476BEB" w:rsidRPr="002B5C97" w:rsidRDefault="00476BEB" w:rsidP="005F6440"/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76BEB" w:rsidRPr="00DC736A" w14:paraId="2038148B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75990BE9" w14:textId="31AE1F4D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NOME/ </w:t>
            </w:r>
            <w:r w:rsidR="00C3187F">
              <w:rPr>
                <w:sz w:val="20"/>
                <w:szCs w:val="20"/>
              </w:rPr>
              <w:t>NAME</w:t>
            </w:r>
          </w:p>
        </w:tc>
        <w:tc>
          <w:tcPr>
            <w:tcW w:w="2703" w:type="pct"/>
            <w:vAlign w:val="center"/>
          </w:tcPr>
          <w:p w14:paraId="0B6AEDF9" w14:textId="023B8D30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077FC7">
                <v:shape id="_x0000_i1067" type="#_x0000_t75" style="width:206.25pt;height:18pt" o:ole="">
                  <v:imagedata r:id="rId10" o:title=""/>
                </v:shape>
                <w:control r:id="rId11" w:name="TextBox3" w:shapeid="_x0000_i1067"/>
              </w:object>
            </w:r>
          </w:p>
        </w:tc>
      </w:tr>
      <w:tr w:rsidR="00476BEB" w:rsidRPr="00DC736A" w14:paraId="697A6D8E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2278DCFC" w14:textId="0545150B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B5C97">
              <w:rPr>
                <w:sz w:val="20"/>
                <w:szCs w:val="20"/>
              </w:rPr>
              <w:t xml:space="preserve">ERSÃO/ </w:t>
            </w:r>
            <w:r w:rsidR="00C3187F">
              <w:rPr>
                <w:sz w:val="20"/>
                <w:szCs w:val="20"/>
              </w:rPr>
              <w:t>VERSION</w:t>
            </w:r>
          </w:p>
        </w:tc>
        <w:tc>
          <w:tcPr>
            <w:tcW w:w="2703" w:type="pct"/>
            <w:vAlign w:val="center"/>
          </w:tcPr>
          <w:p w14:paraId="11C263C6" w14:textId="5BDDB478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E41D268">
                <v:shape id="_x0000_i1069" type="#_x0000_t75" style="width:46.5pt;height:18pt" o:ole="">
                  <v:imagedata r:id="rId12" o:title=""/>
                </v:shape>
                <w:control r:id="rId13" w:name="TextBox31" w:shapeid="_x0000_i1069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44A4A090">
                <v:shape id="_x0000_i1071" type="#_x0000_t75" style="width:46.5pt;height:18pt" o:ole="">
                  <v:imagedata r:id="rId12" o:title=""/>
                </v:shape>
                <w:control r:id="rId14" w:name="TextBox311" w:shapeid="_x0000_i1071"/>
              </w:object>
            </w:r>
            <w:r w:rsidR="009475CC">
              <w:rPr>
                <w:sz w:val="20"/>
                <w:szCs w:val="20"/>
              </w:rPr>
              <w:t>.</w:t>
            </w:r>
            <w:r w:rsidR="00C15943">
              <w:rPr>
                <w:sz w:val="20"/>
                <w:szCs w:val="20"/>
              </w:rPr>
              <w:object w:dxaOrig="225" w:dyaOrig="225" w14:anchorId="053A3948">
                <v:shape id="_x0000_i1073" type="#_x0000_t75" style="width:46.5pt;height:18pt" o:ole="">
                  <v:imagedata r:id="rId12" o:title=""/>
                </v:shape>
                <w:control r:id="rId15" w:name="TextBox312" w:shapeid="_x0000_i1073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0B757EE3">
                <v:shape id="_x0000_i1075" type="#_x0000_t75" style="width:46.5pt;height:18pt" o:ole="">
                  <v:imagedata r:id="rId12" o:title=""/>
                </v:shape>
                <w:control r:id="rId16" w:name="TextBox313" w:shapeid="_x0000_i1075"/>
              </w:object>
            </w:r>
            <w:r w:rsidR="009475CC">
              <w:rPr>
                <w:sz w:val="20"/>
                <w:szCs w:val="20"/>
              </w:rPr>
              <w:t>.</w:t>
            </w:r>
          </w:p>
        </w:tc>
      </w:tr>
      <w:tr w:rsidR="003D0CA7" w:rsidRPr="001C7F02" w14:paraId="1CD0D0C2" w14:textId="77777777" w:rsidTr="003D0CA7">
        <w:trPr>
          <w:trHeight w:val="521"/>
          <w:jc w:val="center"/>
        </w:trPr>
        <w:tc>
          <w:tcPr>
            <w:tcW w:w="5000" w:type="pct"/>
            <w:gridSpan w:val="2"/>
            <w:vAlign w:val="center"/>
          </w:tcPr>
          <w:p w14:paraId="1C469828" w14:textId="5B47E9EE" w:rsidR="003D0CA7" w:rsidRDefault="003D0CA7" w:rsidP="00F70D5F">
            <w:pPr>
              <w:pStyle w:val="Textodecomentrio"/>
              <w:rPr>
                <w:lang w:val="en-US"/>
              </w:rPr>
            </w:pPr>
          </w:p>
          <w:p w14:paraId="2D839B73" w14:textId="2CEF4945" w:rsidR="00392A85" w:rsidRPr="00FD40E4" w:rsidRDefault="004470AE" w:rsidP="00392A85">
            <w:pPr>
              <w:pStyle w:val="Textodecomentri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40E4">
              <w:rPr>
                <w:b/>
                <w:bCs/>
                <w:sz w:val="28"/>
                <w:szCs w:val="28"/>
                <w:lang w:val="en-US"/>
              </w:rPr>
              <w:t>M.m.R.B.</w:t>
            </w:r>
          </w:p>
          <w:p w14:paraId="489038D6" w14:textId="404966DC" w:rsidR="00392A85" w:rsidRPr="00FD40E4" w:rsidRDefault="00D9549A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Onde</w:t>
            </w:r>
            <w:r w:rsidR="005E0606" w:rsidRPr="00FD40E4">
              <w:rPr>
                <w:sz w:val="16"/>
                <w:szCs w:val="16"/>
                <w:lang w:val="en-US"/>
              </w:rPr>
              <w:t>/ Where:</w:t>
            </w:r>
          </w:p>
          <w:p w14:paraId="5AFBEE5F" w14:textId="77777777" w:rsidR="005E0606" w:rsidRPr="00FD40E4" w:rsidRDefault="005E0606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7AE9DCA8" w14:textId="44048EFF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material na versão do software (requer nova certificação) / major release with material changes to software (new certification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2C67D463" w14:textId="264BA8DE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138D6B95" w14:textId="49C598D1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pequena, com adição de funcionalidade ao software (não requer nova certificação) / new version with non-material changes to software such as additional functionality (new certification not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70E1DA12" w14:textId="2377E62B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41D907B8" w14:textId="3E09EAF2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R = alteração de release – nova versão com pequenas melhorias e correções no software (não requer nova certificação) / minor release with improvements and bug fixes (new certification not required);</w:t>
            </w:r>
          </w:p>
          <w:p w14:paraId="3F9A0A64" w14:textId="77777777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</w:p>
          <w:p w14:paraId="72FF9A7E" w14:textId="7CAFA390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B = nova geração do software, não necessariamente com mudanças (não requer nova certificação) / new generation of the software, not necessarily with changes (new certification not required).</w:t>
            </w:r>
          </w:p>
          <w:p w14:paraId="20B2FD6C" w14:textId="44478BA6" w:rsidR="004470AE" w:rsidRPr="004470AE" w:rsidRDefault="004470AE" w:rsidP="004470AE">
            <w:pPr>
              <w:pStyle w:val="Textodecomentrio"/>
            </w:pPr>
          </w:p>
          <w:p w14:paraId="13866AB0" w14:textId="7512E6F7" w:rsidR="005E7FF8" w:rsidRDefault="005E7FF8" w:rsidP="005E7FF8">
            <w:pPr>
              <w:pStyle w:val="Textodecomentri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Maiores detalhes sobre o a versão do software e os novos modelos de conectividade estão disponíveis n</w:t>
            </w:r>
            <w:r w:rsidRPr="003D0CA7">
              <w:rPr>
                <w:sz w:val="16"/>
                <w:szCs w:val="16"/>
              </w:rPr>
              <w:t xml:space="preserve">o ofício circular </w:t>
            </w:r>
            <w:hyperlink r:id="rId17" w:history="1">
              <w:r w:rsidRPr="003D0CA7">
                <w:rPr>
                  <w:rStyle w:val="Hyperlink"/>
                  <w:sz w:val="16"/>
                  <w:szCs w:val="16"/>
                </w:rPr>
                <w:t>063/2017-DP</w:t>
              </w:r>
            </w:hyperlink>
          </w:p>
          <w:p w14:paraId="35404F1B" w14:textId="77777777" w:rsidR="00B06823" w:rsidRDefault="005E7FF8" w:rsidP="00F70D5F">
            <w:pPr>
              <w:pStyle w:val="Textodecomentrio"/>
              <w:rPr>
                <w:rStyle w:val="Hyperlink"/>
                <w:sz w:val="16"/>
                <w:szCs w:val="16"/>
                <w:lang w:val="en-US"/>
              </w:rPr>
            </w:pPr>
            <w:r w:rsidRPr="00F70D5F">
              <w:rPr>
                <w:sz w:val="16"/>
                <w:szCs w:val="16"/>
                <w:lang w:val="en-US"/>
              </w:rPr>
              <w:t xml:space="preserve">More further information about </w:t>
            </w:r>
            <w:r>
              <w:rPr>
                <w:sz w:val="16"/>
                <w:szCs w:val="16"/>
                <w:lang w:val="en-US"/>
              </w:rPr>
              <w:t xml:space="preserve">the software version and the new connectivity models are available at the circular letter </w:t>
            </w:r>
            <w:hyperlink r:id="rId18" w:history="1">
              <w:r w:rsidRPr="00F70D5F">
                <w:rPr>
                  <w:rStyle w:val="Hyperlink"/>
                  <w:sz w:val="16"/>
                  <w:szCs w:val="16"/>
                  <w:lang w:val="en-US"/>
                </w:rPr>
                <w:t>063/2017-DP</w:t>
              </w:r>
            </w:hyperlink>
          </w:p>
          <w:p w14:paraId="4D5DA6B2" w14:textId="5BCBD1E6" w:rsidR="005E0606" w:rsidRPr="005E0606" w:rsidRDefault="005E0606" w:rsidP="00F70D5F">
            <w:pPr>
              <w:pStyle w:val="Textodecomentrio"/>
              <w:rPr>
                <w:sz w:val="16"/>
                <w:szCs w:val="16"/>
                <w:lang w:val="en-US"/>
              </w:rPr>
            </w:pPr>
          </w:p>
        </w:tc>
      </w:tr>
      <w:tr w:rsidR="00476BEB" w:rsidRPr="00DC736A" w14:paraId="0BE6FA4A" w14:textId="77777777" w:rsidTr="007172E9">
        <w:trPr>
          <w:trHeight w:val="521"/>
          <w:jc w:val="center"/>
        </w:trPr>
        <w:tc>
          <w:tcPr>
            <w:tcW w:w="2297" w:type="pct"/>
            <w:vAlign w:val="center"/>
          </w:tcPr>
          <w:p w14:paraId="18C9DD7E" w14:textId="58B25821" w:rsidR="00C3187F" w:rsidRPr="00C3187F" w:rsidRDefault="002B5C97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FABRICANTE/ </w:t>
            </w:r>
            <w:r w:rsidR="00C3187F">
              <w:rPr>
                <w:sz w:val="20"/>
                <w:szCs w:val="20"/>
              </w:rPr>
              <w:t>MANUFACTURER</w:t>
            </w:r>
          </w:p>
        </w:tc>
        <w:tc>
          <w:tcPr>
            <w:tcW w:w="2703" w:type="pct"/>
            <w:vAlign w:val="center"/>
          </w:tcPr>
          <w:p w14:paraId="1342FCBF" w14:textId="606358AC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3E22F51">
                <v:shape id="_x0000_i1077" type="#_x0000_t75" style="width:206.25pt;height:18pt" o:ole="">
                  <v:imagedata r:id="rId10" o:title=""/>
                </v:shape>
                <w:control r:id="rId19" w:name="TextBox32" w:shapeid="_x0000_i1077"/>
              </w:object>
            </w:r>
          </w:p>
        </w:tc>
      </w:tr>
      <w:tr w:rsidR="00476BEB" w:rsidRPr="00C3187F" w14:paraId="330DE821" w14:textId="77777777" w:rsidTr="007172E9">
        <w:trPr>
          <w:trHeight w:val="1124"/>
          <w:jc w:val="center"/>
        </w:trPr>
        <w:tc>
          <w:tcPr>
            <w:tcW w:w="2297" w:type="pct"/>
            <w:vAlign w:val="center"/>
          </w:tcPr>
          <w:p w14:paraId="6B8F4631" w14:textId="25AEC5AE" w:rsidR="00C3187F" w:rsidRPr="00C3187F" w:rsidRDefault="00C3187F" w:rsidP="00476BEB">
            <w:pPr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PUBLICAR SOLUÇÃO NO SITE DA B3/</w:t>
            </w:r>
          </w:p>
          <w:p w14:paraId="371CA6A0" w14:textId="17211780" w:rsidR="00C3187F" w:rsidRPr="00C3187F" w:rsidRDefault="00C3187F" w:rsidP="00476BEB">
            <w:pPr>
              <w:rPr>
                <w:sz w:val="20"/>
                <w:szCs w:val="20"/>
                <w:lang w:val="en-US"/>
              </w:rPr>
            </w:pPr>
            <w:r w:rsidRPr="00C3187F">
              <w:rPr>
                <w:sz w:val="20"/>
                <w:szCs w:val="20"/>
                <w:lang w:val="en-US"/>
              </w:rPr>
              <w:t>PUBLISH SOFTWARE APPLICATION AT B3’s W</w:t>
            </w:r>
            <w:r>
              <w:rPr>
                <w:sz w:val="20"/>
                <w:szCs w:val="20"/>
                <w:lang w:val="en-US"/>
              </w:rPr>
              <w:t>EBSITE?</w:t>
            </w:r>
          </w:p>
        </w:tc>
        <w:tc>
          <w:tcPr>
            <w:tcW w:w="2703" w:type="pct"/>
            <w:vAlign w:val="center"/>
          </w:tcPr>
          <w:p w14:paraId="61311560" w14:textId="412F5F54" w:rsidR="00C3187F" w:rsidRPr="00C3187F" w:rsidRDefault="00476BEB" w:rsidP="003E6256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SIM/ YES </w:t>
            </w:r>
            <w:sdt>
              <w:sdtPr>
                <w:rPr>
                  <w:rFonts w:cs="Arial"/>
                  <w:szCs w:val="20"/>
                </w:rPr>
                <w:id w:val="10929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     NÃO/ NO </w:t>
            </w:r>
            <w:sdt>
              <w:sdtPr>
                <w:rPr>
                  <w:rFonts w:cs="Arial"/>
                  <w:szCs w:val="20"/>
                </w:rPr>
                <w:id w:val="-16485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1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6F61E177" w14:textId="77777777" w:rsidR="009A6DE0" w:rsidRPr="009A6DE0" w:rsidRDefault="009A6DE0" w:rsidP="009A6DE0">
      <w:pPr>
        <w:pStyle w:val="Textodecomentrio"/>
        <w:rPr>
          <w:sz w:val="16"/>
          <w:szCs w:val="16"/>
        </w:rPr>
      </w:pPr>
      <w:r w:rsidRPr="009A6DE0">
        <w:rPr>
          <w:sz w:val="16"/>
          <w:szCs w:val="16"/>
        </w:rPr>
        <w:t>Se marcado a opção "SIM" após aprovação a solução certificada será publicada no site da B3.</w:t>
      </w:r>
    </w:p>
    <w:p w14:paraId="1E5E6414" w14:textId="2F11F9FA" w:rsidR="009A6DE0" w:rsidRPr="009A6DE0" w:rsidRDefault="00992C9C" w:rsidP="009A6DE0">
      <w:pPr>
        <w:pStyle w:val="Textodecomentrio"/>
        <w:rPr>
          <w:sz w:val="16"/>
          <w:szCs w:val="16"/>
        </w:rPr>
      </w:pPr>
      <w:hyperlink r:id="rId20" w:history="1">
        <w:r w:rsidR="009A6DE0" w:rsidRPr="009A6DE0">
          <w:rPr>
            <w:rStyle w:val="Hyperlink"/>
            <w:sz w:val="16"/>
            <w:szCs w:val="16"/>
          </w:rPr>
          <w:t>http://www.b3.com.br/pt_br/solucoes/plataformas/puma-trading-system/para-participantes-e-traders/solucoes-certificadas/</w:t>
        </w:r>
      </w:hyperlink>
    </w:p>
    <w:p w14:paraId="2632082B" w14:textId="3E8B0B90" w:rsidR="009A6DE0" w:rsidRPr="009A6DE0" w:rsidRDefault="009A6DE0" w:rsidP="009A6DE0">
      <w:pPr>
        <w:pStyle w:val="Textodecomentrio"/>
        <w:rPr>
          <w:sz w:val="16"/>
          <w:szCs w:val="16"/>
          <w:lang w:val="en-US"/>
        </w:rPr>
      </w:pPr>
      <w:r w:rsidRPr="009A6DE0">
        <w:rPr>
          <w:sz w:val="16"/>
          <w:szCs w:val="16"/>
          <w:lang w:val="en-US"/>
        </w:rPr>
        <w:t xml:space="preserve">If the option "YES" </w:t>
      </w:r>
      <w:r w:rsidR="003D0CA7" w:rsidRPr="009A6DE0">
        <w:rPr>
          <w:sz w:val="16"/>
          <w:szCs w:val="16"/>
          <w:lang w:val="en-US"/>
        </w:rPr>
        <w:t>is</w:t>
      </w:r>
      <w:r w:rsidRPr="009A6DE0">
        <w:rPr>
          <w:sz w:val="16"/>
          <w:szCs w:val="16"/>
          <w:lang w:val="en-US"/>
        </w:rPr>
        <w:t xml:space="preserve"> marked, after the certification approval the software are publish at B3's website.</w:t>
      </w:r>
    </w:p>
    <w:p w14:paraId="1EDD5969" w14:textId="27B41F1C" w:rsidR="00476BEB" w:rsidRDefault="00992C9C" w:rsidP="005F6440">
      <w:pPr>
        <w:rPr>
          <w:b/>
          <w:bCs/>
          <w:sz w:val="16"/>
          <w:szCs w:val="16"/>
          <w:lang w:val="en-US"/>
        </w:rPr>
      </w:pPr>
      <w:hyperlink r:id="rId21" w:history="1">
        <w:r w:rsidR="009A6DE0" w:rsidRPr="008C37BC">
          <w:rPr>
            <w:rStyle w:val="Hyperlink"/>
            <w:sz w:val="16"/>
            <w:szCs w:val="16"/>
            <w:lang w:val="en-US"/>
          </w:rPr>
          <w:t>http://www.b3.com.br/en_us/solutions/platforms/puma-trading-system/for-members-and-traders/certified-solutions/</w:t>
        </w:r>
      </w:hyperlink>
    </w:p>
    <w:p w14:paraId="14BFE3E8" w14:textId="77777777" w:rsidR="003D0CA7" w:rsidRPr="003D0CA7" w:rsidRDefault="003D0CA7" w:rsidP="005F6440">
      <w:pPr>
        <w:rPr>
          <w:b/>
          <w:bCs/>
          <w:sz w:val="16"/>
          <w:szCs w:val="16"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66C32240" w14:textId="77777777" w:rsidTr="00476BEB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2C766E4" w14:textId="67B293FD" w:rsidR="00476BEB" w:rsidRPr="00C2324D" w:rsidRDefault="00476BEB" w:rsidP="00476BE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PUMALINK SESSION</w:t>
            </w:r>
          </w:p>
        </w:tc>
      </w:tr>
    </w:tbl>
    <w:p w14:paraId="29EC702A" w14:textId="5C2F191B" w:rsidR="00476BEB" w:rsidRDefault="00476BEB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68" w:type="pct"/>
        <w:jc w:val="center"/>
        <w:tblLook w:val="04A0" w:firstRow="1" w:lastRow="0" w:firstColumn="1" w:lastColumn="0" w:noHBand="0" w:noVBand="1"/>
      </w:tblPr>
      <w:tblGrid>
        <w:gridCol w:w="3117"/>
        <w:gridCol w:w="2268"/>
        <w:gridCol w:w="2553"/>
        <w:gridCol w:w="1982"/>
      </w:tblGrid>
      <w:tr w:rsidR="003C1196" w:rsidRPr="00DC736A" w14:paraId="652207EB" w14:textId="3CC3C1CC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09AB" w14:textId="2F13098C" w:rsidR="003C1196" w:rsidRPr="00C3187F" w:rsidRDefault="003C1196" w:rsidP="003E625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B405" w14:textId="2C45FC41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DB857C2">
                <v:shape id="_x0000_i1079" type="#_x0000_t75" style="width:87pt;height:18pt" o:ole="">
                  <v:imagedata r:id="rId22" o:title=""/>
                </v:shape>
                <w:control r:id="rId23" w:name="TextBox4" w:shapeid="_x0000_i1079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25B8245E" w14:textId="7012643E" w:rsidR="003C1196" w:rsidRPr="00DC736A" w:rsidRDefault="003C1196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  <w:r w:rsidR="00B93849">
              <w:rPr>
                <w:sz w:val="20"/>
                <w:szCs w:val="20"/>
              </w:rPr>
              <w:t>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EE7B29" w14:textId="591AD438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FC07330">
                <v:shape id="_x0000_i1081" type="#_x0000_t75" style="width:87pt;height:18pt" o:ole="">
                  <v:imagedata r:id="rId22" o:title=""/>
                </v:shape>
                <w:control r:id="rId24" w:name="TextBox45" w:shapeid="_x0000_i1081"/>
              </w:object>
            </w:r>
          </w:p>
        </w:tc>
      </w:tr>
      <w:tr w:rsidR="003C1196" w:rsidRPr="00DC736A" w14:paraId="13515BAA" w14:textId="23F7BBBF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6596B5FC" w14:textId="08F852D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8CD" w14:textId="1AC14091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1A34246">
                <v:shape id="_x0000_i1083" type="#_x0000_t75" style="width:87pt;height:18pt" o:ole="">
                  <v:imagedata r:id="rId22" o:title=""/>
                </v:shape>
                <w:control r:id="rId25" w:name="TextBox41" w:shapeid="_x0000_i1083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C36D9C4" w14:textId="7CCC145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EA5EC8" w14:textId="578C7055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E76C914">
                <v:shape id="_x0000_i1085" type="#_x0000_t75" style="width:87pt;height:18pt" o:ole="">
                  <v:imagedata r:id="rId22" o:title=""/>
                </v:shape>
                <w:control r:id="rId26" w:name="TextBox46" w:shapeid="_x0000_i1085"/>
              </w:object>
            </w:r>
          </w:p>
        </w:tc>
      </w:tr>
      <w:tr w:rsidR="003C1196" w:rsidRPr="00DC736A" w14:paraId="30A022D0" w14:textId="47431B09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33363E68" w14:textId="192AEE9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F7B8" w14:textId="4603F7FB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BA0091">
                <v:shape id="_x0000_i1087" type="#_x0000_t75" style="width:87pt;height:18pt" o:ole="">
                  <v:imagedata r:id="rId22" o:title=""/>
                </v:shape>
                <w:control r:id="rId27" w:name="TextBox42" w:shapeid="_x0000_i1087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0D370A1B" w14:textId="5548A9E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711630" w14:textId="3B7A9F8E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FF2F715">
                <v:shape id="_x0000_i1089" type="#_x0000_t75" style="width:87pt;height:18pt" o:ole="">
                  <v:imagedata r:id="rId22" o:title=""/>
                </v:shape>
                <w:control r:id="rId28" w:name="TextBox47" w:shapeid="_x0000_i1089"/>
              </w:object>
            </w:r>
          </w:p>
        </w:tc>
      </w:tr>
      <w:tr w:rsidR="003C1196" w:rsidRPr="00DC736A" w14:paraId="37896443" w14:textId="77777777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595699EB" w14:textId="2CD81DCE" w:rsidR="003C1196" w:rsidRPr="008A1587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C168" w14:textId="22049D7A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2BFCFCC">
                <v:shape id="_x0000_i1091" type="#_x0000_t75" style="width:87pt;height:18pt" o:ole="">
                  <v:imagedata r:id="rId22" o:title=""/>
                </v:shape>
                <w:control r:id="rId29" w:name="TextBox43" w:shapeid="_x0000_i1091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D17A858" w14:textId="5B55C375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A21195" w14:textId="5D745635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A3ACDE">
                <v:shape id="_x0000_i1093" type="#_x0000_t75" style="width:87pt;height:18pt" o:ole="">
                  <v:imagedata r:id="rId22" o:title=""/>
                </v:shape>
                <w:control r:id="rId30" w:name="TextBox48" w:shapeid="_x0000_i1093"/>
              </w:object>
            </w:r>
          </w:p>
        </w:tc>
      </w:tr>
    </w:tbl>
    <w:p w14:paraId="2EC57785" w14:textId="6886E3FC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37E07054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7C0135F" w14:textId="77777777" w:rsidR="00C03196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DADOS DO USUÁRIO PRIVILEGIADO / PRIVILEGED USER INFORMATION</w:t>
            </w:r>
          </w:p>
          <w:p w14:paraId="5EB3EEE3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APENAS PARA MyCTC/ ONLY FOR MyCTC</w:t>
            </w:r>
          </w:p>
        </w:tc>
      </w:tr>
    </w:tbl>
    <w:p w14:paraId="19E51D01" w14:textId="7224EAE9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C03196" w:rsidRPr="00DC736A" w14:paraId="01086BCF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2B5ECEA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 NAME</w:t>
            </w:r>
          </w:p>
        </w:tc>
        <w:tc>
          <w:tcPr>
            <w:tcW w:w="2703" w:type="pct"/>
            <w:vAlign w:val="center"/>
          </w:tcPr>
          <w:p w14:paraId="6F2BDE9F" w14:textId="6F3279C3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69182BB">
                <v:shape id="_x0000_i1095" type="#_x0000_t75" style="width:217.5pt;height:18pt" o:ole="">
                  <v:imagedata r:id="rId31" o:title=""/>
                </v:shape>
                <w:control r:id="rId32" w:name="TextBox4103" w:shapeid="_x0000_i1095"/>
              </w:object>
            </w:r>
          </w:p>
        </w:tc>
      </w:tr>
      <w:tr w:rsidR="00C03196" w:rsidRPr="00DC736A" w14:paraId="026B3E5A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3B1C82F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TELEFONE/ PHONE NUMBER</w:t>
            </w:r>
          </w:p>
        </w:tc>
        <w:tc>
          <w:tcPr>
            <w:tcW w:w="2703" w:type="pct"/>
            <w:vAlign w:val="center"/>
          </w:tcPr>
          <w:p w14:paraId="4FDA3D37" w14:textId="5F7D6584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5102EC">
                <v:shape id="_x0000_i1097" type="#_x0000_t75" style="width:217.5pt;height:18pt" o:ole="">
                  <v:imagedata r:id="rId31" o:title=""/>
                </v:shape>
                <w:control r:id="rId33" w:name="TextBox41011" w:shapeid="_x0000_i1097"/>
              </w:object>
            </w:r>
          </w:p>
        </w:tc>
      </w:tr>
      <w:tr w:rsidR="00C03196" w:rsidRPr="00DC736A" w14:paraId="05295004" w14:textId="77777777" w:rsidTr="00C03196">
        <w:trPr>
          <w:trHeight w:val="521"/>
          <w:jc w:val="center"/>
        </w:trPr>
        <w:tc>
          <w:tcPr>
            <w:tcW w:w="2297" w:type="pct"/>
            <w:vAlign w:val="center"/>
          </w:tcPr>
          <w:p w14:paraId="6743AE3A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03" w:type="pct"/>
            <w:vAlign w:val="center"/>
          </w:tcPr>
          <w:p w14:paraId="2A7FD55E" w14:textId="31C853DA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9E9DA0C">
                <v:shape id="_x0000_i1099" type="#_x0000_t75" style="width:217.5pt;height:18pt" o:ole="">
                  <v:imagedata r:id="rId31" o:title=""/>
                </v:shape>
                <w:control r:id="rId34" w:name="TextBox41021" w:shapeid="_x0000_i1099"/>
              </w:object>
            </w:r>
          </w:p>
        </w:tc>
      </w:tr>
    </w:tbl>
    <w:p w14:paraId="5363F8D4" w14:textId="77777777" w:rsidR="005E0606" w:rsidRDefault="005E060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49DD89F2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69DAC08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OBSERVAÇÕES/ REMARKS</w:t>
            </w:r>
          </w:p>
        </w:tc>
      </w:tr>
    </w:tbl>
    <w:p w14:paraId="5301D6FD" w14:textId="77777777" w:rsidR="00C03196" w:rsidRDefault="00C03196" w:rsidP="00C03196">
      <w:pPr>
        <w:tabs>
          <w:tab w:val="left" w:pos="2859"/>
        </w:tabs>
        <w:rPr>
          <w:lang w:val="en-US"/>
        </w:rPr>
      </w:pPr>
    </w:p>
    <w:p w14:paraId="0B90A62D" w14:textId="474CEEF1" w:rsidR="00C03196" w:rsidRDefault="00C03196" w:rsidP="00C03196">
      <w:pPr>
        <w:tabs>
          <w:tab w:val="left" w:pos="2859"/>
        </w:tabs>
        <w:rPr>
          <w:lang w:val="en-US"/>
        </w:rPr>
      </w:pPr>
      <w:r>
        <w:rPr>
          <w:lang w:val="en-US"/>
        </w:rPr>
        <w:object w:dxaOrig="225" w:dyaOrig="225" w14:anchorId="22991A96">
          <v:shape id="_x0000_i1101" type="#_x0000_t75" style="width:465.75pt;height:235.5pt" o:ole="">
            <v:imagedata r:id="rId35" o:title=""/>
          </v:shape>
          <w:control r:id="rId36" w:name="TextBox11" w:shapeid="_x0000_i1101"/>
        </w:object>
      </w:r>
    </w:p>
    <w:p w14:paraId="0F5C13E6" w14:textId="5A74067D" w:rsidR="005E0606" w:rsidRDefault="005E0606" w:rsidP="00C03196">
      <w:pPr>
        <w:tabs>
          <w:tab w:val="left" w:pos="2859"/>
        </w:tabs>
        <w:rPr>
          <w:lang w:val="en-US"/>
        </w:rPr>
      </w:pPr>
    </w:p>
    <w:p w14:paraId="4F7BCF48" w14:textId="77777777" w:rsidR="005E0606" w:rsidRDefault="005E0606" w:rsidP="00C03196">
      <w:pPr>
        <w:tabs>
          <w:tab w:val="left" w:pos="2859"/>
        </w:tabs>
        <w:rPr>
          <w:lang w:val="en-US"/>
        </w:rPr>
      </w:pPr>
    </w:p>
    <w:p w14:paraId="459EE15E" w14:textId="77777777" w:rsidR="005E0606" w:rsidRPr="00C03196" w:rsidRDefault="005E0606" w:rsidP="00C03196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E7FF8" w:rsidRPr="00C2324D" w14:paraId="09775BFB" w14:textId="77777777" w:rsidTr="005E7FF8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651C175" w14:textId="79CD0C54" w:rsidR="005E7FF8" w:rsidRPr="00C2324D" w:rsidRDefault="005E7FF8" w:rsidP="005E7FF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SENDER LOCATION</w:t>
            </w:r>
          </w:p>
        </w:tc>
      </w:tr>
    </w:tbl>
    <w:p w14:paraId="13AA681D" w14:textId="0B68E865" w:rsidR="004470AE" w:rsidRDefault="004470AE" w:rsidP="00D14AEB">
      <w:pPr>
        <w:tabs>
          <w:tab w:val="left" w:pos="7970"/>
        </w:tabs>
        <w:rPr>
          <w:b/>
          <w:bCs/>
        </w:rPr>
      </w:pPr>
    </w:p>
    <w:p w14:paraId="5F36CE06" w14:textId="77777777" w:rsidR="002F48D6" w:rsidRDefault="002F48D6" w:rsidP="002F48D6">
      <w:pPr>
        <w:pStyle w:val="Textodecomentrio"/>
        <w:rPr>
          <w:sz w:val="16"/>
          <w:szCs w:val="16"/>
        </w:rPr>
      </w:pPr>
      <w:r>
        <w:rPr>
          <w:sz w:val="16"/>
          <w:szCs w:val="16"/>
        </w:rPr>
        <w:t>Favor informar na tabela o modelo de conectividade e informar o Sender Location que será usado no campo “SENDER LOCATION”.</w:t>
      </w:r>
    </w:p>
    <w:p w14:paraId="548AAEF8" w14:textId="77777777" w:rsidR="002F48D6" w:rsidRPr="00FD40E4" w:rsidRDefault="002F48D6" w:rsidP="002F48D6">
      <w:pPr>
        <w:pStyle w:val="Textodecomentrio"/>
        <w:rPr>
          <w:sz w:val="16"/>
          <w:szCs w:val="16"/>
          <w:lang w:val="en-US"/>
        </w:rPr>
      </w:pPr>
      <w:r w:rsidRPr="00FD40E4">
        <w:rPr>
          <w:sz w:val="16"/>
          <w:szCs w:val="16"/>
          <w:lang w:val="en-US"/>
        </w:rPr>
        <w:t>Please, inform</w:t>
      </w:r>
      <w:r>
        <w:rPr>
          <w:sz w:val="16"/>
          <w:szCs w:val="16"/>
          <w:lang w:val="en-US"/>
        </w:rPr>
        <w:t xml:space="preserve"> </w:t>
      </w:r>
      <w:r w:rsidRPr="00FD40E4">
        <w:rPr>
          <w:sz w:val="16"/>
          <w:szCs w:val="16"/>
          <w:lang w:val="en-US"/>
        </w:rPr>
        <w:t>at the t</w:t>
      </w:r>
      <w:r>
        <w:rPr>
          <w:sz w:val="16"/>
          <w:szCs w:val="16"/>
          <w:lang w:val="en-US"/>
        </w:rPr>
        <w:t>able your connectivity model and the Sender Location that is going to be used at “SENDER LOCATION” field.</w:t>
      </w:r>
    </w:p>
    <w:tbl>
      <w:tblPr>
        <w:tblpPr w:leftFromText="141" w:rightFromText="141" w:vertAnchor="page" w:horzAnchor="margin" w:tblpXSpec="center" w:tblpY="3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2F48D6" w:rsidRPr="00F73881" w14:paraId="701862F4" w14:textId="77777777" w:rsidTr="002F48D6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011648F5" w14:textId="77777777" w:rsidR="002F48D6" w:rsidRPr="002F48D6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4EF98405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554A8351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69C9504" w14:textId="77777777" w:rsidR="002F48D6" w:rsidRPr="00B93F78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600D8514" w14:textId="77777777" w:rsidR="002F48D6" w:rsidRPr="00D14AEB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01B74D2D" w14:textId="77777777" w:rsidR="002F48D6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2F48D6" w:rsidRPr="00002F6A" w14:paraId="22B523EB" w14:textId="77777777" w:rsidTr="002F48D6">
        <w:trPr>
          <w:cantSplit/>
          <w:trHeight w:hRule="exact" w:val="510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72991FE7" w14:textId="77777777" w:rsidR="002F48D6" w:rsidRPr="00B93F78" w:rsidRDefault="002F48D6" w:rsidP="002F48D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CONEXÃO DE PNP/ FTP CONNECTION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769DC06" w14:textId="77777777" w:rsidR="002F48D6" w:rsidRPr="00002F6A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vAlign w:val="center"/>
          </w:tcPr>
          <w:p w14:paraId="332ABCCE" w14:textId="77777777" w:rsidR="002F48D6" w:rsidRDefault="002F48D6" w:rsidP="002F48D6">
            <w:pPr>
              <w:jc w:val="center"/>
            </w:pPr>
            <w:r>
              <w:t>PNP/PN</w:t>
            </w:r>
          </w:p>
          <w:p w14:paraId="0999F09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Merge w:val="restart"/>
            <w:vAlign w:val="center"/>
          </w:tcPr>
          <w:p w14:paraId="71AFD52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bottom"/>
          </w:tcPr>
          <w:p w14:paraId="0192170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MESPF/MESNF</w:t>
            </w:r>
          </w:p>
        </w:tc>
        <w:sdt>
          <w:sdtPr>
            <w:rPr>
              <w:rFonts w:cs="Arial"/>
              <w:szCs w:val="20"/>
            </w:rPr>
            <w:id w:val="122872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8984B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4EE523D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A2FBF9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4D6002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D10B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3EC04D5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63BD5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ASRPF/ASRNF</w:t>
            </w:r>
          </w:p>
        </w:tc>
        <w:sdt>
          <w:sdtPr>
            <w:rPr>
              <w:rFonts w:cs="Arial"/>
              <w:szCs w:val="20"/>
            </w:rPr>
            <w:id w:val="-7346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63E8C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8FE9C20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79C75A0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8594D6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74FB067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5D33D6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37F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ASBPF/ASBNF</w:t>
            </w:r>
          </w:p>
        </w:tc>
        <w:sdt>
          <w:sdtPr>
            <w:rPr>
              <w:rFonts w:cs="Arial"/>
              <w:szCs w:val="20"/>
            </w:rPr>
            <w:id w:val="-6926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5D1515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CB31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AB834C4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7CD257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3421F2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54CD45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71537B8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MESPC/MESNC</w:t>
            </w:r>
          </w:p>
        </w:tc>
        <w:sdt>
          <w:sdtPr>
            <w:rPr>
              <w:rFonts w:cs="Arial"/>
              <w:szCs w:val="20"/>
            </w:rPr>
            <w:id w:val="-8383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AB6AB0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A6A4D9A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A41BF7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75C059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4F29E8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80757A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CBAD8F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ASRPC/ASRNC</w:t>
            </w:r>
          </w:p>
        </w:tc>
        <w:sdt>
          <w:sdtPr>
            <w:rPr>
              <w:rFonts w:cs="Arial"/>
              <w:szCs w:val="20"/>
            </w:rPr>
            <w:id w:val="168708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217AA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40D7FD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B2FE1F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D86F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14:paraId="472FACB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14:paraId="0B00B88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5B4C02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ASBPC/ASBNC</w:t>
            </w:r>
          </w:p>
        </w:tc>
        <w:sdt>
          <w:sdtPr>
            <w:rPr>
              <w:rFonts w:cs="Arial"/>
              <w:szCs w:val="20"/>
            </w:rPr>
            <w:id w:val="190185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723D7F1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E2A1BC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EAAE7E5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8EEDA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F3FA84A" w14:textId="77777777" w:rsidR="002F48D6" w:rsidRDefault="002F48D6" w:rsidP="002F48D6">
            <w:pPr>
              <w:jc w:val="center"/>
            </w:pPr>
            <w:r>
              <w:t>Provedor</w:t>
            </w:r>
          </w:p>
          <w:p w14:paraId="1827CE1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Provider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A1A0C7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45D0F5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MESXXXXF*</w:t>
            </w:r>
          </w:p>
        </w:tc>
        <w:sdt>
          <w:sdtPr>
            <w:rPr>
              <w:rFonts w:cs="Arial"/>
              <w:szCs w:val="20"/>
            </w:rPr>
            <w:id w:val="-1798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61225BD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BBC44ED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0785E83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CE8A81" w14:textId="77777777" w:rsidR="002F48D6" w:rsidRPr="002B7B15" w:rsidRDefault="002F48D6" w:rsidP="002F48D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52A4323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026EFB4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C674B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ASRXXXXF*</w:t>
            </w:r>
          </w:p>
        </w:tc>
        <w:sdt>
          <w:sdtPr>
            <w:rPr>
              <w:rFonts w:cs="Arial"/>
              <w:szCs w:val="20"/>
            </w:rPr>
            <w:id w:val="-11729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77EC98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6026068F" w14:textId="77777777" w:rsidTr="002F48D6">
        <w:trPr>
          <w:trHeight w:hRule="exact" w:val="62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0AD43C5" w14:textId="77777777" w:rsidR="002F48D6" w:rsidRPr="00D14AEB" w:rsidRDefault="002F48D6" w:rsidP="002F48D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20D7FDC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</w:t>
            </w:r>
          </w:p>
        </w:tc>
        <w:tc>
          <w:tcPr>
            <w:tcW w:w="1701" w:type="dxa"/>
            <w:vMerge/>
            <w:vAlign w:val="bottom"/>
          </w:tcPr>
          <w:p w14:paraId="2AEEE39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299E77A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60342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ASBXXXXF*</w:t>
            </w:r>
          </w:p>
        </w:tc>
        <w:sdt>
          <w:sdtPr>
            <w:rPr>
              <w:rFonts w:cs="Arial"/>
              <w:szCs w:val="20"/>
            </w:rPr>
            <w:id w:val="-3490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BE1B3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71733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DD67B0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3ACF0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23241ED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BF46BD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3409A27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MESXXXXC*</w:t>
            </w:r>
          </w:p>
        </w:tc>
        <w:sdt>
          <w:sdtPr>
            <w:rPr>
              <w:rFonts w:cs="Arial"/>
              <w:szCs w:val="20"/>
            </w:rPr>
            <w:id w:val="20563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A9A47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594A81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02A75AC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7F0FE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03541B7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CAEFF5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85CB2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ASRXXXXC*</w:t>
            </w:r>
          </w:p>
        </w:tc>
        <w:sdt>
          <w:sdtPr>
            <w:rPr>
              <w:rFonts w:cs="Arial"/>
              <w:szCs w:val="20"/>
            </w:rPr>
            <w:id w:val="-16831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CE6F67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589EB726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3018D37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D93516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17A758E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A0B5B0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B0211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ASBXXXXC*</w:t>
            </w:r>
          </w:p>
        </w:tc>
        <w:sdt>
          <w:sdtPr>
            <w:rPr>
              <w:rFonts w:cs="Arial"/>
              <w:szCs w:val="20"/>
            </w:rPr>
            <w:id w:val="14831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F156E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FDEF0CE" w14:textId="77777777" w:rsidR="002F48D6" w:rsidRPr="009A6DE0" w:rsidRDefault="002F48D6" w:rsidP="000A13B7"/>
    <w:p w14:paraId="33332944" w14:textId="1BAE47E2" w:rsidR="000A13B7" w:rsidRPr="006A36CC" w:rsidRDefault="006A36CC" w:rsidP="006A36CC">
      <w:pPr>
        <w:pStyle w:val="Textodecomentrio"/>
        <w:rPr>
          <w:sz w:val="16"/>
          <w:szCs w:val="16"/>
        </w:rPr>
      </w:pPr>
      <w:r w:rsidRPr="006A36CC">
        <w:rPr>
          <w:sz w:val="16"/>
          <w:szCs w:val="16"/>
        </w:rPr>
        <w:t>* Devem ser utilizados quatro caracteres alfanuméricos definidos pela B3 para identificação, de forma exclusiva, de cada Provedor.</w:t>
      </w:r>
    </w:p>
    <w:p w14:paraId="4CC2F28A" w14:textId="3DBFF8BC" w:rsidR="000A13B7" w:rsidRPr="00756F04" w:rsidRDefault="006A36CC" w:rsidP="006A36CC">
      <w:pPr>
        <w:pStyle w:val="Textodecomentrio"/>
        <w:rPr>
          <w:sz w:val="16"/>
          <w:szCs w:val="16"/>
          <w:lang w:val="en-US"/>
        </w:rPr>
      </w:pPr>
      <w:r w:rsidRPr="00756F04">
        <w:rPr>
          <w:sz w:val="16"/>
          <w:szCs w:val="16"/>
          <w:lang w:val="en-US"/>
        </w:rPr>
        <w:t>* Four alphanumeric characters defined by B3 must be used for exclusive identification of each Provider.</w:t>
      </w:r>
    </w:p>
    <w:p w14:paraId="53856FD9" w14:textId="0F03FD8D" w:rsidR="004470AE" w:rsidRPr="006A36CC" w:rsidRDefault="004470AE" w:rsidP="00D14AEB">
      <w:pPr>
        <w:tabs>
          <w:tab w:val="left" w:pos="7970"/>
        </w:tabs>
        <w:rPr>
          <w:b/>
          <w:bCs/>
          <w:lang w:val="en-US"/>
        </w:rPr>
      </w:pPr>
    </w:p>
    <w:p w14:paraId="2722BD67" w14:textId="7AC8CE37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p w14:paraId="4B63B53B" w14:textId="4B2C65FC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pPr w:leftFromText="141" w:rightFromText="141" w:vertAnchor="page" w:horzAnchor="margin" w:tblpXSpec="center" w:tblpY="20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B93F78" w:rsidRPr="00F73881" w14:paraId="7AEA847E" w14:textId="77777777" w:rsidTr="00F77B07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3C390B22" w14:textId="77777777" w:rsidR="00B93F78" w:rsidRPr="006A36CC" w:rsidRDefault="00B93F78" w:rsidP="00B93F7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736CE9FF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3459C2E4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729663FD" w14:textId="77777777" w:rsidR="00B93F78" w:rsidRPr="00B93F78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0E86E5D6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682BFF35" w14:textId="77777777" w:rsidR="00B93F78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F77B07" w:rsidRPr="00002F6A" w14:paraId="264B673A" w14:textId="77777777" w:rsidTr="00F77B07">
        <w:trPr>
          <w:cantSplit/>
          <w:trHeight w:val="1134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11E9D9BA" w14:textId="7E686A68" w:rsidR="00F77B07" w:rsidRPr="00D14AEB" w:rsidRDefault="00F77B07" w:rsidP="00B93F78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CONEXÃO DIRETA PATROCINADA/ SPONSORED DIRECT CONNECTION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352631A" w14:textId="4CF163F1" w:rsidR="00F77B07" w:rsidRPr="00002F6A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 (DMA)/         Investor (DMA)</w:t>
            </w:r>
          </w:p>
        </w:tc>
        <w:tc>
          <w:tcPr>
            <w:tcW w:w="1701" w:type="dxa"/>
            <w:vMerge w:val="restart"/>
            <w:vAlign w:val="center"/>
          </w:tcPr>
          <w:p w14:paraId="1AB0AE92" w14:textId="77777777" w:rsidR="00F77B07" w:rsidRDefault="00F77B07" w:rsidP="00F77B07">
            <w:pPr>
              <w:jc w:val="center"/>
            </w:pPr>
            <w:r>
              <w:t>PNP/PN</w:t>
            </w:r>
          </w:p>
          <w:p w14:paraId="0725CD8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Align w:val="center"/>
          </w:tcPr>
          <w:p w14:paraId="5049F67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40808E24" w14:textId="7A782DE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DMAPF</w:t>
            </w:r>
          </w:p>
        </w:tc>
        <w:sdt>
          <w:sdtPr>
            <w:rPr>
              <w:rFonts w:cs="Arial"/>
              <w:szCs w:val="20"/>
            </w:rPr>
            <w:id w:val="210091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D9D84B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3B7701F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5C3D577" w14:textId="77777777" w:rsidR="00F77B07" w:rsidRPr="00D14AEB" w:rsidRDefault="00F77B07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4E11551" w14:textId="6467BF0E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FB8B29" w14:textId="3611405F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6695B" w14:textId="263A80C0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30D48A26" w14:textId="1CC537B3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DMAPC</w:t>
            </w:r>
          </w:p>
        </w:tc>
        <w:sdt>
          <w:sdtPr>
            <w:rPr>
              <w:rFonts w:cs="Arial"/>
              <w:szCs w:val="20"/>
            </w:rPr>
            <w:id w:val="5583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C48F39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85A888E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F553D1E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41651EF" w14:textId="0A13F8D9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5213D7" w14:textId="2BE61DC8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Provedor/ Provider</w:t>
            </w:r>
          </w:p>
        </w:tc>
        <w:tc>
          <w:tcPr>
            <w:tcW w:w="1843" w:type="dxa"/>
            <w:vAlign w:val="center"/>
          </w:tcPr>
          <w:p w14:paraId="22D00D07" w14:textId="1F04881A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22908B01" w14:textId="33EE610F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DMAXXXXF*</w:t>
            </w:r>
          </w:p>
        </w:tc>
        <w:sdt>
          <w:sdtPr>
            <w:rPr>
              <w:rFonts w:cs="Arial"/>
              <w:szCs w:val="20"/>
            </w:rPr>
            <w:id w:val="10191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316774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0F2BED97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7435B15C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AE20757" w14:textId="5FB2D7C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406441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2EEAD" w14:textId="16729939" w:rsidR="00F77B07" w:rsidRPr="00B93F78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619B2D40" w14:textId="786D34A7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DMAXXXXC*</w:t>
            </w:r>
          </w:p>
        </w:tc>
        <w:sdt>
          <w:sdtPr>
            <w:rPr>
              <w:rFonts w:cs="Arial"/>
              <w:szCs w:val="20"/>
            </w:rPr>
            <w:id w:val="-58616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923D841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77A4ECAD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3466145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E0E5C5F" w14:textId="1904941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FA8D37" w14:textId="5F06A829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Comitente/ Investor</w:t>
            </w:r>
          </w:p>
        </w:tc>
        <w:tc>
          <w:tcPr>
            <w:tcW w:w="1843" w:type="dxa"/>
            <w:vAlign w:val="center"/>
          </w:tcPr>
          <w:p w14:paraId="1208559E" w14:textId="1171BA64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64C951AF" w14:textId="7B310BFB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DMACF</w:t>
            </w:r>
          </w:p>
        </w:tc>
        <w:sdt>
          <w:sdtPr>
            <w:rPr>
              <w:rFonts w:cs="Arial"/>
              <w:szCs w:val="20"/>
            </w:rPr>
            <w:id w:val="-31934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4F84C3" w14:textId="570431AD" w:rsidR="00F77B07" w:rsidRDefault="002D63E0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56B04A58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D189FC3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5B983" w14:textId="7B196A01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A7682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C1419B" w14:textId="5308549C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E8BC2" w14:textId="607C91F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DMACC</w:t>
            </w:r>
          </w:p>
        </w:tc>
        <w:sdt>
          <w:sdtPr>
            <w:rPr>
              <w:rFonts w:cs="Arial"/>
              <w:szCs w:val="20"/>
            </w:rPr>
            <w:id w:val="211432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42447103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01514E51" w14:textId="27361DC5" w:rsidR="00C03196" w:rsidRDefault="00C03196" w:rsidP="00D14AEB">
      <w:pPr>
        <w:tabs>
          <w:tab w:val="left" w:pos="7970"/>
        </w:tabs>
        <w:rPr>
          <w:b/>
          <w:bCs/>
        </w:rPr>
      </w:pPr>
    </w:p>
    <w:p w14:paraId="2B378757" w14:textId="0C4FE5E8" w:rsidR="00C03196" w:rsidRDefault="00C03196" w:rsidP="00D14AEB">
      <w:pPr>
        <w:tabs>
          <w:tab w:val="left" w:pos="7970"/>
        </w:tabs>
        <w:rPr>
          <w:b/>
          <w:bCs/>
        </w:rPr>
      </w:pPr>
    </w:p>
    <w:p w14:paraId="7033ABD4" w14:textId="0953C6DA" w:rsidR="00C03196" w:rsidRDefault="00C03196" w:rsidP="00D14AEB">
      <w:pPr>
        <w:tabs>
          <w:tab w:val="left" w:pos="7970"/>
        </w:tabs>
        <w:rPr>
          <w:b/>
          <w:bCs/>
        </w:rPr>
      </w:pPr>
    </w:p>
    <w:p w14:paraId="6E003CC9" w14:textId="57DDC638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D3A2D" w:rsidRPr="00DC736A" w14:paraId="61D9B8BB" w14:textId="77777777" w:rsidTr="004D3A2D">
        <w:trPr>
          <w:trHeight w:val="521"/>
          <w:jc w:val="center"/>
        </w:trPr>
        <w:tc>
          <w:tcPr>
            <w:tcW w:w="2297" w:type="pct"/>
            <w:vAlign w:val="center"/>
          </w:tcPr>
          <w:p w14:paraId="4B47508A" w14:textId="162AAC44" w:rsidR="004D3A2D" w:rsidRPr="00C3187F" w:rsidRDefault="004D3A2D" w:rsidP="004D3A2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 LOCATION</w:t>
            </w:r>
          </w:p>
        </w:tc>
        <w:tc>
          <w:tcPr>
            <w:tcW w:w="2703" w:type="pct"/>
            <w:vAlign w:val="center"/>
          </w:tcPr>
          <w:p w14:paraId="09E99A86" w14:textId="300653E2" w:rsidR="004D3A2D" w:rsidRPr="00DC736A" w:rsidRDefault="004D3A2D" w:rsidP="004D3A2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12CB5CD">
                <v:shape id="_x0000_i1103" type="#_x0000_t75" style="width:217.5pt;height:18pt" o:ole="">
                  <v:imagedata r:id="rId31" o:title=""/>
                </v:shape>
                <w:control r:id="rId37" w:name="TextBox410211" w:shapeid="_x0000_i1103"/>
              </w:object>
            </w:r>
          </w:p>
        </w:tc>
      </w:tr>
    </w:tbl>
    <w:p w14:paraId="720A291C" w14:textId="0AD7FE0D" w:rsidR="00B93F78" w:rsidRDefault="00B93F78" w:rsidP="00D14AEB">
      <w:pPr>
        <w:tabs>
          <w:tab w:val="left" w:pos="7970"/>
        </w:tabs>
        <w:rPr>
          <w:b/>
          <w:bCs/>
        </w:rPr>
      </w:pPr>
    </w:p>
    <w:p w14:paraId="1B39FB56" w14:textId="1A6BD814" w:rsidR="00B93F78" w:rsidRDefault="00B93F78" w:rsidP="00D14AEB">
      <w:pPr>
        <w:tabs>
          <w:tab w:val="left" w:pos="7970"/>
        </w:tabs>
        <w:rPr>
          <w:b/>
          <w:bCs/>
        </w:rPr>
      </w:pPr>
    </w:p>
    <w:p w14:paraId="364D35D5" w14:textId="4B16F98E" w:rsidR="00B93F78" w:rsidRDefault="00B93F78" w:rsidP="00D14AEB">
      <w:pPr>
        <w:tabs>
          <w:tab w:val="left" w:pos="7970"/>
        </w:tabs>
        <w:rPr>
          <w:b/>
          <w:bCs/>
        </w:rPr>
      </w:pPr>
    </w:p>
    <w:p w14:paraId="4B7099DF" w14:textId="39CBDF52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5D43286D" w14:textId="7472BD0E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70CBABA8" w14:textId="47F548C3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27F54B2A" w14:textId="77777777" w:rsidR="00FD40E4" w:rsidRPr="00FD40E4" w:rsidRDefault="00FD40E4" w:rsidP="00D14AEB">
      <w:pPr>
        <w:tabs>
          <w:tab w:val="left" w:pos="7970"/>
        </w:tabs>
        <w:rPr>
          <w:b/>
          <w:bCs/>
          <w:lang w:val="en-US"/>
        </w:rPr>
      </w:pPr>
    </w:p>
    <w:p w14:paraId="5B022578" w14:textId="77777777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47686595" w14:textId="77777777" w:rsidTr="003E625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3E4B109" w14:textId="16A6A551" w:rsidR="00476BEB" w:rsidRPr="00C2324D" w:rsidRDefault="00476BEB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CERTIFICAÇÃO/ CERTIFICATION TYPE</w:t>
            </w:r>
          </w:p>
        </w:tc>
      </w:tr>
    </w:tbl>
    <w:p w14:paraId="31725B5D" w14:textId="146FB70A" w:rsidR="009A6DE0" w:rsidRDefault="009A6DE0" w:rsidP="009A6DE0"/>
    <w:tbl>
      <w:tblPr>
        <w:tblpPr w:leftFromText="141" w:rightFromText="141" w:vertAnchor="page" w:horzAnchor="margin" w:tblpXSpec="center" w:tblpY="3166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18"/>
        <w:gridCol w:w="3118"/>
      </w:tblGrid>
      <w:tr w:rsidR="008F106B" w:rsidRPr="00F73881" w14:paraId="7E2E13B0" w14:textId="77777777" w:rsidTr="008F106B">
        <w:trPr>
          <w:trHeight w:hRule="exact" w:val="578"/>
        </w:trPr>
        <w:tc>
          <w:tcPr>
            <w:tcW w:w="2830" w:type="dxa"/>
            <w:vMerge w:val="restart"/>
            <w:shd w:val="clear" w:color="auto" w:fill="2F5496" w:themeFill="accent1" w:themeFillShade="BF"/>
            <w:noWrap/>
            <w:vAlign w:val="center"/>
          </w:tcPr>
          <w:p w14:paraId="437DCF95" w14:textId="77777777" w:rsidR="008F106B" w:rsidRPr="00002F6A" w:rsidRDefault="008F106B" w:rsidP="008F106B">
            <w:pPr>
              <w:ind w:left="-784" w:right="2649"/>
              <w:jc w:val="center"/>
              <w:rPr>
                <w:rFonts w:cs="Arial"/>
                <w:szCs w:val="20"/>
              </w:rPr>
            </w:pPr>
          </w:p>
        </w:tc>
        <w:tc>
          <w:tcPr>
            <w:tcW w:w="6236" w:type="dxa"/>
            <w:gridSpan w:val="2"/>
            <w:shd w:val="clear" w:color="auto" w:fill="2F5496" w:themeFill="accent1" w:themeFillShade="BF"/>
            <w:noWrap/>
            <w:vAlign w:val="center"/>
          </w:tcPr>
          <w:p w14:paraId="4C91531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SEGMENTO/ SEGMENT</w:t>
            </w:r>
          </w:p>
        </w:tc>
      </w:tr>
      <w:tr w:rsidR="008F106B" w:rsidRPr="00F73881" w14:paraId="7475B2F9" w14:textId="77777777" w:rsidTr="008F106B">
        <w:trPr>
          <w:trHeight w:hRule="exact" w:val="573"/>
        </w:trPr>
        <w:tc>
          <w:tcPr>
            <w:tcW w:w="2830" w:type="dxa"/>
            <w:vMerge/>
            <w:shd w:val="clear" w:color="auto" w:fill="2F5496" w:themeFill="accent1" w:themeFillShade="BF"/>
            <w:noWrap/>
            <w:vAlign w:val="center"/>
          </w:tcPr>
          <w:p w14:paraId="48B641D2" w14:textId="77777777" w:rsidR="008F106B" w:rsidRDefault="008F106B" w:rsidP="008F106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118" w:type="dxa"/>
            <w:shd w:val="clear" w:color="auto" w:fill="2F5496" w:themeFill="accent1" w:themeFillShade="BF"/>
            <w:noWrap/>
            <w:vAlign w:val="center"/>
          </w:tcPr>
          <w:p w14:paraId="1307EAEF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BOVESPA/</w:t>
            </w:r>
          </w:p>
          <w:p w14:paraId="31CC9DE7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EQUITIES</w:t>
            </w:r>
          </w:p>
        </w:tc>
        <w:tc>
          <w:tcPr>
            <w:tcW w:w="3118" w:type="dxa"/>
            <w:shd w:val="clear" w:color="auto" w:fill="2F5496" w:themeFill="accent1" w:themeFillShade="BF"/>
            <w:vAlign w:val="center"/>
          </w:tcPr>
          <w:p w14:paraId="11D280E9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BM&amp;F/</w:t>
            </w:r>
          </w:p>
          <w:p w14:paraId="53A823E4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DERIVATIVES</w:t>
            </w:r>
          </w:p>
        </w:tc>
      </w:tr>
      <w:tr w:rsidR="008F106B" w:rsidRPr="00002F6A" w14:paraId="417F8F48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25FEFC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(DMA)</w:t>
            </w:r>
          </w:p>
        </w:tc>
        <w:sdt>
          <w:sdtPr>
            <w:rPr>
              <w:rFonts w:cs="Arial"/>
              <w:szCs w:val="20"/>
            </w:rPr>
            <w:id w:val="40434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157F29F9" w14:textId="77777777" w:rsidR="008F106B" w:rsidRPr="00002F6A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1066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4A79E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1F272BA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5A8959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(MESA/DESK)</w:t>
            </w:r>
          </w:p>
        </w:tc>
        <w:sdt>
          <w:sdtPr>
            <w:rPr>
              <w:rFonts w:cs="Arial"/>
              <w:szCs w:val="20"/>
            </w:rPr>
            <w:id w:val="65086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F7EE8C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2130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2B4822C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11C1E2C2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2D2831E0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SESSÃO SUPERVISORA/</w:t>
            </w:r>
          </w:p>
          <w:p w14:paraId="7A0E22D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ADMIN SESSION</w:t>
            </w:r>
          </w:p>
        </w:tc>
        <w:sdt>
          <w:sdtPr>
            <w:rPr>
              <w:rFonts w:cs="Arial"/>
              <w:szCs w:val="20"/>
            </w:rPr>
            <w:id w:val="-19710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0B5C2C8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94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A24684B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2E682B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624FA53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API LINE 5.0</w:t>
            </w:r>
          </w:p>
        </w:tc>
        <w:sdt>
          <w:sdtPr>
            <w:rPr>
              <w:rFonts w:cs="Arial"/>
              <w:szCs w:val="20"/>
            </w:rPr>
            <w:id w:val="9359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3A437C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325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DFD20F8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FA09D5B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03272CA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181328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A6A78F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5851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11AF5D72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1BEDD4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FC175B7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14532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BCDB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106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7DD22413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45AB42F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23C71C5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(TOP)</w:t>
            </w:r>
          </w:p>
        </w:tc>
        <w:sdt>
          <w:sdtPr>
            <w:rPr>
              <w:rFonts w:cs="Arial"/>
              <w:szCs w:val="20"/>
            </w:rPr>
            <w:id w:val="-65753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3E55F2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81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17FF15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FDA6D7E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6BF222D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-198028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2D8EF90B" w14:textId="77777777" w:rsidR="008F106B" w:rsidRPr="002B7B15" w:rsidRDefault="008F106B" w:rsidP="008F106B">
                <w:pPr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006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0F4F15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789D7E84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9A75609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9687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39C7A4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295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350AC11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9FD3A9C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D0B89E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DROPCOPY</w:t>
            </w:r>
          </w:p>
        </w:tc>
        <w:sdt>
          <w:sdtPr>
            <w:rPr>
              <w:rFonts w:cs="Arial"/>
              <w:szCs w:val="20"/>
            </w:rPr>
            <w:id w:val="6022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4EB58DB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96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60ADE4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CCDBAA0" w14:textId="77777777" w:rsidR="003C1196" w:rsidRPr="009A6DE0" w:rsidRDefault="003C1196" w:rsidP="008F106B">
      <w:pPr>
        <w:ind w:left="-851"/>
      </w:pPr>
    </w:p>
    <w:p w14:paraId="0FD70485" w14:textId="46D51C29" w:rsidR="009A6DE0" w:rsidRPr="009A6DE0" w:rsidRDefault="009A6DE0" w:rsidP="009A6DE0"/>
    <w:p w14:paraId="78A6336C" w14:textId="1B0FB0F8" w:rsidR="009A6DE0" w:rsidRPr="009A6DE0" w:rsidRDefault="009A6DE0" w:rsidP="009A6DE0"/>
    <w:p w14:paraId="4404E1F3" w14:textId="0A5D088A" w:rsidR="009A6DE0" w:rsidRPr="009A6DE0" w:rsidRDefault="009A6DE0" w:rsidP="009A6DE0"/>
    <w:p w14:paraId="2E1D40C5" w14:textId="334A869B" w:rsidR="009A6DE0" w:rsidRPr="009A6DE0" w:rsidRDefault="009A6DE0" w:rsidP="009A6DE0"/>
    <w:p w14:paraId="4D1AB542" w14:textId="14A893B9" w:rsidR="009A6DE0" w:rsidRPr="009A6DE0" w:rsidRDefault="009A6DE0" w:rsidP="009A6DE0"/>
    <w:p w14:paraId="2237E585" w14:textId="556CD377" w:rsidR="009A6DE0" w:rsidRPr="009A6DE0" w:rsidRDefault="009A6DE0" w:rsidP="009A6DE0"/>
    <w:p w14:paraId="4AF96641" w14:textId="5CD4A646" w:rsidR="009A6DE0" w:rsidRPr="009A6DE0" w:rsidRDefault="009A6DE0" w:rsidP="009A6DE0"/>
    <w:p w14:paraId="64FBC363" w14:textId="2983A5C0" w:rsidR="009A6DE0" w:rsidRPr="009A6DE0" w:rsidRDefault="009A6DE0" w:rsidP="009A6DE0"/>
    <w:p w14:paraId="3A7A8919" w14:textId="09EA4F77" w:rsidR="009A6DE0" w:rsidRPr="009A6DE0" w:rsidRDefault="009A6DE0" w:rsidP="009A6DE0"/>
    <w:p w14:paraId="4F54BA73" w14:textId="1D240520" w:rsidR="009A6DE0" w:rsidRPr="009A6DE0" w:rsidRDefault="009A6DE0" w:rsidP="009A6DE0">
      <w:pPr>
        <w:tabs>
          <w:tab w:val="left" w:pos="2859"/>
        </w:tabs>
      </w:pPr>
    </w:p>
    <w:p w14:paraId="18B55825" w14:textId="1A28CF93" w:rsidR="00EF14A7" w:rsidRPr="00B93F78" w:rsidRDefault="00EF14A7" w:rsidP="009A6DE0">
      <w:pPr>
        <w:tabs>
          <w:tab w:val="left" w:pos="2859"/>
        </w:tabs>
      </w:pPr>
    </w:p>
    <w:p w14:paraId="2AB00B40" w14:textId="3EAC6FB7" w:rsidR="00C03196" w:rsidRPr="00B93F78" w:rsidRDefault="00C03196" w:rsidP="009A6DE0">
      <w:pPr>
        <w:tabs>
          <w:tab w:val="left" w:pos="2859"/>
        </w:tabs>
      </w:pPr>
    </w:p>
    <w:p w14:paraId="784694AC" w14:textId="46C2787B" w:rsidR="00C03196" w:rsidRPr="00B93F78" w:rsidRDefault="00C03196" w:rsidP="009A6DE0">
      <w:pPr>
        <w:tabs>
          <w:tab w:val="left" w:pos="2859"/>
        </w:tabs>
      </w:pPr>
    </w:p>
    <w:p w14:paraId="2D94D309" w14:textId="4170DDA1" w:rsidR="00C03196" w:rsidRPr="00B93F78" w:rsidRDefault="00C03196" w:rsidP="009A6DE0">
      <w:pPr>
        <w:tabs>
          <w:tab w:val="left" w:pos="2859"/>
        </w:tabs>
      </w:pPr>
    </w:p>
    <w:p w14:paraId="3EC5B587" w14:textId="77777777" w:rsidR="004470AE" w:rsidRPr="00B93F78" w:rsidRDefault="004470AE" w:rsidP="009A6DE0">
      <w:pPr>
        <w:tabs>
          <w:tab w:val="left" w:pos="2859"/>
        </w:tabs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0E598E" w:rsidRPr="00C2324D" w14:paraId="769E46CF" w14:textId="77777777" w:rsidTr="000E598E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68C55D6E" w14:textId="75BD5FEC" w:rsidR="000E598E" w:rsidRPr="00C2324D" w:rsidRDefault="000E598E" w:rsidP="003E6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ROTEIROS DE CERTIFICAÇÃO/ CERTIFICATION SCRIPTS</w:t>
            </w:r>
          </w:p>
        </w:tc>
      </w:tr>
      <w:tr w:rsidR="00EF14A7" w:rsidRPr="001C7F02" w14:paraId="792FE497" w14:textId="77777777" w:rsidTr="00EF14A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2457" w14:textId="00719C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F4CC8F" w14:textId="50D5809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EFC068" w14:textId="47C1C7B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-328440619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B521A8C" w14:textId="7E5766F8" w:rsidR="00EF14A7" w:rsidRPr="003F5B74" w:rsidRDefault="00EF14A7" w:rsidP="003F5B74">
                <w:pPr>
                  <w:pStyle w:val="CabealhodoSumrio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3F5B74"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ROTEIROS DE CERTIFICAÇÃO/ CERTIFICATION SCRIPTS</w:t>
                </w:r>
              </w:p>
              <w:p w14:paraId="7A162DA7" w14:textId="77777777" w:rsidR="00EF14A7" w:rsidRPr="003F5B74" w:rsidRDefault="00EF14A7" w:rsidP="003F5B74">
                <w:pPr>
                  <w:jc w:val="center"/>
                  <w:rPr>
                    <w:rFonts w:cstheme="minorHAnsi"/>
                    <w:sz w:val="24"/>
                    <w:szCs w:val="24"/>
                    <w:lang w:eastAsia="pt-BR"/>
                  </w:rPr>
                </w:pPr>
              </w:p>
              <w:p w14:paraId="2E8E9779" w14:textId="380A3FA9" w:rsidR="003F5B74" w:rsidRPr="003F5B74" w:rsidRDefault="00EF14A7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begin"/>
                </w:r>
                <w:r w:rsidRPr="003F5B74">
                  <w:rPr>
                    <w:rFonts w:cstheme="minorHAnsi"/>
                    <w:sz w:val="24"/>
                    <w:szCs w:val="24"/>
                  </w:rPr>
                  <w:instrText xml:space="preserve"> TOC \o "1-3" \h \z \u </w:instrText>
                </w:r>
                <w:r w:rsidRPr="003F5B74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hyperlink w:anchor="_Toc50468754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ENTRYPOINT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_Toc50468754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7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F55C1D1" w14:textId="7187C471" w:rsidR="003F5B74" w:rsidRPr="003F5B74" w:rsidRDefault="00992C9C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5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2.0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_Toc50468755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8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F945FF" w14:textId="7E40BE8D" w:rsidR="003F5B74" w:rsidRPr="003F5B74" w:rsidRDefault="00992C9C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6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CONFLATED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_Toc50468756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9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0FEFDAA" w14:textId="344E1749" w:rsidR="003F5B74" w:rsidRPr="003F5B74" w:rsidRDefault="00992C9C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7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DROP COPY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_Toc50468757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15614CF" w14:textId="5CBB23F2" w:rsidR="003F5B74" w:rsidRPr="003F5B74" w:rsidRDefault="00992C9C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8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SESSÃO SUPERVISORA/ ADMIN SESSION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_Toc50468758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11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6E692FED" w14:textId="5C59932B" w:rsidR="003F5B74" w:rsidRPr="003F5B74" w:rsidRDefault="00992C9C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9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API LINE 5.0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_Toc50468759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D1408F" w14:textId="4053C863" w:rsidR="00EF14A7" w:rsidRDefault="00EF14A7" w:rsidP="003F5B74">
                <w:pPr>
                  <w:jc w:val="center"/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0D959620" w14:textId="3EAD05D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EC6F0FD" w14:textId="0117DD80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258E98F" w14:textId="3CFE7D9C" w:rsidR="00EF14A7" w:rsidRDefault="00EF14A7"/>
          <w:p w14:paraId="0B9924D6" w14:textId="0D26D51A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5C9FDA2" w14:textId="25941C21" w:rsidR="00EF14A7" w:rsidRPr="000B3B72" w:rsidRDefault="000B3B72" w:rsidP="000B3B72">
            <w:pPr>
              <w:jc w:val="center"/>
              <w:rPr>
                <w:sz w:val="24"/>
                <w:szCs w:val="24"/>
              </w:rPr>
            </w:pPr>
            <w:r w:rsidRPr="000B3B72">
              <w:rPr>
                <w:sz w:val="24"/>
                <w:szCs w:val="24"/>
              </w:rPr>
              <w:t>Favor marcar apenas os cenários da certificação que pretende realizar.</w:t>
            </w:r>
          </w:p>
          <w:p w14:paraId="6DFA328F" w14:textId="31F01B45" w:rsidR="000B3B72" w:rsidRPr="000B3B72" w:rsidRDefault="000B3B72" w:rsidP="000B3B72">
            <w:pPr>
              <w:jc w:val="center"/>
              <w:rPr>
                <w:sz w:val="24"/>
                <w:szCs w:val="24"/>
                <w:lang w:val="en-US"/>
              </w:rPr>
            </w:pPr>
            <w:r w:rsidRPr="000B3B72">
              <w:rPr>
                <w:sz w:val="24"/>
                <w:szCs w:val="24"/>
                <w:lang w:val="en-US"/>
              </w:rPr>
              <w:t>Please mark only the scenarios of the certification that you need certify.</w:t>
            </w:r>
          </w:p>
          <w:p w14:paraId="163EF8A1" w14:textId="77777777" w:rsidR="000B3B72" w:rsidRPr="000B3B72" w:rsidRDefault="000B3B72" w:rsidP="00EF14A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49E7CC3" w14:textId="4F24FF49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9626112" w14:textId="5319E2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31EC916" w14:textId="6F15191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76FBDB4" w14:textId="34CD671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6F91993" w14:textId="5D570108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CF6792" w14:textId="48C539C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1479815" w14:textId="42A24E5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7A380D2" w14:textId="0691DAC0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4819ECA" w14:textId="1BB5773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BAB2591" w14:textId="0FCCE214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209C7CC" w14:textId="0C42AF3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5494744" w14:textId="173FFDEE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CFD619D" w14:textId="6F9688D1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D0BB062" w14:textId="447AA68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05427F2" w14:textId="278D35A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4FE6C3" w14:textId="6754AF4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6D58BD1" w14:textId="396193E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743A51" w14:textId="58EE2C1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41F2396" w14:textId="79A4FD2B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99145FE" w14:textId="6537065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AFB85D0" w14:textId="6D9E2DD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852AE8F" w14:textId="77777777" w:rsidR="008F106B" w:rsidRPr="000B3B72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618009" w14:textId="6E492B3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80CC996" w14:textId="77777777" w:rsidR="008F106B" w:rsidRPr="000B3B72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7203222" w14:textId="66239C00" w:rsidR="009C0D5B" w:rsidRPr="000B3B72" w:rsidRDefault="009C0D5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0E598E" w:rsidRPr="00C2324D" w14:paraId="3A3F9276" w14:textId="77777777" w:rsidTr="000E598E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4F6D96D0" w14:textId="234AB3DD" w:rsidR="000E598E" w:rsidRPr="00C2324D" w:rsidRDefault="000E598E" w:rsidP="000E598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ENTRYPOINT</w:t>
            </w:r>
          </w:p>
        </w:tc>
      </w:tr>
    </w:tbl>
    <w:p w14:paraId="6439A825" w14:textId="7BE63DF0" w:rsidR="000E598E" w:rsidRDefault="000E598E" w:rsidP="00EF14A7">
      <w:pPr>
        <w:pStyle w:val="Ttulo1"/>
      </w:pPr>
      <w:bookmarkStart w:id="0" w:name="_ENTRYPOINT"/>
      <w:bookmarkEnd w:id="0"/>
    </w:p>
    <w:tbl>
      <w:tblPr>
        <w:tblpPr w:leftFromText="141" w:rightFromText="141" w:vertAnchor="page" w:horzAnchor="margin" w:tblpY="2555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14"/>
        <w:gridCol w:w="1187"/>
        <w:gridCol w:w="1506"/>
      </w:tblGrid>
      <w:tr w:rsidR="004470AE" w:rsidRPr="00D14AEB" w14:paraId="54A1379B" w14:textId="77777777" w:rsidTr="004470AE">
        <w:trPr>
          <w:trHeight w:hRule="exact" w:val="683"/>
        </w:trPr>
        <w:tc>
          <w:tcPr>
            <w:tcW w:w="5240" w:type="dxa"/>
            <w:shd w:val="clear" w:color="auto" w:fill="2F5496" w:themeFill="accent1" w:themeFillShade="BF"/>
            <w:noWrap/>
            <w:vAlign w:val="center"/>
          </w:tcPr>
          <w:p w14:paraId="5DCDDB06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814" w:type="dxa"/>
            <w:shd w:val="clear" w:color="auto" w:fill="2F5496" w:themeFill="accent1" w:themeFillShade="BF"/>
            <w:vAlign w:val="center"/>
          </w:tcPr>
          <w:p w14:paraId="3D585337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007D3D4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5FA372AD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C733A0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0B86FCE9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7977C2DC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47DF21A8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Day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561AF68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244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370AAB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451996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D3C0AE5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7B713B" w14:textId="77777777" w:rsidR="004470AE" w:rsidRPr="00D473D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 GTC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54B388E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6190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698B13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vAlign w:val="bottom"/>
          </w:tcPr>
          <w:p w14:paraId="2AD234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379CDD0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637ACD8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IOC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792C9CA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-127062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F83556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2C6FAE2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069E4136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D979C3" w14:textId="77777777" w:rsidR="004470AE" w:rsidRPr="00D473D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Orders/GTD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6C20CF1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-1243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1B6318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596D60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4CD94E22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0386699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Orders/FOK</w:t>
            </w:r>
          </w:p>
        </w:tc>
        <w:tc>
          <w:tcPr>
            <w:tcW w:w="814" w:type="dxa"/>
            <w:vAlign w:val="bottom"/>
          </w:tcPr>
          <w:p w14:paraId="0EC4B4F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sdt>
          <w:sdtPr>
            <w:rPr>
              <w:rFonts w:cs="Arial"/>
              <w:szCs w:val="20"/>
            </w:rPr>
            <w:id w:val="9807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B5FB9E8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26BCE6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037ED3A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7974199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Orders/Day</w:t>
            </w:r>
          </w:p>
        </w:tc>
        <w:tc>
          <w:tcPr>
            <w:tcW w:w="814" w:type="dxa"/>
            <w:vAlign w:val="bottom"/>
          </w:tcPr>
          <w:p w14:paraId="10BC5CD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20979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4301F8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6AF5AB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4A2662C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C94C69A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5293D77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7589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CBCC7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132850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94E858F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DA7D16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Orders/IOC</w:t>
            </w:r>
          </w:p>
        </w:tc>
        <w:tc>
          <w:tcPr>
            <w:tcW w:w="814" w:type="dxa"/>
            <w:vAlign w:val="bottom"/>
          </w:tcPr>
          <w:p w14:paraId="6A18E18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4290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79045E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4D70E5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2634569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66AA3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619E10E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32987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7FC0601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A7F06C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7429FA1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0EAA537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Orders/FOK</w:t>
            </w:r>
          </w:p>
        </w:tc>
        <w:tc>
          <w:tcPr>
            <w:tcW w:w="814" w:type="dxa"/>
            <w:vAlign w:val="bottom"/>
          </w:tcPr>
          <w:p w14:paraId="04D0F7F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-17766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FC56F0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442725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0E7286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96BB61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DAY</w:t>
            </w:r>
          </w:p>
        </w:tc>
        <w:tc>
          <w:tcPr>
            <w:tcW w:w="814" w:type="dxa"/>
            <w:vAlign w:val="bottom"/>
          </w:tcPr>
          <w:p w14:paraId="043689A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1826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B4A61B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F948CB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034D870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F054AF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/GTC</w:t>
            </w:r>
          </w:p>
        </w:tc>
        <w:tc>
          <w:tcPr>
            <w:tcW w:w="814" w:type="dxa"/>
            <w:vAlign w:val="bottom"/>
          </w:tcPr>
          <w:p w14:paraId="391A8A7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19892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A3F379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7643C04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100C80E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65FF66A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GTD</w:t>
            </w:r>
          </w:p>
        </w:tc>
        <w:tc>
          <w:tcPr>
            <w:tcW w:w="814" w:type="dxa"/>
            <w:vAlign w:val="bottom"/>
          </w:tcPr>
          <w:p w14:paraId="4A7CFD0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101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804AC9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65D368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D47DD55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607AF1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Cross Orders</w:t>
            </w:r>
          </w:p>
        </w:tc>
        <w:tc>
          <w:tcPr>
            <w:tcW w:w="814" w:type="dxa"/>
            <w:vAlign w:val="bottom"/>
          </w:tcPr>
          <w:p w14:paraId="1FD484F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3146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6FE6E9F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9E690A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BC63B48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030C7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Minimum Quantity</w:t>
            </w:r>
          </w:p>
        </w:tc>
        <w:tc>
          <w:tcPr>
            <w:tcW w:w="814" w:type="dxa"/>
            <w:vAlign w:val="bottom"/>
          </w:tcPr>
          <w:p w14:paraId="15017A5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11840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4BDFD1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7A2633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042ABFD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EDD195E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Disclosed Quantity</w:t>
            </w:r>
          </w:p>
        </w:tc>
        <w:tc>
          <w:tcPr>
            <w:tcW w:w="814" w:type="dxa"/>
            <w:vAlign w:val="bottom"/>
          </w:tcPr>
          <w:p w14:paraId="7322E75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7506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D10E2C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BD973F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08B167E9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28CCD9E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Reserved Instrument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55D080A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216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AE58687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1266B16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47BACC6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8EC09C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Market on Close</w:t>
            </w:r>
          </w:p>
        </w:tc>
        <w:tc>
          <w:tcPr>
            <w:tcW w:w="814" w:type="dxa"/>
            <w:vAlign w:val="bottom"/>
          </w:tcPr>
          <w:p w14:paraId="32409AC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1142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37E523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025730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2C7EA400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44064B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Self Trade Prevention</w:t>
            </w:r>
          </w:p>
        </w:tc>
        <w:tc>
          <w:tcPr>
            <w:tcW w:w="814" w:type="dxa"/>
            <w:vAlign w:val="bottom"/>
          </w:tcPr>
          <w:p w14:paraId="1565478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1992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976E27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0DA947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0025E9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16656C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Trade on Behalf</w:t>
            </w:r>
          </w:p>
        </w:tc>
        <w:tc>
          <w:tcPr>
            <w:tcW w:w="814" w:type="dxa"/>
            <w:vAlign w:val="bottom"/>
          </w:tcPr>
          <w:p w14:paraId="1E1B4A9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2332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80A1F5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761DA5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2649C4E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5F309D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Forward </w:t>
            </w:r>
          </w:p>
        </w:tc>
        <w:tc>
          <w:tcPr>
            <w:tcW w:w="814" w:type="dxa"/>
            <w:vAlign w:val="bottom"/>
          </w:tcPr>
          <w:p w14:paraId="67CE42A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K1</w:t>
            </w:r>
          </w:p>
        </w:tc>
        <w:sdt>
          <w:sdtPr>
            <w:rPr>
              <w:rFonts w:cs="Arial"/>
              <w:szCs w:val="20"/>
            </w:rPr>
            <w:id w:val="20277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EE07CB9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51DC6E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1BFC2F42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8CD36F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+ Cash</w:t>
            </w:r>
          </w:p>
        </w:tc>
        <w:tc>
          <w:tcPr>
            <w:tcW w:w="814" w:type="dxa"/>
            <w:vAlign w:val="bottom"/>
          </w:tcPr>
          <w:p w14:paraId="73C3CC9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K2</w:t>
            </w:r>
          </w:p>
        </w:tc>
        <w:sdt>
          <w:sdtPr>
            <w:rPr>
              <w:rFonts w:cs="Arial"/>
              <w:szCs w:val="20"/>
            </w:rPr>
            <w:id w:val="-20934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98CDC14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BE3C4A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4DC1B6F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ADC2B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Cash Registered</w:t>
            </w:r>
          </w:p>
        </w:tc>
        <w:tc>
          <w:tcPr>
            <w:tcW w:w="814" w:type="dxa"/>
            <w:vAlign w:val="bottom"/>
          </w:tcPr>
          <w:p w14:paraId="09144BE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K3</w:t>
            </w:r>
          </w:p>
        </w:tc>
        <w:sdt>
          <w:sdtPr>
            <w:rPr>
              <w:rFonts w:cs="Arial"/>
              <w:szCs w:val="20"/>
            </w:rPr>
            <w:id w:val="-15794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AB10A86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4EDB19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44A3959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B94A016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Exercise &amp; Blocking</w:t>
            </w:r>
          </w:p>
        </w:tc>
        <w:tc>
          <w:tcPr>
            <w:tcW w:w="814" w:type="dxa"/>
            <w:vAlign w:val="bottom"/>
          </w:tcPr>
          <w:p w14:paraId="2FCE1F9E" w14:textId="326EA334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  <w:r w:rsidR="00C529EF">
              <w:rPr>
                <w:rFonts w:ascii="Calibri" w:hAnsi="Calibri" w:cs="Calibri"/>
                <w:color w:val="000000"/>
              </w:rPr>
              <w:t>1</w:t>
            </w:r>
          </w:p>
        </w:tc>
        <w:sdt>
          <w:sdtPr>
            <w:rPr>
              <w:rFonts w:cs="Arial"/>
              <w:szCs w:val="20"/>
            </w:rPr>
            <w:id w:val="-15866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19FD003" w14:textId="08559C30" w:rsidR="004470AE" w:rsidRPr="00BE6728" w:rsidRDefault="00C529EF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AFBADE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7748799E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FF6A347" w14:textId="5595A690" w:rsidR="00C529EF" w:rsidRPr="00D85DB8" w:rsidRDefault="00D85DB8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85DB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Automatic Exercise of Options on Equities, Units and ETFs</w:t>
            </w:r>
          </w:p>
        </w:tc>
        <w:tc>
          <w:tcPr>
            <w:tcW w:w="814" w:type="dxa"/>
            <w:vAlign w:val="bottom"/>
          </w:tcPr>
          <w:p w14:paraId="53E2AB57" w14:textId="61DA18C8" w:rsidR="00C529EF" w:rsidRDefault="00C529EF" w:rsidP="00C52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</w:t>
            </w:r>
          </w:p>
        </w:tc>
        <w:sdt>
          <w:sdtPr>
            <w:rPr>
              <w:rFonts w:cs="Arial"/>
              <w:szCs w:val="20"/>
            </w:rPr>
            <w:id w:val="128723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9D40C8F" w14:textId="095A4A89" w:rsidR="00C529EF" w:rsidRDefault="00C529EF" w:rsidP="00C529EF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6F2AFA1" w14:textId="5E7E179E" w:rsidR="00C529EF" w:rsidRPr="00006469" w:rsidRDefault="00C529EF" w:rsidP="00C52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12AB9A7E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E86F668" w14:textId="77777777" w:rsidR="00C529EF" w:rsidRPr="0016733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LiNe 5.0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AA7BCE9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M1</w:t>
            </w:r>
          </w:p>
        </w:tc>
        <w:sdt>
          <w:sdtPr>
            <w:rPr>
              <w:rFonts w:cs="Arial"/>
              <w:szCs w:val="20"/>
            </w:rPr>
            <w:id w:val="-57652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0071B46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BAE2418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529EF" w:rsidRPr="00BE6728" w14:paraId="220CE7E0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5C528B4B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LiNe 5.0 - 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Somente para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Derivativos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Derivatives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5B6ACF0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sdt>
          <w:sdtPr>
            <w:rPr>
              <w:rFonts w:cs="Arial"/>
              <w:szCs w:val="20"/>
            </w:rPr>
            <w:id w:val="-13896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C155439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94CCACD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529EF" w:rsidRPr="00BE6728" w14:paraId="52DB405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4284833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Cancel on Disconnect </w:t>
            </w:r>
          </w:p>
        </w:tc>
        <w:tc>
          <w:tcPr>
            <w:tcW w:w="814" w:type="dxa"/>
            <w:vAlign w:val="bottom"/>
          </w:tcPr>
          <w:p w14:paraId="7866C5D5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sdt>
          <w:sdtPr>
            <w:rPr>
              <w:rFonts w:cs="Arial"/>
              <w:szCs w:val="20"/>
            </w:rPr>
            <w:id w:val="15081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9C07F82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8E84CE9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6A3C18CF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0401E33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UDS </w:t>
            </w:r>
          </w:p>
        </w:tc>
        <w:tc>
          <w:tcPr>
            <w:tcW w:w="814" w:type="dxa"/>
            <w:vAlign w:val="bottom"/>
          </w:tcPr>
          <w:p w14:paraId="76D36723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  <w:sdt>
          <w:sdtPr>
            <w:rPr>
              <w:rFonts w:cs="Arial"/>
              <w:szCs w:val="20"/>
            </w:rPr>
            <w:id w:val="16023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7289709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B370EB5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4CDC2A3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E909BFC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Message Replay</w:t>
            </w:r>
          </w:p>
        </w:tc>
        <w:tc>
          <w:tcPr>
            <w:tcW w:w="814" w:type="dxa"/>
            <w:vAlign w:val="bottom"/>
          </w:tcPr>
          <w:p w14:paraId="2CBCE3C5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sdt>
          <w:sdtPr>
            <w:rPr>
              <w:rFonts w:cs="Arial"/>
              <w:szCs w:val="20"/>
            </w:rPr>
            <w:id w:val="-85095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57AD282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3EAAC2E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31FEBC0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54C6117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Market Maker Protection</w:t>
            </w:r>
          </w:p>
        </w:tc>
        <w:tc>
          <w:tcPr>
            <w:tcW w:w="814" w:type="dxa"/>
            <w:vAlign w:val="bottom"/>
          </w:tcPr>
          <w:p w14:paraId="4E35726A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Q</w:t>
            </w:r>
          </w:p>
        </w:tc>
        <w:sdt>
          <w:sdtPr>
            <w:rPr>
              <w:rFonts w:cs="Arial"/>
              <w:szCs w:val="20"/>
            </w:rPr>
            <w:id w:val="1336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3733C26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6D7705F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63F55CFA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47F8E38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RLP – Retail Liquidity Provider</w:t>
            </w:r>
          </w:p>
        </w:tc>
        <w:tc>
          <w:tcPr>
            <w:tcW w:w="814" w:type="dxa"/>
            <w:vAlign w:val="bottom"/>
          </w:tcPr>
          <w:p w14:paraId="7C7FA69F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sdt>
          <w:sdtPr>
            <w:rPr>
              <w:rFonts w:cs="Arial"/>
              <w:szCs w:val="20"/>
            </w:rPr>
            <w:id w:val="14118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8282F60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AE5B67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2455993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6FCC580" w14:textId="77777777" w:rsidR="00C529EF" w:rsidRPr="00BE6728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SLC – Session Level Cancel</w:t>
            </w:r>
          </w:p>
        </w:tc>
        <w:tc>
          <w:tcPr>
            <w:tcW w:w="814" w:type="dxa"/>
            <w:vAlign w:val="bottom"/>
          </w:tcPr>
          <w:p w14:paraId="3A31A1CE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sdt>
          <w:sdtPr>
            <w:rPr>
              <w:rFonts w:cs="Arial"/>
              <w:szCs w:val="20"/>
            </w:rPr>
            <w:id w:val="-1974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D1941AA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CF8EAD3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529EF" w:rsidRPr="00BE6728" w14:paraId="5A0CB6D9" w14:textId="77777777" w:rsidTr="006070B4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71E5834" w14:textId="2F0B535A" w:rsidR="00C529EF" w:rsidRPr="00C529EF" w:rsidRDefault="00C529EF" w:rsidP="00C529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OMC –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rder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ancel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uring an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uction</w:t>
            </w:r>
          </w:p>
        </w:tc>
        <w:tc>
          <w:tcPr>
            <w:tcW w:w="814" w:type="dxa"/>
            <w:vAlign w:val="bottom"/>
          </w:tcPr>
          <w:p w14:paraId="622ACD5B" w14:textId="1642BB34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sdt>
          <w:sdtPr>
            <w:rPr>
              <w:rFonts w:cs="Arial"/>
              <w:szCs w:val="20"/>
            </w:rPr>
            <w:id w:val="-166061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F150FAD" w14:textId="77777777" w:rsidR="00C529EF" w:rsidRPr="00BE6728" w:rsidRDefault="00C529EF" w:rsidP="00C529EF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6071DBE" w14:textId="77777777" w:rsidR="00C529EF" w:rsidRPr="00BE6728" w:rsidRDefault="00C529EF" w:rsidP="00C529EF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299E3168" w14:textId="77777777" w:rsidR="00FD40E4" w:rsidRDefault="00FD40E4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3E6256" w:rsidRPr="00C2324D" w14:paraId="3321AB15" w14:textId="77777777" w:rsidTr="003E6256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14559AD5" w14:textId="4595CC86" w:rsidR="003E6256" w:rsidRPr="00C2324D" w:rsidRDefault="003E6256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UMDF 2.0</w:t>
            </w:r>
          </w:p>
        </w:tc>
      </w:tr>
    </w:tbl>
    <w:p w14:paraId="12CB179D" w14:textId="12F0F095" w:rsidR="003E6256" w:rsidRDefault="00EF14A7" w:rsidP="00EF14A7">
      <w:pPr>
        <w:pStyle w:val="Ttulo1"/>
        <w:rPr>
          <w:lang w:val="en-US"/>
        </w:rPr>
      </w:pPr>
      <w:bookmarkStart w:id="1" w:name="_Toc50468755"/>
      <w:r>
        <w:rPr>
          <w:b/>
          <w:bCs/>
          <w:color w:val="FFFFFF" w:themeColor="background1"/>
          <w:sz w:val="24"/>
          <w:szCs w:val="24"/>
        </w:rPr>
        <w:t>UMDF 2.0</w:t>
      </w:r>
      <w:bookmarkEnd w:id="1"/>
    </w:p>
    <w:tbl>
      <w:tblPr>
        <w:tblpPr w:leftFromText="141" w:rightFromText="141" w:vertAnchor="page" w:horzAnchor="margin" w:tblpY="2704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638ED9A4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712C6836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4FA6E6A3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50EAE157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5DD3B68C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E0F00F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40A3B621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678145F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7A40579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16E4FF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46100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4FFDC10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54E2A8F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3D2026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7B24CCB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E38B7C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6007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0EF115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E789AA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0B5E4F8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AB26468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8C2DEE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1134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6EDCD5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BEC17E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2CF3B1D5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3C1D36D2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Special Auction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47CCF52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89704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1CE58AFF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2D122A7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5B52C5B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BF9FE5D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0A0024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-346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58495D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A7450F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CF2EA4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1779097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2F2B08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11457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36BAD79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4EAC0C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2CEC4E80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E13CC50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891FD6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B6</w:t>
            </w:r>
          </w:p>
        </w:tc>
        <w:sdt>
          <w:sdtPr>
            <w:rPr>
              <w:rFonts w:cs="Arial"/>
              <w:szCs w:val="20"/>
            </w:rPr>
            <w:id w:val="19016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3B2C77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6C9BB7E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469D5782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08C55F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Index and ETFs</w:t>
            </w:r>
          </w:p>
        </w:tc>
        <w:tc>
          <w:tcPr>
            <w:tcW w:w="1223" w:type="dxa"/>
            <w:vAlign w:val="bottom"/>
          </w:tcPr>
          <w:p w14:paraId="22CA0FC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B7</w:t>
            </w:r>
          </w:p>
        </w:tc>
        <w:sdt>
          <w:sdtPr>
            <w:rPr>
              <w:rFonts w:cs="Arial"/>
              <w:szCs w:val="20"/>
            </w:rPr>
            <w:id w:val="-178918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CCB866E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6F1001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713DAE2A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D32F84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vAlign w:val="bottom"/>
          </w:tcPr>
          <w:p w14:paraId="476CBF9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016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20017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86AA3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3D748159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4F707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Market Recovery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099DAE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sdt>
          <w:sdtPr>
            <w:rPr>
              <w:rFonts w:cs="Arial"/>
              <w:szCs w:val="20"/>
            </w:rPr>
            <w:id w:val="16070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96F6B5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275D4E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42E08E48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3993035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Replayer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57F4939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sdt>
          <w:sdtPr>
            <w:rPr>
              <w:rFonts w:cs="Arial"/>
              <w:szCs w:val="20"/>
            </w:rPr>
            <w:id w:val="20026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5CCF30B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138DD2E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7F2840E1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BBF39F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Historical Replayer</w:t>
            </w:r>
          </w:p>
        </w:tc>
        <w:tc>
          <w:tcPr>
            <w:tcW w:w="1223" w:type="dxa"/>
            <w:vAlign w:val="bottom"/>
          </w:tcPr>
          <w:p w14:paraId="3220BD4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sdt>
          <w:sdtPr>
            <w:rPr>
              <w:rFonts w:cs="Arial"/>
              <w:szCs w:val="20"/>
            </w:rPr>
            <w:id w:val="11191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D0B591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765959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FBAAE98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64DEA1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User Defined Spread (UDS)</w:t>
            </w:r>
          </w:p>
        </w:tc>
        <w:tc>
          <w:tcPr>
            <w:tcW w:w="1223" w:type="dxa"/>
            <w:vAlign w:val="bottom"/>
          </w:tcPr>
          <w:p w14:paraId="3619E24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19567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A0B601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171399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6F4D90EA" w14:textId="23071D98" w:rsidR="003E6256" w:rsidRDefault="003E6256" w:rsidP="009A6DE0">
      <w:pPr>
        <w:tabs>
          <w:tab w:val="left" w:pos="2859"/>
        </w:tabs>
        <w:rPr>
          <w:lang w:val="en-US"/>
        </w:rPr>
      </w:pPr>
    </w:p>
    <w:p w14:paraId="63070AA9" w14:textId="2030E950" w:rsidR="004153C1" w:rsidRDefault="004153C1" w:rsidP="009A6DE0">
      <w:pPr>
        <w:tabs>
          <w:tab w:val="left" w:pos="2859"/>
        </w:tabs>
        <w:rPr>
          <w:lang w:val="en-US"/>
        </w:rPr>
      </w:pPr>
    </w:p>
    <w:p w14:paraId="0F735577" w14:textId="56A280EF" w:rsidR="004153C1" w:rsidRDefault="004153C1" w:rsidP="009A6DE0">
      <w:pPr>
        <w:tabs>
          <w:tab w:val="left" w:pos="2859"/>
        </w:tabs>
        <w:rPr>
          <w:lang w:val="en-US"/>
        </w:rPr>
      </w:pPr>
    </w:p>
    <w:p w14:paraId="33392E56" w14:textId="33B36718" w:rsidR="004153C1" w:rsidRDefault="004153C1" w:rsidP="009A6DE0">
      <w:pPr>
        <w:tabs>
          <w:tab w:val="left" w:pos="2859"/>
        </w:tabs>
        <w:rPr>
          <w:lang w:val="en-US"/>
        </w:rPr>
      </w:pPr>
    </w:p>
    <w:p w14:paraId="0486D2FF" w14:textId="0EEDB01A" w:rsidR="004153C1" w:rsidRDefault="004153C1" w:rsidP="009A6DE0">
      <w:pPr>
        <w:tabs>
          <w:tab w:val="left" w:pos="2859"/>
        </w:tabs>
        <w:rPr>
          <w:lang w:val="en-US"/>
        </w:rPr>
      </w:pPr>
    </w:p>
    <w:p w14:paraId="4F8983AD" w14:textId="4DBEC68C" w:rsidR="00D473D8" w:rsidRDefault="00D473D8" w:rsidP="009A6DE0">
      <w:pPr>
        <w:tabs>
          <w:tab w:val="left" w:pos="2859"/>
        </w:tabs>
        <w:rPr>
          <w:sz w:val="24"/>
          <w:szCs w:val="24"/>
        </w:rPr>
      </w:pPr>
    </w:p>
    <w:p w14:paraId="2AD3D462" w14:textId="1B87802E" w:rsidR="00CE7FDF" w:rsidRDefault="00CE7FDF" w:rsidP="009A6DE0">
      <w:pPr>
        <w:tabs>
          <w:tab w:val="left" w:pos="2859"/>
        </w:tabs>
        <w:rPr>
          <w:lang w:val="en-US"/>
        </w:rPr>
      </w:pPr>
    </w:p>
    <w:p w14:paraId="384D309D" w14:textId="77777777" w:rsidR="00CE7FDF" w:rsidRDefault="00CE7FDF" w:rsidP="009A6DE0">
      <w:pPr>
        <w:tabs>
          <w:tab w:val="left" w:pos="2859"/>
        </w:tabs>
        <w:rPr>
          <w:lang w:val="en-US"/>
        </w:rPr>
      </w:pPr>
    </w:p>
    <w:p w14:paraId="5133C291" w14:textId="49BC1ACE" w:rsidR="004153C1" w:rsidRDefault="004153C1" w:rsidP="009A6DE0">
      <w:pPr>
        <w:tabs>
          <w:tab w:val="left" w:pos="2859"/>
        </w:tabs>
        <w:rPr>
          <w:lang w:val="en-US"/>
        </w:rPr>
      </w:pPr>
    </w:p>
    <w:p w14:paraId="505D1A6A" w14:textId="1ECB3C96" w:rsidR="004153C1" w:rsidRDefault="004153C1" w:rsidP="009A6DE0">
      <w:pPr>
        <w:tabs>
          <w:tab w:val="left" w:pos="2859"/>
        </w:tabs>
        <w:rPr>
          <w:lang w:val="en-US"/>
        </w:rPr>
      </w:pPr>
    </w:p>
    <w:p w14:paraId="75E0056E" w14:textId="2E3D3CFB" w:rsidR="004153C1" w:rsidRDefault="004153C1" w:rsidP="009A6DE0">
      <w:pPr>
        <w:tabs>
          <w:tab w:val="left" w:pos="2859"/>
        </w:tabs>
        <w:rPr>
          <w:lang w:val="en-US"/>
        </w:rPr>
      </w:pPr>
    </w:p>
    <w:p w14:paraId="7E5931EF" w14:textId="3EDDAC57" w:rsidR="004153C1" w:rsidRDefault="004153C1" w:rsidP="009A6DE0">
      <w:pPr>
        <w:tabs>
          <w:tab w:val="left" w:pos="2859"/>
        </w:tabs>
        <w:rPr>
          <w:lang w:val="en-US"/>
        </w:rPr>
      </w:pPr>
    </w:p>
    <w:p w14:paraId="59294BAA" w14:textId="20488C3B" w:rsidR="004153C1" w:rsidRDefault="004153C1" w:rsidP="009A6DE0">
      <w:pPr>
        <w:tabs>
          <w:tab w:val="left" w:pos="2859"/>
        </w:tabs>
        <w:rPr>
          <w:lang w:val="en-US"/>
        </w:rPr>
      </w:pPr>
    </w:p>
    <w:p w14:paraId="1A387440" w14:textId="02D0734D" w:rsidR="004153C1" w:rsidRDefault="004153C1" w:rsidP="009A6DE0">
      <w:pPr>
        <w:tabs>
          <w:tab w:val="left" w:pos="2859"/>
        </w:tabs>
        <w:rPr>
          <w:lang w:val="en-US"/>
        </w:rPr>
      </w:pPr>
    </w:p>
    <w:p w14:paraId="11E3FF5B" w14:textId="72C80A3E" w:rsidR="004153C1" w:rsidRDefault="004153C1" w:rsidP="009A6DE0">
      <w:pPr>
        <w:tabs>
          <w:tab w:val="left" w:pos="2859"/>
        </w:tabs>
        <w:rPr>
          <w:lang w:val="en-US"/>
        </w:rPr>
      </w:pPr>
    </w:p>
    <w:p w14:paraId="7F3DE89A" w14:textId="0511545C" w:rsidR="004153C1" w:rsidRDefault="004153C1" w:rsidP="009A6DE0">
      <w:pPr>
        <w:tabs>
          <w:tab w:val="left" w:pos="2859"/>
        </w:tabs>
        <w:rPr>
          <w:lang w:val="en-US"/>
        </w:rPr>
      </w:pPr>
    </w:p>
    <w:p w14:paraId="55C28A4F" w14:textId="2340DE1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26936786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C7B7062" w14:textId="07394733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UMDF CONFLATED</w:t>
            </w:r>
          </w:p>
        </w:tc>
      </w:tr>
    </w:tbl>
    <w:p w14:paraId="3892AAD0" w14:textId="71B7E6ED" w:rsidR="004153C1" w:rsidRDefault="00EF14A7" w:rsidP="00EF14A7">
      <w:pPr>
        <w:pStyle w:val="Ttulo1"/>
        <w:rPr>
          <w:lang w:val="en-US"/>
        </w:rPr>
      </w:pPr>
      <w:bookmarkStart w:id="2" w:name="_Toc50468756"/>
      <w:r>
        <w:rPr>
          <w:b/>
          <w:bCs/>
          <w:color w:val="FFFFFF" w:themeColor="background1"/>
          <w:sz w:val="24"/>
          <w:szCs w:val="24"/>
        </w:rPr>
        <w:t>UMDF CONFLATED</w:t>
      </w:r>
      <w:bookmarkEnd w:id="2"/>
    </w:p>
    <w:tbl>
      <w:tblPr>
        <w:tblpPr w:leftFromText="141" w:rightFromText="141" w:vertAnchor="page" w:horzAnchor="margin" w:tblpY="2867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23C205BE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42B180C9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2EA6799C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4394204D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4A800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C2899EC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CA5E80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2452B23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5631746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580BC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9876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56D360C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0633F4D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D45580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2948C53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Security List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D7FEE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8198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459D67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585136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0CCD6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4E5AE2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Market Data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1016A3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5937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5593B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4104FA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68E542E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3F20EE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9DF10B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14863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D92316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7DF0D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BA8E80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40594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8ACE5D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8621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BFAFB3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683719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AB25B2B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59D9FCEE" w14:textId="32362DBB" w:rsidR="004470AE" w:rsidRPr="00FD40E4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Special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Auction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1AC90CA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20960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2DF651F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DB3ED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:rsidRPr="00BE6728" w14:paraId="403C00D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7605F7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3BC9E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sdt>
          <w:sdtPr>
            <w:rPr>
              <w:rFonts w:cs="Arial"/>
              <w:szCs w:val="20"/>
            </w:rPr>
            <w:id w:val="9367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BC68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5F62D7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2A5F5721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F8BED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9BE720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C5</w:t>
            </w:r>
          </w:p>
        </w:tc>
        <w:sdt>
          <w:sdtPr>
            <w:rPr>
              <w:rFonts w:cs="Arial"/>
              <w:szCs w:val="20"/>
            </w:rPr>
            <w:id w:val="-180553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A28952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1EE347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5076DC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69E52A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2D67E7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C6</w:t>
            </w:r>
          </w:p>
        </w:tc>
        <w:sdt>
          <w:sdtPr>
            <w:rPr>
              <w:rFonts w:cs="Arial"/>
              <w:szCs w:val="20"/>
            </w:rPr>
            <w:id w:val="-17814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9BF010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F9793A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E17E20E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90ACFB9" w14:textId="37443179" w:rsidR="004470AE" w:rsidRPr="00FD40E4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Index and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ETFs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ECFA5A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C7</w:t>
            </w:r>
          </w:p>
        </w:tc>
        <w:sdt>
          <w:sdtPr>
            <w:rPr>
              <w:rFonts w:cs="Arial"/>
              <w:szCs w:val="20"/>
            </w:rPr>
            <w:id w:val="7130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7F13C3E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344F37A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DC86C8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4816B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99D40D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6051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0CCDBA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E12AEC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BAE4EE0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CF8352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Snapshot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1C2FB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0238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95EBCA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277DEE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2DD75FF1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6914F25D" w14:textId="77777777" w:rsidR="004470AE" w:rsidRPr="00E272AA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Derivatives - </w:t>
            </w:r>
            <w:r w:rsidRPr="00CE7FDF">
              <w:rPr>
                <w:rFonts w:ascii="Calibri" w:hAnsi="Calibri" w:cs="Calibri"/>
                <w:color w:val="000000"/>
                <w:sz w:val="16"/>
                <w:szCs w:val="16"/>
              </w:rPr>
              <w:t>Somente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Derivativos/ Only for</w:t>
            </w:r>
            <w:r w:rsidRPr="00E272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>Derivatives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63A2D7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17969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7941143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0B0E89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0995751C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A8862CA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User Defined Spread 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D42A8BD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3468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502DD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1BFB0FA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5FBE4EB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5BA600E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Totals</w:t>
            </w:r>
          </w:p>
          <w:p w14:paraId="1A03CB5C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E9D4CD5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6621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13995B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7D44DDB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0A9475E4" w14:textId="77777777" w:rsidR="004153C1" w:rsidRDefault="004153C1" w:rsidP="009A6DE0">
      <w:pPr>
        <w:tabs>
          <w:tab w:val="left" w:pos="2859"/>
        </w:tabs>
        <w:rPr>
          <w:lang w:val="en-US"/>
        </w:rPr>
      </w:pPr>
    </w:p>
    <w:p w14:paraId="4582F6AD" w14:textId="7FF74655" w:rsidR="004153C1" w:rsidRDefault="004153C1" w:rsidP="009A6DE0">
      <w:pPr>
        <w:tabs>
          <w:tab w:val="left" w:pos="2859"/>
        </w:tabs>
        <w:rPr>
          <w:lang w:val="en-US"/>
        </w:rPr>
      </w:pPr>
    </w:p>
    <w:p w14:paraId="4C523618" w14:textId="08F22372" w:rsidR="004153C1" w:rsidRDefault="004153C1" w:rsidP="009A6DE0">
      <w:pPr>
        <w:tabs>
          <w:tab w:val="left" w:pos="2859"/>
        </w:tabs>
        <w:rPr>
          <w:lang w:val="en-US"/>
        </w:rPr>
      </w:pPr>
    </w:p>
    <w:p w14:paraId="4C466F08" w14:textId="451E5C99" w:rsidR="004153C1" w:rsidRDefault="004153C1" w:rsidP="009A6DE0">
      <w:pPr>
        <w:tabs>
          <w:tab w:val="left" w:pos="2859"/>
        </w:tabs>
        <w:rPr>
          <w:lang w:val="en-US"/>
        </w:rPr>
      </w:pPr>
    </w:p>
    <w:p w14:paraId="38D3397E" w14:textId="1A515D6F" w:rsidR="004153C1" w:rsidRDefault="004153C1" w:rsidP="009A6DE0">
      <w:pPr>
        <w:tabs>
          <w:tab w:val="left" w:pos="2859"/>
        </w:tabs>
        <w:rPr>
          <w:lang w:val="en-US"/>
        </w:rPr>
      </w:pPr>
    </w:p>
    <w:p w14:paraId="3E7A29D1" w14:textId="6FA2FD22" w:rsidR="004153C1" w:rsidRDefault="004153C1" w:rsidP="009A6DE0">
      <w:pPr>
        <w:tabs>
          <w:tab w:val="left" w:pos="2859"/>
        </w:tabs>
        <w:rPr>
          <w:lang w:val="en-US"/>
        </w:rPr>
      </w:pPr>
    </w:p>
    <w:p w14:paraId="5AD5E2C2" w14:textId="5A690B69" w:rsidR="004153C1" w:rsidRDefault="004153C1" w:rsidP="009A6DE0">
      <w:pPr>
        <w:tabs>
          <w:tab w:val="left" w:pos="2859"/>
        </w:tabs>
        <w:rPr>
          <w:lang w:val="en-US"/>
        </w:rPr>
      </w:pPr>
    </w:p>
    <w:p w14:paraId="0AE79A4F" w14:textId="72177009" w:rsidR="004153C1" w:rsidRDefault="004153C1" w:rsidP="009A6DE0">
      <w:pPr>
        <w:tabs>
          <w:tab w:val="left" w:pos="2859"/>
        </w:tabs>
        <w:rPr>
          <w:lang w:val="en-US"/>
        </w:rPr>
      </w:pPr>
    </w:p>
    <w:p w14:paraId="0831F0F9" w14:textId="7EF642EA" w:rsidR="004153C1" w:rsidRDefault="004153C1" w:rsidP="009A6DE0">
      <w:pPr>
        <w:tabs>
          <w:tab w:val="left" w:pos="2859"/>
        </w:tabs>
        <w:rPr>
          <w:lang w:val="en-US"/>
        </w:rPr>
      </w:pPr>
    </w:p>
    <w:p w14:paraId="48720FA1" w14:textId="5ACE80CF" w:rsidR="004153C1" w:rsidRDefault="004153C1" w:rsidP="009A6DE0">
      <w:pPr>
        <w:tabs>
          <w:tab w:val="left" w:pos="2859"/>
        </w:tabs>
        <w:rPr>
          <w:lang w:val="en-US"/>
        </w:rPr>
      </w:pPr>
    </w:p>
    <w:p w14:paraId="3F305F90" w14:textId="3DCEF366" w:rsidR="004153C1" w:rsidRDefault="004153C1" w:rsidP="009A6DE0">
      <w:pPr>
        <w:tabs>
          <w:tab w:val="left" w:pos="2859"/>
        </w:tabs>
        <w:rPr>
          <w:lang w:val="en-US"/>
        </w:rPr>
      </w:pPr>
    </w:p>
    <w:p w14:paraId="639A4A0E" w14:textId="7F43A1EC" w:rsidR="00E272AA" w:rsidRDefault="00E272AA" w:rsidP="009A6DE0">
      <w:pPr>
        <w:tabs>
          <w:tab w:val="left" w:pos="2859"/>
        </w:tabs>
        <w:rPr>
          <w:lang w:val="en-US"/>
        </w:rPr>
      </w:pPr>
    </w:p>
    <w:p w14:paraId="60A7D3E4" w14:textId="1221D08F" w:rsidR="008D22AC" w:rsidRDefault="008D22AC" w:rsidP="009A6DE0">
      <w:pPr>
        <w:tabs>
          <w:tab w:val="left" w:pos="2859"/>
        </w:tabs>
        <w:rPr>
          <w:lang w:val="en-US"/>
        </w:rPr>
      </w:pPr>
    </w:p>
    <w:p w14:paraId="364AB9E5" w14:textId="77777777" w:rsidR="0034573B" w:rsidRDefault="0034573B" w:rsidP="009A6DE0">
      <w:pPr>
        <w:tabs>
          <w:tab w:val="left" w:pos="2859"/>
        </w:tabs>
        <w:rPr>
          <w:lang w:val="en-US"/>
        </w:rPr>
      </w:pPr>
    </w:p>
    <w:p w14:paraId="0B3EBA7C" w14:textId="77777777" w:rsidR="0034573B" w:rsidRDefault="0034573B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2ADE6DB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2C9CC43" w14:textId="202EC8E0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DROP COPY</w:t>
            </w:r>
          </w:p>
        </w:tc>
      </w:tr>
    </w:tbl>
    <w:p w14:paraId="0582B797" w14:textId="3A420760" w:rsidR="004153C1" w:rsidRDefault="004153C1" w:rsidP="00EF14A7">
      <w:pPr>
        <w:pStyle w:val="Ttulo1"/>
        <w:rPr>
          <w:lang w:val="en-US"/>
        </w:rPr>
      </w:pPr>
    </w:p>
    <w:tbl>
      <w:tblPr>
        <w:tblpPr w:leftFromText="141" w:rightFromText="141" w:vertAnchor="page" w:horzAnchor="margin" w:tblpY="2800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58B4B272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0605DFA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0C01DF5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3EE2DE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085B702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44CA914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A35456A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67A198FC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72EAF6F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50CFE0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14554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E794D8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A0BDE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08D2E2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76EE7D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Heartbeat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6A7FD5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-15767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5ADBFF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5AAB27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E8B9B5F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32FC350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Logout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0A64C2B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91791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68F64B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6177FB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1857436D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CD46A13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Resend Request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BF6173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826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AE5A1A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677432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976939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C2586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Buy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8C757C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5387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27ED1F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48FF4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B30E4D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5083237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Sell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67B2A3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4566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E0F6FB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13CF93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76D156EB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C787E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Cross Orders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AB5C8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11922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AE8A51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A129B0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4115B3B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00623E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Partial and Total Fill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1C5BB8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30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9B78C5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190F50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790D898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89C2B9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Cancel On Disconnect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A418EA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9135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00AA97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1413D2F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847C1AB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6AD2260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Trade On Behalf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B096FC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15566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410DBC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25CD83D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21913E9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53DDB2E8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 xml:space="preserve">UDS </w:t>
            </w: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7B255CC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9245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365FB3D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A643A2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36F886E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271DAEA2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RLP – Retail Liquidity Provider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38C1404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2969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8CC1CA4" w14:textId="1A637AF3" w:rsidR="004470AE" w:rsidRDefault="001C7F02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79739D8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C7F02" w:rsidRPr="001C7F02" w14:paraId="04235542" w14:textId="77777777" w:rsidTr="001C7F02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6DF7E7F" w14:textId="7B7E4D44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C7F02">
              <w:rPr>
                <w:rFonts w:ascii="Calibri" w:hAnsi="Calibri" w:cs="Calibri"/>
                <w:color w:val="000000"/>
                <w:lang w:val="en-US"/>
              </w:rPr>
              <w:t>H.</w:t>
            </w:r>
            <w:r w:rsidR="003E1DC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1C7F02">
              <w:rPr>
                <w:rFonts w:ascii="Calibri" w:hAnsi="Calibri" w:cs="Calibri"/>
                <w:color w:val="000000"/>
                <w:lang w:val="en-US"/>
              </w:rPr>
              <w:t>A. – Application main instance failover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704C040" w14:textId="70C4882A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9858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C504997" w14:textId="55CB3BDE" w:rsidR="001C7F02" w:rsidRPr="001C7F02" w:rsidRDefault="001C7F02" w:rsidP="001C7F02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F2406BC" w14:textId="2088BD4F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751B177A" w14:textId="54001521" w:rsidR="004153C1" w:rsidRDefault="004153C1" w:rsidP="009A6DE0">
      <w:pPr>
        <w:tabs>
          <w:tab w:val="left" w:pos="2859"/>
        </w:tabs>
        <w:rPr>
          <w:lang w:val="en-US"/>
        </w:rPr>
      </w:pPr>
    </w:p>
    <w:p w14:paraId="223779B8" w14:textId="45453C72" w:rsidR="004153C1" w:rsidRDefault="004153C1" w:rsidP="009A6DE0">
      <w:pPr>
        <w:tabs>
          <w:tab w:val="left" w:pos="2859"/>
        </w:tabs>
        <w:rPr>
          <w:lang w:val="en-US"/>
        </w:rPr>
      </w:pPr>
    </w:p>
    <w:p w14:paraId="0C2CA886" w14:textId="2849DE9E" w:rsidR="004153C1" w:rsidRDefault="004153C1" w:rsidP="009A6DE0">
      <w:pPr>
        <w:tabs>
          <w:tab w:val="left" w:pos="2859"/>
        </w:tabs>
        <w:rPr>
          <w:lang w:val="en-US"/>
        </w:rPr>
      </w:pPr>
    </w:p>
    <w:p w14:paraId="34EE273F" w14:textId="2F64592E" w:rsidR="004153C1" w:rsidRDefault="004153C1" w:rsidP="009A6DE0">
      <w:pPr>
        <w:tabs>
          <w:tab w:val="left" w:pos="2859"/>
        </w:tabs>
        <w:rPr>
          <w:lang w:val="en-US"/>
        </w:rPr>
      </w:pPr>
    </w:p>
    <w:p w14:paraId="37BE0384" w14:textId="0F99B593" w:rsidR="004153C1" w:rsidRDefault="004153C1" w:rsidP="009A6DE0">
      <w:pPr>
        <w:tabs>
          <w:tab w:val="left" w:pos="2859"/>
        </w:tabs>
        <w:rPr>
          <w:lang w:val="en-US"/>
        </w:rPr>
      </w:pPr>
    </w:p>
    <w:p w14:paraId="16D77AFB" w14:textId="6395B9F6" w:rsidR="004153C1" w:rsidRDefault="004153C1" w:rsidP="009A6DE0">
      <w:pPr>
        <w:tabs>
          <w:tab w:val="left" w:pos="2859"/>
        </w:tabs>
        <w:rPr>
          <w:lang w:val="en-US"/>
        </w:rPr>
      </w:pPr>
    </w:p>
    <w:p w14:paraId="020BF6DA" w14:textId="2009AC90" w:rsidR="004153C1" w:rsidRDefault="004153C1" w:rsidP="009A6DE0">
      <w:pPr>
        <w:tabs>
          <w:tab w:val="left" w:pos="2859"/>
        </w:tabs>
        <w:rPr>
          <w:lang w:val="en-US"/>
        </w:rPr>
      </w:pPr>
    </w:p>
    <w:p w14:paraId="2E2DDFF7" w14:textId="30F5D46F" w:rsidR="004153C1" w:rsidRDefault="004153C1" w:rsidP="009A6DE0">
      <w:pPr>
        <w:tabs>
          <w:tab w:val="left" w:pos="2859"/>
        </w:tabs>
        <w:rPr>
          <w:lang w:val="en-US"/>
        </w:rPr>
      </w:pPr>
    </w:p>
    <w:p w14:paraId="61E367A9" w14:textId="6C0CA738" w:rsidR="004153C1" w:rsidRDefault="004153C1" w:rsidP="009A6DE0">
      <w:pPr>
        <w:tabs>
          <w:tab w:val="left" w:pos="2859"/>
        </w:tabs>
        <w:rPr>
          <w:lang w:val="en-US"/>
        </w:rPr>
      </w:pPr>
    </w:p>
    <w:p w14:paraId="3C77ED9B" w14:textId="5FE31A44" w:rsidR="004153C1" w:rsidRDefault="004153C1" w:rsidP="009A6DE0">
      <w:pPr>
        <w:tabs>
          <w:tab w:val="left" w:pos="2859"/>
        </w:tabs>
        <w:rPr>
          <w:lang w:val="en-US"/>
        </w:rPr>
      </w:pPr>
    </w:p>
    <w:p w14:paraId="26737D12" w14:textId="3791D143" w:rsidR="004153C1" w:rsidRDefault="004153C1" w:rsidP="009A6DE0">
      <w:pPr>
        <w:tabs>
          <w:tab w:val="left" w:pos="2859"/>
        </w:tabs>
        <w:rPr>
          <w:lang w:val="en-US"/>
        </w:rPr>
      </w:pPr>
    </w:p>
    <w:p w14:paraId="7015DA3E" w14:textId="116273BD" w:rsidR="004153C1" w:rsidRDefault="004153C1" w:rsidP="009A6DE0">
      <w:pPr>
        <w:tabs>
          <w:tab w:val="left" w:pos="2859"/>
        </w:tabs>
        <w:rPr>
          <w:lang w:val="en-US"/>
        </w:rPr>
      </w:pPr>
    </w:p>
    <w:p w14:paraId="08FECCD7" w14:textId="320509E8" w:rsidR="004153C1" w:rsidRDefault="004153C1" w:rsidP="009A6DE0">
      <w:pPr>
        <w:tabs>
          <w:tab w:val="left" w:pos="2859"/>
        </w:tabs>
        <w:rPr>
          <w:lang w:val="en-US"/>
        </w:rPr>
      </w:pPr>
    </w:p>
    <w:p w14:paraId="0659CCCC" w14:textId="3E125479" w:rsidR="004153C1" w:rsidRDefault="004153C1" w:rsidP="009A6DE0">
      <w:pPr>
        <w:tabs>
          <w:tab w:val="left" w:pos="2859"/>
        </w:tabs>
        <w:rPr>
          <w:lang w:val="en-US"/>
        </w:rPr>
      </w:pPr>
    </w:p>
    <w:p w14:paraId="603F7FCB" w14:textId="7F1686C7" w:rsidR="004153C1" w:rsidRDefault="004153C1" w:rsidP="009A6DE0">
      <w:pPr>
        <w:tabs>
          <w:tab w:val="left" w:pos="2859"/>
        </w:tabs>
        <w:rPr>
          <w:lang w:val="en-US"/>
        </w:rPr>
      </w:pPr>
    </w:p>
    <w:p w14:paraId="1E3D800C" w14:textId="38661AA9" w:rsidR="004153C1" w:rsidRDefault="004153C1" w:rsidP="009A6DE0">
      <w:pPr>
        <w:tabs>
          <w:tab w:val="left" w:pos="2859"/>
        </w:tabs>
        <w:rPr>
          <w:lang w:val="en-US"/>
        </w:rPr>
      </w:pPr>
    </w:p>
    <w:p w14:paraId="602BAC41" w14:textId="067C240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374979AE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1F1E0CB" w14:textId="055BCAD5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SESSÃO SUPERVISORA/ ADMIN SESSION</w:t>
            </w:r>
          </w:p>
        </w:tc>
      </w:tr>
    </w:tbl>
    <w:p w14:paraId="637E5E3B" w14:textId="5B24ED1E" w:rsidR="004153C1" w:rsidRDefault="00EF14A7" w:rsidP="00EF14A7">
      <w:pPr>
        <w:pStyle w:val="Ttulo1"/>
        <w:rPr>
          <w:lang w:val="en-US"/>
        </w:rPr>
      </w:pPr>
      <w:bookmarkStart w:id="3" w:name="_Toc50468758"/>
      <w:r>
        <w:rPr>
          <w:b/>
          <w:bCs/>
          <w:color w:val="FFFFFF" w:themeColor="background1"/>
          <w:sz w:val="24"/>
          <w:szCs w:val="24"/>
        </w:rPr>
        <w:t>SESSÃO SUPERVISORA/ ADMIN SESSION</w:t>
      </w:r>
      <w:bookmarkEnd w:id="3"/>
    </w:p>
    <w:tbl>
      <w:tblPr>
        <w:tblpPr w:leftFromText="141" w:rightFromText="141" w:vertAnchor="page" w:horzAnchor="margin" w:tblpY="269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67AEB5C9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67F992B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C7F7403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709293F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2446F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67D62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33948E8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4A52A1A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480C12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A7DD20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9990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7F006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23209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3102F37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F4CEF9B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Limit Order DAY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590BDB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-18120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CCAD5F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C805A2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6BDCD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EF013AC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Orders with Reserved Instrument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B2F53E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20078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1B3658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A4B530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1081E51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A730F5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>Order Entry with Disclosed Quantity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B1FE70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212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EEC56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601782F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Não/ No</w:t>
            </w:r>
          </w:p>
        </w:tc>
      </w:tr>
    </w:tbl>
    <w:p w14:paraId="5B7BE883" w14:textId="15F1BA08" w:rsidR="004153C1" w:rsidRDefault="004153C1" w:rsidP="009A6DE0">
      <w:pPr>
        <w:tabs>
          <w:tab w:val="left" w:pos="2859"/>
        </w:tabs>
        <w:rPr>
          <w:lang w:val="en-US"/>
        </w:rPr>
      </w:pPr>
    </w:p>
    <w:p w14:paraId="757A89FD" w14:textId="790C9AE1" w:rsidR="004153C1" w:rsidRDefault="004153C1" w:rsidP="009A6DE0">
      <w:pPr>
        <w:tabs>
          <w:tab w:val="left" w:pos="2859"/>
        </w:tabs>
        <w:rPr>
          <w:lang w:val="en-US"/>
        </w:rPr>
      </w:pPr>
    </w:p>
    <w:p w14:paraId="739EA032" w14:textId="2774A51D" w:rsidR="004153C1" w:rsidRDefault="004153C1" w:rsidP="009A6DE0">
      <w:pPr>
        <w:tabs>
          <w:tab w:val="left" w:pos="2859"/>
        </w:tabs>
        <w:rPr>
          <w:lang w:val="en-US"/>
        </w:rPr>
      </w:pPr>
    </w:p>
    <w:p w14:paraId="40EF0242" w14:textId="2C3664B6" w:rsidR="004153C1" w:rsidRDefault="004153C1" w:rsidP="009A6DE0">
      <w:pPr>
        <w:tabs>
          <w:tab w:val="left" w:pos="2859"/>
        </w:tabs>
        <w:rPr>
          <w:lang w:val="en-US"/>
        </w:rPr>
      </w:pPr>
    </w:p>
    <w:p w14:paraId="3DC25F94" w14:textId="64D972DA" w:rsidR="004153C1" w:rsidRDefault="004153C1" w:rsidP="009A6DE0">
      <w:pPr>
        <w:tabs>
          <w:tab w:val="left" w:pos="2859"/>
        </w:tabs>
        <w:rPr>
          <w:lang w:val="en-US"/>
        </w:rPr>
      </w:pPr>
    </w:p>
    <w:p w14:paraId="0517F6FB" w14:textId="036AB03D" w:rsidR="004153C1" w:rsidRDefault="004153C1" w:rsidP="009A6DE0">
      <w:pPr>
        <w:tabs>
          <w:tab w:val="left" w:pos="2859"/>
        </w:tabs>
        <w:rPr>
          <w:lang w:val="en-US"/>
        </w:rPr>
      </w:pPr>
    </w:p>
    <w:p w14:paraId="2EF7B85A" w14:textId="70682444" w:rsidR="004153C1" w:rsidRDefault="004153C1" w:rsidP="009A6DE0">
      <w:pPr>
        <w:tabs>
          <w:tab w:val="left" w:pos="2859"/>
        </w:tabs>
        <w:rPr>
          <w:lang w:val="en-US"/>
        </w:rPr>
      </w:pPr>
    </w:p>
    <w:p w14:paraId="66444128" w14:textId="6384907E" w:rsidR="004153C1" w:rsidRDefault="004153C1" w:rsidP="009A6DE0">
      <w:pPr>
        <w:tabs>
          <w:tab w:val="left" w:pos="2859"/>
        </w:tabs>
        <w:rPr>
          <w:lang w:val="en-US"/>
        </w:rPr>
      </w:pPr>
    </w:p>
    <w:p w14:paraId="6FA8205D" w14:textId="1FEE93E3" w:rsidR="004153C1" w:rsidRDefault="004153C1" w:rsidP="009A6DE0">
      <w:pPr>
        <w:tabs>
          <w:tab w:val="left" w:pos="2859"/>
        </w:tabs>
        <w:rPr>
          <w:lang w:val="en-US"/>
        </w:rPr>
      </w:pPr>
    </w:p>
    <w:p w14:paraId="1EAC27EF" w14:textId="4D84C5B4" w:rsidR="004153C1" w:rsidRDefault="004153C1" w:rsidP="009A6DE0">
      <w:pPr>
        <w:tabs>
          <w:tab w:val="left" w:pos="2859"/>
        </w:tabs>
        <w:rPr>
          <w:lang w:val="en-US"/>
        </w:rPr>
      </w:pPr>
    </w:p>
    <w:p w14:paraId="79A167F9" w14:textId="401EB6A4" w:rsidR="004153C1" w:rsidRDefault="004153C1" w:rsidP="009A6DE0">
      <w:pPr>
        <w:tabs>
          <w:tab w:val="left" w:pos="2859"/>
        </w:tabs>
        <w:rPr>
          <w:lang w:val="en-US"/>
        </w:rPr>
      </w:pPr>
    </w:p>
    <w:p w14:paraId="75517CBA" w14:textId="522AF2E4" w:rsidR="004153C1" w:rsidRDefault="004153C1" w:rsidP="009A6DE0">
      <w:pPr>
        <w:tabs>
          <w:tab w:val="left" w:pos="2859"/>
        </w:tabs>
        <w:rPr>
          <w:lang w:val="en-US"/>
        </w:rPr>
      </w:pPr>
    </w:p>
    <w:p w14:paraId="54B4F077" w14:textId="3C79E4B1" w:rsidR="004153C1" w:rsidRDefault="004153C1" w:rsidP="009A6DE0">
      <w:pPr>
        <w:tabs>
          <w:tab w:val="left" w:pos="2859"/>
        </w:tabs>
        <w:rPr>
          <w:lang w:val="en-US"/>
        </w:rPr>
      </w:pPr>
    </w:p>
    <w:p w14:paraId="2B471D83" w14:textId="624401CE" w:rsidR="004153C1" w:rsidRDefault="004153C1" w:rsidP="009A6DE0">
      <w:pPr>
        <w:tabs>
          <w:tab w:val="left" w:pos="2859"/>
        </w:tabs>
        <w:rPr>
          <w:lang w:val="en-US"/>
        </w:rPr>
      </w:pPr>
    </w:p>
    <w:p w14:paraId="66062628" w14:textId="14F2C312" w:rsidR="004153C1" w:rsidRDefault="004153C1" w:rsidP="009A6DE0">
      <w:pPr>
        <w:tabs>
          <w:tab w:val="left" w:pos="2859"/>
        </w:tabs>
        <w:rPr>
          <w:lang w:val="en-US"/>
        </w:rPr>
      </w:pPr>
    </w:p>
    <w:p w14:paraId="40324AA7" w14:textId="6466BC96" w:rsidR="004153C1" w:rsidRDefault="004153C1" w:rsidP="009A6DE0">
      <w:pPr>
        <w:tabs>
          <w:tab w:val="left" w:pos="2859"/>
        </w:tabs>
        <w:rPr>
          <w:lang w:val="en-US"/>
        </w:rPr>
      </w:pPr>
    </w:p>
    <w:p w14:paraId="545DB11D" w14:textId="29609195" w:rsidR="004153C1" w:rsidRDefault="004153C1" w:rsidP="009A6DE0">
      <w:pPr>
        <w:tabs>
          <w:tab w:val="left" w:pos="2859"/>
        </w:tabs>
        <w:rPr>
          <w:lang w:val="en-US"/>
        </w:rPr>
      </w:pPr>
    </w:p>
    <w:p w14:paraId="78BDD81E" w14:textId="2618F2AF" w:rsidR="004153C1" w:rsidRDefault="004153C1" w:rsidP="009A6DE0">
      <w:pPr>
        <w:tabs>
          <w:tab w:val="left" w:pos="2859"/>
        </w:tabs>
        <w:rPr>
          <w:lang w:val="en-US"/>
        </w:rPr>
      </w:pPr>
    </w:p>
    <w:p w14:paraId="2622D9C0" w14:textId="22085ABE" w:rsidR="004153C1" w:rsidRDefault="004153C1" w:rsidP="009A6DE0">
      <w:pPr>
        <w:tabs>
          <w:tab w:val="left" w:pos="2859"/>
        </w:tabs>
        <w:rPr>
          <w:lang w:val="en-US"/>
        </w:rPr>
      </w:pPr>
    </w:p>
    <w:p w14:paraId="358DE325" w14:textId="48580703" w:rsidR="004153C1" w:rsidRDefault="004153C1" w:rsidP="009A6DE0">
      <w:pPr>
        <w:tabs>
          <w:tab w:val="left" w:pos="2859"/>
        </w:tabs>
        <w:rPr>
          <w:lang w:val="en-US"/>
        </w:rPr>
      </w:pPr>
    </w:p>
    <w:p w14:paraId="7411C9B1" w14:textId="69736FB4" w:rsidR="00B26E62" w:rsidRDefault="00B26E62" w:rsidP="009A6DE0">
      <w:pPr>
        <w:tabs>
          <w:tab w:val="left" w:pos="2859"/>
        </w:tabs>
        <w:rPr>
          <w:lang w:val="en-US"/>
        </w:rPr>
      </w:pPr>
    </w:p>
    <w:p w14:paraId="0C913585" w14:textId="77777777" w:rsidR="00B26E62" w:rsidRDefault="00B26E62" w:rsidP="009A6DE0">
      <w:pPr>
        <w:tabs>
          <w:tab w:val="left" w:pos="2859"/>
        </w:tabs>
        <w:rPr>
          <w:lang w:val="en-US"/>
        </w:rPr>
      </w:pPr>
    </w:p>
    <w:p w14:paraId="560A6498" w14:textId="67C200AB" w:rsidR="004153C1" w:rsidRDefault="004153C1" w:rsidP="009A6DE0">
      <w:pPr>
        <w:tabs>
          <w:tab w:val="left" w:pos="2859"/>
        </w:tabs>
        <w:rPr>
          <w:lang w:val="en-US"/>
        </w:rPr>
      </w:pPr>
    </w:p>
    <w:p w14:paraId="18A09E14" w14:textId="64DD25B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0FF5A65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408CF23" w14:textId="62696537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API LINE 5.0</w:t>
            </w:r>
          </w:p>
        </w:tc>
      </w:tr>
    </w:tbl>
    <w:p w14:paraId="397E2422" w14:textId="7B7AA67E" w:rsidR="004153C1" w:rsidRDefault="00EF14A7" w:rsidP="00EF14A7">
      <w:pPr>
        <w:pStyle w:val="Ttulo1"/>
        <w:rPr>
          <w:lang w:val="en-US"/>
        </w:rPr>
      </w:pPr>
      <w:bookmarkStart w:id="4" w:name="_Toc50468759"/>
      <w:r>
        <w:rPr>
          <w:b/>
          <w:bCs/>
          <w:color w:val="FFFFFF" w:themeColor="background1"/>
          <w:sz w:val="24"/>
          <w:szCs w:val="24"/>
        </w:rPr>
        <w:t>API LINE 5.0</w:t>
      </w:r>
      <w:bookmarkEnd w:id="4"/>
    </w:p>
    <w:tbl>
      <w:tblPr>
        <w:tblpPr w:leftFromText="141" w:rightFromText="141" w:vertAnchor="page" w:horzAnchor="margin" w:tblpY="265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FD40E4" w:rsidRPr="00D14AEB" w14:paraId="4C362E0F" w14:textId="77777777" w:rsidTr="00FD40E4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40ED09E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4765FB70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2E6BE0D0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7B9C5F54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39021C91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10EB4AE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FD40E4" w14:paraId="20747CB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91CDC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API - Login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5909E2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7193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80FAA2A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BFFD3F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1C8759A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FE1FA76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Gerenciamento de Perfil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B524342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1513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DEAEBE7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868EE3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3B69189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F87DCF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Throttle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A350CDA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6388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03B039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3050C53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AF3AF90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FA163F" w14:textId="77777777" w:rsidR="00FD40E4" w:rsidRPr="00BE6728" w:rsidRDefault="00FD40E4" w:rsidP="00FD40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Gestão de Limites na Entidade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E347B26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9411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656235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2755967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1D3099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1A31DC5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Repasse - Gestão de Limites PNP Execution 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BA158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94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2D821AD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890B09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1B9BD0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823A7F2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Gestão de CAP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AEEAA55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27286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1095A4B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D9B9C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0FF125F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964B73" w14:textId="77777777" w:rsidR="00FD40E4" w:rsidRPr="00BE6728" w:rsidRDefault="00FD40E4" w:rsidP="00FD4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Limite Bolsa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9D96FBE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478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5A09454" w14:textId="77777777" w:rsidR="00FD40E4" w:rsidRPr="00BE6728" w:rsidRDefault="00FD40E4" w:rsidP="00FD40E4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673F39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4A78EB8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14AD17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Carrying Vínculo de Repasse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E52C6C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3989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8A0A67E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2026AF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700C531D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BF07FDF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Modo Protegido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4666214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9382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6CD91D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7602F88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354C0211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3DD702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Alertas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1246250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3637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DC37E1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A58A201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3B6E141C" w14:textId="77777777" w:rsidR="004153C1" w:rsidRDefault="004153C1" w:rsidP="004153C1">
      <w:pPr>
        <w:tabs>
          <w:tab w:val="left" w:pos="2859"/>
        </w:tabs>
        <w:rPr>
          <w:lang w:val="en-US"/>
        </w:rPr>
      </w:pPr>
    </w:p>
    <w:p w14:paraId="12FC4C53" w14:textId="77777777" w:rsidR="004153C1" w:rsidRPr="00BE6728" w:rsidRDefault="004153C1" w:rsidP="009A6DE0">
      <w:pPr>
        <w:tabs>
          <w:tab w:val="left" w:pos="2859"/>
        </w:tabs>
        <w:rPr>
          <w:lang w:val="en-US"/>
        </w:rPr>
      </w:pPr>
    </w:p>
    <w:sectPr w:rsidR="004153C1" w:rsidRPr="00BE6728" w:rsidSect="00D453C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01" w:right="1134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E53B" w14:textId="77777777" w:rsidR="00FD40E4" w:rsidRDefault="00FD40E4" w:rsidP="006D443F">
      <w:pPr>
        <w:spacing w:after="0" w:line="240" w:lineRule="auto"/>
      </w:pPr>
      <w:r>
        <w:separator/>
      </w:r>
    </w:p>
  </w:endnote>
  <w:endnote w:type="continuationSeparator" w:id="0">
    <w:p w14:paraId="3A888B6F" w14:textId="77777777" w:rsidR="00FD40E4" w:rsidRDefault="00FD40E4" w:rsidP="006D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65A6" w14:textId="77777777" w:rsidR="001C7F02" w:rsidRDefault="001C7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CA3" w14:textId="770781B5" w:rsidR="00FD40E4" w:rsidRPr="00FD40E4" w:rsidRDefault="00FD40E4" w:rsidP="009A6DE0">
    <w:pPr>
      <w:pStyle w:val="Rodap"/>
      <w:jc w:val="center"/>
    </w:pPr>
    <w:r w:rsidRPr="00FD40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D2C27" wp14:editId="59F5F9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2654e6f910296bd69c3c93c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214EA" w14:textId="6FF23BE9" w:rsidR="00FD40E4" w:rsidRPr="00D14AEB" w:rsidRDefault="00FD40E4" w:rsidP="00D14A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4A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2C27" id="_x0000_t202" coordsize="21600,21600" o:spt="202" path="m,l,21600r21600,l21600,xe">
              <v:stroke joinstyle="miter"/>
              <v:path gradientshapeok="t" o:connecttype="rect"/>
            </v:shapetype>
            <v:shape id="MSIPCM32654e6f910296bd69c3c93c" o:spid="_x0000_s1027" type="#_x0000_t202" alt="{&quot;HashCode&quot;:136928984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" o:allowincell="f" filled="f" stroked="f" strokeweight=".5pt">
              <v:textbox inset=",0,,0">
                <w:txbxContent>
                  <w:p w14:paraId="083214EA" w14:textId="6FF23BE9" w:rsidR="00FD40E4" w:rsidRPr="00D14AEB" w:rsidRDefault="00FD40E4" w:rsidP="00D14A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4AEB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40E4">
      <w:t>Favor encaminhar o formulário preenchido, salvo como PDF, para tradingcertification@b3.com.br</w:t>
    </w:r>
  </w:p>
  <w:p w14:paraId="3A1F0E70" w14:textId="6A851473" w:rsidR="00FD40E4" w:rsidRPr="00FD40E4" w:rsidRDefault="00FD40E4" w:rsidP="009A6DE0">
    <w:pPr>
      <w:pStyle w:val="Rodap"/>
      <w:jc w:val="center"/>
      <w:rPr>
        <w:lang w:val="en-US"/>
      </w:rPr>
    </w:pPr>
    <w:r w:rsidRPr="00FD40E4">
      <w:rPr>
        <w:lang w:val="en-US"/>
      </w:rPr>
      <w:t>Please e-mail the filled form, saved as PDF, to tradingcertification@b3.com.br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518" w14:textId="77777777" w:rsidR="001C7F02" w:rsidRDefault="001C7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9902" w14:textId="77777777" w:rsidR="00FD40E4" w:rsidRDefault="00FD40E4" w:rsidP="006D443F">
      <w:pPr>
        <w:spacing w:after="0" w:line="240" w:lineRule="auto"/>
      </w:pPr>
      <w:r>
        <w:separator/>
      </w:r>
    </w:p>
  </w:footnote>
  <w:footnote w:type="continuationSeparator" w:id="0">
    <w:p w14:paraId="5A4F65D3" w14:textId="77777777" w:rsidR="00FD40E4" w:rsidRDefault="00FD40E4" w:rsidP="006D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6F6" w14:textId="77777777" w:rsidR="001C7F02" w:rsidRDefault="001C7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6BC" w14:textId="33A58D3E" w:rsidR="00FD40E4" w:rsidRDefault="00FD40E4" w:rsidP="006D443F">
    <w:pPr>
      <w:pStyle w:val="Cabealho"/>
      <w:ind w:hanging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6108" wp14:editId="011F6CD2">
              <wp:simplePos x="0" y="0"/>
              <wp:positionH relativeFrom="margin">
                <wp:posOffset>796290</wp:posOffset>
              </wp:positionH>
              <wp:positionV relativeFrom="paragraph">
                <wp:posOffset>247650</wp:posOffset>
              </wp:positionV>
              <wp:extent cx="4591050" cy="6381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69DB6" w14:textId="3B83BCC6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Formulário de Solicitação de Certificação</w:t>
                          </w:r>
                        </w:p>
                        <w:p w14:paraId="47EDD597" w14:textId="3C2FCED0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Certification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61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2.7pt;margin-top:19.5pt;width:361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" stroked="f">
              <v:textbox>
                <w:txbxContent>
                  <w:p w14:paraId="6BD69DB6" w14:textId="3B83BCC6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Formulário de Solicitação de Certificação</w:t>
                    </w:r>
                  </w:p>
                  <w:p w14:paraId="47EDD597" w14:textId="3C2FCED0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Certification Request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3C9085" wp14:editId="27DB3E4E">
          <wp:extent cx="1171575" cy="1076280"/>
          <wp:effectExtent l="0" t="0" r="0" b="0"/>
          <wp:docPr id="1" name="Imagem 1" descr="B3 Logo – Brasil, Bolsa, Balcão - PNG e Vetor - Download de Logo">
            <a:extLst xmlns:a="http://schemas.openxmlformats.org/drawingml/2006/main">
              <a:ext uri="{FF2B5EF4-FFF2-40B4-BE49-F238E27FC236}">
                <a16:creationId xmlns:a16="http://schemas.microsoft.com/office/drawing/2014/main" id="{B826C60F-8A56-4CE8-883A-7D3FE8AF6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3 Logo – Brasil, Bolsa, Balcão - PNG e Vetor - Download de Logo">
                    <a:extLst>
                      <a:ext uri="{FF2B5EF4-FFF2-40B4-BE49-F238E27FC236}">
                        <a16:creationId xmlns:a16="http://schemas.microsoft.com/office/drawing/2014/main" id="{B826C60F-8A56-4CE8-883A-7D3FE8AF6E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/>
                </pic:blipFill>
                <pic:spPr bwMode="auto">
                  <a:xfrm>
                    <a:off x="0" y="0"/>
                    <a:ext cx="1180445" cy="1084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51BB" w14:textId="77777777" w:rsidR="001C7F02" w:rsidRDefault="001C7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445"/>
    <w:multiLevelType w:val="hybridMultilevel"/>
    <w:tmpl w:val="F9DE52A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F5029"/>
    <w:multiLevelType w:val="hybridMultilevel"/>
    <w:tmpl w:val="0BFC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PitT2SqK7NXmobZSrV9hAvZmh50TuqUZoaW0sLk7279m5Rb7Hx+1tOYsOn4RvyNwGBBXVcZQCxv2ISS4a6oQA==" w:salt="mb5oAejbi56P0aqELXCgM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3F"/>
    <w:rsid w:val="00050DA1"/>
    <w:rsid w:val="00054836"/>
    <w:rsid w:val="000944AD"/>
    <w:rsid w:val="000A13B7"/>
    <w:rsid w:val="000B3B72"/>
    <w:rsid w:val="000E598E"/>
    <w:rsid w:val="000E6CA4"/>
    <w:rsid w:val="00125FFE"/>
    <w:rsid w:val="00145813"/>
    <w:rsid w:val="00153E68"/>
    <w:rsid w:val="001604C3"/>
    <w:rsid w:val="001613E9"/>
    <w:rsid w:val="00167338"/>
    <w:rsid w:val="001B5034"/>
    <w:rsid w:val="001C7F02"/>
    <w:rsid w:val="001D5EC5"/>
    <w:rsid w:val="00272CC7"/>
    <w:rsid w:val="00277E89"/>
    <w:rsid w:val="00283654"/>
    <w:rsid w:val="002B59BF"/>
    <w:rsid w:val="002B5C97"/>
    <w:rsid w:val="002B7B15"/>
    <w:rsid w:val="002D63E0"/>
    <w:rsid w:val="002F48D6"/>
    <w:rsid w:val="0034573B"/>
    <w:rsid w:val="00381162"/>
    <w:rsid w:val="00392A85"/>
    <w:rsid w:val="003C1196"/>
    <w:rsid w:val="003C604E"/>
    <w:rsid w:val="003D0CA7"/>
    <w:rsid w:val="003E1DC4"/>
    <w:rsid w:val="003E6256"/>
    <w:rsid w:val="003F5B74"/>
    <w:rsid w:val="004153C1"/>
    <w:rsid w:val="0044146F"/>
    <w:rsid w:val="004470AE"/>
    <w:rsid w:val="00476BEB"/>
    <w:rsid w:val="004D3A2D"/>
    <w:rsid w:val="00513E16"/>
    <w:rsid w:val="00573E33"/>
    <w:rsid w:val="005E0606"/>
    <w:rsid w:val="005E7FF8"/>
    <w:rsid w:val="005F6440"/>
    <w:rsid w:val="006234E4"/>
    <w:rsid w:val="0063064F"/>
    <w:rsid w:val="006A36CC"/>
    <w:rsid w:val="006B2EF8"/>
    <w:rsid w:val="006D443F"/>
    <w:rsid w:val="006E46F2"/>
    <w:rsid w:val="006E50E7"/>
    <w:rsid w:val="007172E9"/>
    <w:rsid w:val="00740E60"/>
    <w:rsid w:val="00756F04"/>
    <w:rsid w:val="00757793"/>
    <w:rsid w:val="007720F5"/>
    <w:rsid w:val="007B1DBE"/>
    <w:rsid w:val="007C3D96"/>
    <w:rsid w:val="007D5423"/>
    <w:rsid w:val="00813977"/>
    <w:rsid w:val="0085575D"/>
    <w:rsid w:val="008B7BDB"/>
    <w:rsid w:val="008C2711"/>
    <w:rsid w:val="008C37BC"/>
    <w:rsid w:val="008D22AC"/>
    <w:rsid w:val="008F052C"/>
    <w:rsid w:val="008F106B"/>
    <w:rsid w:val="008F726A"/>
    <w:rsid w:val="00906FDE"/>
    <w:rsid w:val="009475CC"/>
    <w:rsid w:val="0096183A"/>
    <w:rsid w:val="0096704E"/>
    <w:rsid w:val="00974BCD"/>
    <w:rsid w:val="00992C9C"/>
    <w:rsid w:val="009A6DE0"/>
    <w:rsid w:val="009C0D5B"/>
    <w:rsid w:val="00A10FA7"/>
    <w:rsid w:val="00AA1E17"/>
    <w:rsid w:val="00AB7F79"/>
    <w:rsid w:val="00B06823"/>
    <w:rsid w:val="00B20C94"/>
    <w:rsid w:val="00B26E62"/>
    <w:rsid w:val="00B93849"/>
    <w:rsid w:val="00B93F78"/>
    <w:rsid w:val="00B94D19"/>
    <w:rsid w:val="00BE6728"/>
    <w:rsid w:val="00C03196"/>
    <w:rsid w:val="00C15943"/>
    <w:rsid w:val="00C2324D"/>
    <w:rsid w:val="00C3187F"/>
    <w:rsid w:val="00C529EF"/>
    <w:rsid w:val="00C872AF"/>
    <w:rsid w:val="00C9174F"/>
    <w:rsid w:val="00C92CB2"/>
    <w:rsid w:val="00CE7FDF"/>
    <w:rsid w:val="00CF4DD4"/>
    <w:rsid w:val="00D14AEB"/>
    <w:rsid w:val="00D16854"/>
    <w:rsid w:val="00D20377"/>
    <w:rsid w:val="00D453C7"/>
    <w:rsid w:val="00D46BAB"/>
    <w:rsid w:val="00D473D8"/>
    <w:rsid w:val="00D551EE"/>
    <w:rsid w:val="00D82273"/>
    <w:rsid w:val="00D85DB8"/>
    <w:rsid w:val="00D9549A"/>
    <w:rsid w:val="00DC736A"/>
    <w:rsid w:val="00DD1149"/>
    <w:rsid w:val="00DE29EC"/>
    <w:rsid w:val="00DF3084"/>
    <w:rsid w:val="00E272AA"/>
    <w:rsid w:val="00E37A86"/>
    <w:rsid w:val="00E44018"/>
    <w:rsid w:val="00E72DBC"/>
    <w:rsid w:val="00E8114B"/>
    <w:rsid w:val="00E84731"/>
    <w:rsid w:val="00EA308C"/>
    <w:rsid w:val="00EE091D"/>
    <w:rsid w:val="00EF14A7"/>
    <w:rsid w:val="00EF4415"/>
    <w:rsid w:val="00F20275"/>
    <w:rsid w:val="00F50C2E"/>
    <w:rsid w:val="00F60DCB"/>
    <w:rsid w:val="00F70D5F"/>
    <w:rsid w:val="00F73881"/>
    <w:rsid w:val="00F77B07"/>
    <w:rsid w:val="00FC5FA4"/>
    <w:rsid w:val="00FD02FF"/>
    <w:rsid w:val="00FD06F3"/>
    <w:rsid w:val="00FD40E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49257D"/>
  <w15:chartTrackingRefBased/>
  <w15:docId w15:val="{4E43F965-3F1C-4E58-8EBF-16065B95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4F"/>
  </w:style>
  <w:style w:type="paragraph" w:styleId="Ttulo1">
    <w:name w:val="heading 1"/>
    <w:basedOn w:val="Normal"/>
    <w:next w:val="Normal"/>
    <w:link w:val="Ttulo1Char"/>
    <w:uiPriority w:val="9"/>
    <w:qFormat/>
    <w:rsid w:val="00EF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43F"/>
  </w:style>
  <w:style w:type="paragraph" w:styleId="Rodap">
    <w:name w:val="footer"/>
    <w:basedOn w:val="Normal"/>
    <w:link w:val="Rodap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3F"/>
  </w:style>
  <w:style w:type="paragraph" w:styleId="PargrafodaLista">
    <w:name w:val="List Paragraph"/>
    <w:basedOn w:val="Normal"/>
    <w:uiPriority w:val="34"/>
    <w:qFormat/>
    <w:rsid w:val="00D453C7"/>
    <w:pPr>
      <w:ind w:left="720"/>
      <w:contextualSpacing/>
    </w:pPr>
  </w:style>
  <w:style w:type="table" w:styleId="Tabelacomgrade">
    <w:name w:val="Table Grid"/>
    <w:basedOn w:val="Tabelanormal"/>
    <w:rsid w:val="00C2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6B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B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B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B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B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B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BE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397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F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F14A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F14A7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0B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www.b3.com.br/data/files/00/20/E4/A8/DDB0F5104DB44FE5790D8AA8/OC%20063-2017-DP_EN_Novas%20Modalidades%20B3%20-%20Pos%20CVM%20Pos%20Cicero%20v4%20rev%20%C3%A1rea%20ING%20(003)%20-%20Barbara_Thiaguinho%20-%20limpa.pdf" TargetMode="External"/><Relationship Id="rId26" Type="http://schemas.openxmlformats.org/officeDocument/2006/relationships/control" Target="activeX/activeX11.xml"/><Relationship Id="rId39" Type="http://schemas.openxmlformats.org/officeDocument/2006/relationships/header" Target="header2.xml"/><Relationship Id="rId21" Type="http://schemas.openxmlformats.org/officeDocument/2006/relationships/hyperlink" Target="http://www.b3.com.br/en_us/solutions/platforms/puma-trading-system/for-members-and-traders/certified-solutions/" TargetMode="External"/><Relationship Id="rId34" Type="http://schemas.openxmlformats.org/officeDocument/2006/relationships/control" Target="activeX/activeX18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6.wmf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yperlink" Target="http://www.b3.com.br/data/files/7C/E1/D9/19/8E20F5104DB44FE5790D8AA8/OC%20063-2017-DP-Ambientes%20de%20Negocia%C3%A7%C3%A3o%20da%20B3%20%E2%80%93%20Novos%20Modelos%20de%20Conectividade%20e%20Autoriza%C3%A7%C3%B5es%20de%20Servi%C3%A7os%20via%20Co-location.pdf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header" Target="header1.xml"/><Relationship Id="rId20" Type="http://schemas.openxmlformats.org/officeDocument/2006/relationships/hyperlink" Target="http://www.b3.com.br/pt_br/solucoes/plataformas/puma-trading-system/para-participantes-e-traders/solucoes-certificadas/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D4B1-2138-41D4-B24D-181D98D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1778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tradingcertification@b3.com.br</dc:creator>
  <cp:keywords/>
  <dc:description/>
  <cp:lastModifiedBy>Barbara Gomes de Bernardi</cp:lastModifiedBy>
  <cp:revision>27</cp:revision>
  <cp:lastPrinted>2021-01-27T19:59:00Z</cp:lastPrinted>
  <dcterms:created xsi:type="dcterms:W3CDTF">2021-01-27T20:01:00Z</dcterms:created>
  <dcterms:modified xsi:type="dcterms:W3CDTF">2021-08-04T15:03:00Z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2020-09-04T18:11:18Z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8b484d2b-c509-44e5-ad17-090bf0034775</vt:lpwstr>
  </property>
  <property fmtid="{D5CDD505-2E9C-101B-9397-08002B2CF9AE}" pid="8" name="MSIP_Label_d828e72b-e531-4a93-b6e1-4cba36a7be73_ContentBits">
    <vt:lpwstr>2</vt:lpwstr>
  </property>
</Properties>
</file>