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58" w:rsidRPr="009C4DB6" w:rsidRDefault="009C4DB6" w:rsidP="009C4DB6">
      <w:pPr>
        <w:jc w:val="right"/>
        <w:rPr>
          <w:rFonts w:ascii="Arial" w:hAnsi="Arial" w:cs="Arial"/>
          <w:sz w:val="22"/>
          <w:szCs w:val="22"/>
        </w:rPr>
      </w:pPr>
      <w:r w:rsidRPr="009C4DB6">
        <w:rPr>
          <w:rFonts w:ascii="Arial" w:hAnsi="Arial" w:cs="Arial"/>
          <w:sz w:val="22"/>
          <w:szCs w:val="22"/>
        </w:rPr>
        <w:t xml:space="preserve">São Paulo, </w:t>
      </w:r>
      <w:r w:rsidR="00177016" w:rsidRPr="00F54C3D">
        <w:rPr>
          <w:rFonts w:ascii="Arial" w:hAnsi="Arial" w:cs="Arial"/>
          <w:i/>
          <w:sz w:val="22"/>
          <w:szCs w:val="22"/>
          <w:shd w:val="clear" w:color="auto" w:fill="BFBFBF" w:themeFill="background1" w:themeFillShade="BF"/>
        </w:rPr>
        <w:t>XX</w:t>
      </w:r>
      <w:r w:rsidR="00C013E5" w:rsidRPr="00A42F00">
        <w:rPr>
          <w:rFonts w:ascii="Arial" w:hAnsi="Arial" w:cs="Arial"/>
          <w:sz w:val="22"/>
          <w:szCs w:val="22"/>
        </w:rPr>
        <w:t xml:space="preserve"> </w:t>
      </w:r>
      <w:r w:rsidR="00C67C58" w:rsidRPr="00A42F00">
        <w:rPr>
          <w:rFonts w:ascii="Arial" w:hAnsi="Arial" w:cs="Arial"/>
          <w:sz w:val="22"/>
          <w:szCs w:val="22"/>
        </w:rPr>
        <w:t xml:space="preserve">de </w:t>
      </w:r>
      <w:r w:rsidR="00177016" w:rsidRPr="00F54C3D">
        <w:rPr>
          <w:rFonts w:ascii="Arial" w:hAnsi="Arial" w:cs="Arial"/>
          <w:i/>
          <w:sz w:val="22"/>
          <w:szCs w:val="22"/>
          <w:shd w:val="clear" w:color="auto" w:fill="BFBFBF" w:themeFill="background1" w:themeFillShade="BF"/>
        </w:rPr>
        <w:t>XXXX</w:t>
      </w:r>
      <w:r w:rsidR="00C67C58" w:rsidRPr="00A42F00">
        <w:rPr>
          <w:rFonts w:ascii="Arial" w:hAnsi="Arial" w:cs="Arial"/>
          <w:sz w:val="22"/>
          <w:szCs w:val="22"/>
        </w:rPr>
        <w:t xml:space="preserve"> de </w:t>
      </w:r>
      <w:r w:rsidR="00C67C58" w:rsidRPr="00F54C3D">
        <w:rPr>
          <w:rFonts w:ascii="Arial" w:hAnsi="Arial" w:cs="Arial"/>
          <w:i/>
          <w:sz w:val="22"/>
          <w:szCs w:val="22"/>
        </w:rPr>
        <w:t>20</w:t>
      </w:r>
      <w:r w:rsidR="00177016" w:rsidRPr="00F54C3D">
        <w:rPr>
          <w:rFonts w:ascii="Arial" w:hAnsi="Arial" w:cs="Arial"/>
          <w:i/>
          <w:sz w:val="22"/>
          <w:szCs w:val="22"/>
          <w:shd w:val="clear" w:color="auto" w:fill="BFBFBF" w:themeFill="background1" w:themeFillShade="BF"/>
        </w:rPr>
        <w:t>XX</w:t>
      </w:r>
      <w:r w:rsidR="00C67C58" w:rsidRPr="009C4DB6">
        <w:rPr>
          <w:rFonts w:ascii="Arial" w:hAnsi="Arial" w:cs="Arial"/>
          <w:sz w:val="22"/>
          <w:szCs w:val="22"/>
        </w:rPr>
        <w:t>.</w:t>
      </w:r>
    </w:p>
    <w:p w:rsidR="00C67C58" w:rsidRPr="009C4DB6" w:rsidRDefault="00C67C58" w:rsidP="00C67C58">
      <w:pPr>
        <w:jc w:val="both"/>
        <w:rPr>
          <w:rFonts w:ascii="Arial" w:hAnsi="Arial" w:cs="Arial"/>
          <w:sz w:val="22"/>
          <w:szCs w:val="22"/>
        </w:rPr>
      </w:pPr>
    </w:p>
    <w:p w:rsidR="00C67C58" w:rsidRPr="009C4DB6" w:rsidRDefault="00C67C58" w:rsidP="00C67C58">
      <w:pPr>
        <w:jc w:val="both"/>
        <w:rPr>
          <w:rFonts w:ascii="Arial" w:hAnsi="Arial" w:cs="Arial"/>
          <w:sz w:val="22"/>
          <w:szCs w:val="22"/>
        </w:rPr>
      </w:pPr>
      <w:r w:rsidRPr="009C4DB6">
        <w:rPr>
          <w:rFonts w:ascii="Arial" w:hAnsi="Arial" w:cs="Arial"/>
          <w:sz w:val="22"/>
          <w:szCs w:val="22"/>
        </w:rPr>
        <w:t>À</w:t>
      </w:r>
    </w:p>
    <w:p w:rsidR="005E00B5" w:rsidRDefault="005E00B5" w:rsidP="005E00B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B3 – BRASIL, BOLSA, BALCÃO S.A.</w:t>
      </w:r>
    </w:p>
    <w:p w:rsidR="001A2603" w:rsidRDefault="001A2603" w:rsidP="00C67C58">
      <w:pPr>
        <w:jc w:val="both"/>
        <w:rPr>
          <w:rFonts w:ascii="Arial" w:hAnsi="Arial" w:cs="Arial"/>
          <w:b/>
          <w:sz w:val="22"/>
          <w:szCs w:val="22"/>
        </w:rPr>
      </w:pPr>
      <w:r w:rsidRPr="001A2603">
        <w:rPr>
          <w:rFonts w:ascii="Arial" w:hAnsi="Arial" w:cs="Arial"/>
          <w:b/>
          <w:sz w:val="22"/>
          <w:szCs w:val="22"/>
        </w:rPr>
        <w:t>Superintendência de Registro de Operações de Balcão</w:t>
      </w:r>
    </w:p>
    <w:p w:rsidR="001A2603" w:rsidRPr="001A2603" w:rsidRDefault="001A2603" w:rsidP="00C67C58">
      <w:pPr>
        <w:jc w:val="both"/>
        <w:rPr>
          <w:rFonts w:ascii="Arial" w:hAnsi="Arial" w:cs="Arial"/>
          <w:sz w:val="22"/>
          <w:szCs w:val="22"/>
        </w:rPr>
      </w:pPr>
      <w:r w:rsidRPr="001A2603">
        <w:rPr>
          <w:rFonts w:ascii="Arial" w:hAnsi="Arial" w:cs="Arial"/>
          <w:sz w:val="22"/>
          <w:szCs w:val="22"/>
        </w:rPr>
        <w:t xml:space="preserve">A/C: </w:t>
      </w:r>
      <w:r w:rsidR="00870FB8">
        <w:rPr>
          <w:rFonts w:ascii="Arial" w:hAnsi="Arial" w:cs="Arial"/>
          <w:sz w:val="22"/>
          <w:szCs w:val="22"/>
        </w:rPr>
        <w:t>Juliano Casagrande</w:t>
      </w:r>
    </w:p>
    <w:p w:rsidR="00391B2E" w:rsidRPr="00391B2E" w:rsidRDefault="00391B2E" w:rsidP="00391B2E">
      <w:pPr>
        <w:jc w:val="both"/>
        <w:rPr>
          <w:rFonts w:ascii="Arial" w:hAnsi="Arial" w:cs="Arial"/>
          <w:sz w:val="22"/>
          <w:szCs w:val="22"/>
        </w:rPr>
      </w:pPr>
      <w:r w:rsidRPr="00391B2E">
        <w:rPr>
          <w:rFonts w:ascii="Arial" w:hAnsi="Arial" w:cs="Arial"/>
          <w:sz w:val="22"/>
          <w:szCs w:val="22"/>
        </w:rPr>
        <w:t>Praça Antonio Prado, 48 – 4°Andar.</w:t>
      </w:r>
    </w:p>
    <w:p w:rsidR="00391B2E" w:rsidRPr="00391B2E" w:rsidRDefault="00391B2E" w:rsidP="00391B2E">
      <w:pPr>
        <w:jc w:val="both"/>
        <w:rPr>
          <w:rFonts w:ascii="Arial" w:hAnsi="Arial" w:cs="Arial"/>
          <w:sz w:val="22"/>
          <w:szCs w:val="22"/>
        </w:rPr>
      </w:pPr>
      <w:r w:rsidRPr="00391B2E">
        <w:rPr>
          <w:rFonts w:ascii="Arial" w:hAnsi="Arial" w:cs="Arial"/>
          <w:sz w:val="22"/>
          <w:szCs w:val="22"/>
        </w:rPr>
        <w:t>Centro - CEP 01010-010</w:t>
      </w:r>
    </w:p>
    <w:p w:rsidR="00C67C58" w:rsidRDefault="00391B2E" w:rsidP="00391B2E">
      <w:pPr>
        <w:jc w:val="both"/>
        <w:rPr>
          <w:rFonts w:ascii="Arial" w:hAnsi="Arial" w:cs="Arial"/>
          <w:sz w:val="22"/>
          <w:szCs w:val="22"/>
        </w:rPr>
      </w:pPr>
      <w:r w:rsidRPr="00391B2E">
        <w:rPr>
          <w:rFonts w:ascii="Arial" w:hAnsi="Arial" w:cs="Arial"/>
          <w:sz w:val="22"/>
          <w:szCs w:val="22"/>
        </w:rPr>
        <w:t>São Paulo - SP</w:t>
      </w:r>
      <w:bookmarkStart w:id="0" w:name="_GoBack"/>
      <w:bookmarkEnd w:id="0"/>
    </w:p>
    <w:p w:rsidR="00870FB8" w:rsidRPr="009C4DB6" w:rsidRDefault="00870FB8" w:rsidP="00870FB8">
      <w:pPr>
        <w:jc w:val="both"/>
        <w:rPr>
          <w:rFonts w:ascii="Arial" w:hAnsi="Arial" w:cs="Arial"/>
          <w:sz w:val="22"/>
          <w:szCs w:val="22"/>
        </w:rPr>
      </w:pPr>
    </w:p>
    <w:p w:rsidR="005E00B5" w:rsidRPr="005E00B5" w:rsidRDefault="00C67C58" w:rsidP="005E00B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4C3D">
        <w:rPr>
          <w:rFonts w:ascii="Arial" w:hAnsi="Arial" w:cs="Arial"/>
          <w:sz w:val="22"/>
          <w:szCs w:val="22"/>
        </w:rPr>
        <w:t>Ref.:</w:t>
      </w:r>
      <w:r w:rsidR="00F47AFB">
        <w:rPr>
          <w:rFonts w:ascii="Arial" w:hAnsi="Arial" w:cs="Arial"/>
          <w:sz w:val="22"/>
          <w:szCs w:val="22"/>
        </w:rPr>
        <w:t xml:space="preserve"> </w:t>
      </w:r>
      <w:r w:rsidR="0080197F">
        <w:rPr>
          <w:rFonts w:ascii="Arial" w:hAnsi="Arial" w:cs="Arial"/>
          <w:b/>
          <w:sz w:val="22"/>
          <w:szCs w:val="22"/>
          <w:u w:val="single"/>
        </w:rPr>
        <w:t xml:space="preserve">Pedido </w:t>
      </w:r>
      <w:r w:rsidR="001A2603" w:rsidRPr="001A2603">
        <w:rPr>
          <w:rFonts w:ascii="Arial" w:hAnsi="Arial" w:cs="Arial"/>
          <w:b/>
          <w:sz w:val="22"/>
          <w:szCs w:val="22"/>
          <w:u w:val="single"/>
        </w:rPr>
        <w:t xml:space="preserve">transferência </w:t>
      </w:r>
      <w:r w:rsidR="001C36A0">
        <w:rPr>
          <w:rFonts w:ascii="Arial" w:hAnsi="Arial" w:cs="Arial"/>
          <w:b/>
          <w:sz w:val="22"/>
          <w:szCs w:val="22"/>
          <w:u w:val="single"/>
        </w:rPr>
        <w:t xml:space="preserve">de titularidade </w:t>
      </w:r>
      <w:r w:rsidR="001A2603" w:rsidRPr="001A2603">
        <w:rPr>
          <w:rFonts w:ascii="Arial" w:hAnsi="Arial" w:cs="Arial"/>
          <w:b/>
          <w:sz w:val="22"/>
          <w:szCs w:val="22"/>
          <w:u w:val="single"/>
        </w:rPr>
        <w:t xml:space="preserve">de </w:t>
      </w:r>
      <w:r w:rsidR="00F47AFB">
        <w:rPr>
          <w:rFonts w:ascii="Arial" w:hAnsi="Arial" w:cs="Arial"/>
          <w:b/>
          <w:sz w:val="22"/>
          <w:szCs w:val="22"/>
          <w:u w:val="single"/>
        </w:rPr>
        <w:t>posiç</w:t>
      </w:r>
      <w:r w:rsidR="001C36A0">
        <w:rPr>
          <w:rFonts w:ascii="Arial" w:hAnsi="Arial" w:cs="Arial"/>
          <w:b/>
          <w:sz w:val="22"/>
          <w:szCs w:val="22"/>
          <w:u w:val="single"/>
        </w:rPr>
        <w:t>ões de</w:t>
      </w:r>
      <w:r w:rsidR="00D22D91">
        <w:rPr>
          <w:rFonts w:ascii="Arial" w:hAnsi="Arial" w:cs="Arial"/>
          <w:b/>
          <w:sz w:val="22"/>
          <w:szCs w:val="22"/>
          <w:u w:val="single"/>
        </w:rPr>
        <w:t xml:space="preserve"> SWAP</w:t>
      </w:r>
      <w:r w:rsidR="00870FB8">
        <w:rPr>
          <w:rFonts w:ascii="Arial" w:hAnsi="Arial" w:cs="Arial"/>
          <w:b/>
          <w:sz w:val="22"/>
          <w:szCs w:val="22"/>
          <w:u w:val="single"/>
        </w:rPr>
        <w:t xml:space="preserve"> (Cessão de Direito)</w:t>
      </w:r>
      <w:r w:rsidR="001C36A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0197F">
        <w:rPr>
          <w:rFonts w:ascii="Arial" w:hAnsi="Arial" w:cs="Arial"/>
          <w:b/>
          <w:i/>
          <w:sz w:val="22"/>
          <w:szCs w:val="22"/>
          <w:u w:val="single"/>
        </w:rPr>
        <w:t xml:space="preserve">no Sistema de </w:t>
      </w:r>
      <w:r w:rsidR="0080197F" w:rsidRPr="005E00B5">
        <w:rPr>
          <w:rFonts w:ascii="Arial" w:hAnsi="Arial" w:cs="Arial"/>
          <w:b/>
          <w:sz w:val="22"/>
          <w:szCs w:val="22"/>
          <w:u w:val="single"/>
        </w:rPr>
        <w:t xml:space="preserve">Registro da </w:t>
      </w:r>
      <w:r w:rsidR="005E00B5" w:rsidRPr="005E00B5">
        <w:rPr>
          <w:rFonts w:ascii="Arial" w:hAnsi="Arial" w:cs="Arial"/>
          <w:b/>
          <w:sz w:val="22"/>
          <w:szCs w:val="22"/>
          <w:u w:val="single"/>
        </w:rPr>
        <w:t>B3 – BRASIL, BOLSA, BALCÃO S.A</w:t>
      </w:r>
      <w:r w:rsidR="005E00B5">
        <w:rPr>
          <w:rFonts w:ascii="Arial" w:hAnsi="Arial" w:cs="Arial"/>
          <w:b/>
          <w:sz w:val="22"/>
          <w:szCs w:val="22"/>
          <w:u w:val="single"/>
        </w:rPr>
        <w:t>.</w:t>
      </w:r>
    </w:p>
    <w:p w:rsidR="00C67C58" w:rsidRPr="009C4DB6" w:rsidRDefault="00C67C58" w:rsidP="00F47AFB">
      <w:pPr>
        <w:ind w:left="709" w:hanging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67C58" w:rsidRPr="009C4DB6" w:rsidRDefault="00C67C58" w:rsidP="00F47AFB">
      <w:pPr>
        <w:jc w:val="both"/>
        <w:rPr>
          <w:rFonts w:ascii="Arial" w:hAnsi="Arial" w:cs="Arial"/>
          <w:sz w:val="22"/>
          <w:szCs w:val="22"/>
        </w:rPr>
      </w:pPr>
    </w:p>
    <w:p w:rsidR="00E404E3" w:rsidRPr="00E404E3" w:rsidRDefault="00E404E3" w:rsidP="00E404E3">
      <w:pPr>
        <w:jc w:val="both"/>
        <w:rPr>
          <w:rFonts w:ascii="Arial" w:hAnsi="Arial" w:cs="Arial"/>
          <w:sz w:val="22"/>
          <w:szCs w:val="22"/>
        </w:rPr>
      </w:pPr>
      <w:r w:rsidRPr="00E404E3">
        <w:rPr>
          <w:rFonts w:ascii="Arial" w:hAnsi="Arial" w:cs="Arial"/>
          <w:sz w:val="22"/>
          <w:szCs w:val="22"/>
        </w:rPr>
        <w:t xml:space="preserve">Vimos pelo presente instrumento e conforme disposto no Ofício Circular 017/2002-DG, de 05/02/2002, solicitar a essa Bolsa que proceda à transferência de posições de Contratos a Temo de Troca de Rentabilidade – Swaps –, registrados na </w:t>
      </w:r>
      <w:r w:rsidR="006B42CE">
        <w:rPr>
          <w:rFonts w:ascii="Arial" w:hAnsi="Arial" w:cs="Arial"/>
          <w:sz w:val="22"/>
          <w:szCs w:val="22"/>
        </w:rPr>
        <w:t>B3</w:t>
      </w:r>
      <w:r w:rsidRPr="00E404E3">
        <w:rPr>
          <w:rFonts w:ascii="Arial" w:hAnsi="Arial" w:cs="Arial"/>
          <w:sz w:val="22"/>
          <w:szCs w:val="22"/>
        </w:rPr>
        <w:t xml:space="preserve"> na modalidade “com garantia” [ou na modalidade “sem garantia apenas para o Cedente”], conforme os termos abaixo:</w:t>
      </w:r>
    </w:p>
    <w:p w:rsidR="00177016" w:rsidRDefault="00177016" w:rsidP="00761E97">
      <w:pPr>
        <w:pStyle w:val="verificador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A2603" w:rsidRDefault="001A2603" w:rsidP="00CC3A20">
      <w:pPr>
        <w:pStyle w:val="verificador"/>
        <w:spacing w:before="0" w:beforeAutospacing="0" w:after="0" w:afterAutospacing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[</w:t>
      </w:r>
      <w:r w:rsidRPr="002C2EC9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INSTRUMENTO</w:t>
      </w:r>
      <w:r>
        <w:rPr>
          <w:rFonts w:ascii="Arial" w:hAnsi="Arial" w:cs="Arial"/>
          <w:b/>
          <w:i/>
          <w:sz w:val="22"/>
          <w:szCs w:val="22"/>
          <w:u w:val="single"/>
        </w:rPr>
        <w:t>]</w:t>
      </w:r>
    </w:p>
    <w:p w:rsidR="000614E8" w:rsidRDefault="000614E8" w:rsidP="00CC3A20">
      <w:pPr>
        <w:jc w:val="both"/>
        <w:rPr>
          <w:rFonts w:ascii="Arial" w:hAnsi="Arial" w:cs="Arial"/>
          <w:sz w:val="22"/>
          <w:szCs w:val="22"/>
        </w:rPr>
      </w:pPr>
    </w:p>
    <w:p w:rsidR="00E404E3" w:rsidRDefault="001A2603" w:rsidP="00CC3A20">
      <w:pPr>
        <w:pStyle w:val="Corpodetexto2"/>
        <w:spacing w:after="0" w:line="240" w:lineRule="auto"/>
        <w:jc w:val="both"/>
        <w:rPr>
          <w:rFonts w:ascii="Arial" w:hAnsi="Arial" w:cs="Arial"/>
          <w:sz w:val="22"/>
          <w:szCs w:val="24"/>
        </w:rPr>
      </w:pPr>
      <w:r w:rsidRPr="00CC3A20">
        <w:rPr>
          <w:rFonts w:ascii="Arial" w:hAnsi="Arial" w:cs="Arial"/>
          <w:b/>
          <w:sz w:val="22"/>
          <w:szCs w:val="24"/>
        </w:rPr>
        <w:t>C</w:t>
      </w:r>
      <w:r w:rsidR="00E404E3">
        <w:rPr>
          <w:rFonts w:ascii="Arial" w:hAnsi="Arial" w:cs="Arial"/>
          <w:b/>
          <w:sz w:val="22"/>
          <w:szCs w:val="24"/>
        </w:rPr>
        <w:t>edente:</w:t>
      </w:r>
      <w:r w:rsidR="00E404E3">
        <w:rPr>
          <w:rFonts w:ascii="Arial" w:hAnsi="Arial" w:cs="Arial"/>
          <w:sz w:val="22"/>
          <w:szCs w:val="24"/>
        </w:rPr>
        <w:t xml:space="preserve"> Participante de Registro (nome e código)</w:t>
      </w:r>
    </w:p>
    <w:p w:rsidR="001A2603" w:rsidRPr="00CC3A20" w:rsidRDefault="00E404E3" w:rsidP="00E404E3">
      <w:pPr>
        <w:pStyle w:val="Corpodetexto2"/>
        <w:spacing w:after="0" w:line="240" w:lineRule="auto"/>
        <w:ind w:left="708" w:firstLine="285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Cliente (nome, conta, CPF/CNPJ)</w:t>
      </w:r>
    </w:p>
    <w:p w:rsidR="001A2603" w:rsidRPr="00CC3A20" w:rsidRDefault="001A2603" w:rsidP="00CC3A20">
      <w:pPr>
        <w:pStyle w:val="Corpodetexto2"/>
        <w:spacing w:after="0" w:line="240" w:lineRule="auto"/>
        <w:jc w:val="both"/>
        <w:rPr>
          <w:rFonts w:ascii="Arial" w:hAnsi="Arial" w:cs="Arial"/>
          <w:b/>
          <w:sz w:val="22"/>
          <w:szCs w:val="24"/>
        </w:rPr>
      </w:pPr>
    </w:p>
    <w:p w:rsidR="001A2603" w:rsidRDefault="001A2603" w:rsidP="00CC3A20">
      <w:pPr>
        <w:pStyle w:val="Corpodetexto2"/>
        <w:spacing w:after="0" w:line="240" w:lineRule="auto"/>
        <w:jc w:val="both"/>
        <w:rPr>
          <w:rFonts w:ascii="Arial" w:hAnsi="Arial" w:cs="Arial"/>
          <w:sz w:val="22"/>
          <w:szCs w:val="24"/>
        </w:rPr>
      </w:pPr>
      <w:r w:rsidRPr="00CC3A20">
        <w:rPr>
          <w:rFonts w:ascii="Arial" w:hAnsi="Arial" w:cs="Arial"/>
          <w:b/>
          <w:sz w:val="22"/>
          <w:szCs w:val="24"/>
        </w:rPr>
        <w:t>C</w:t>
      </w:r>
      <w:r w:rsidR="00E404E3">
        <w:rPr>
          <w:rFonts w:ascii="Arial" w:hAnsi="Arial" w:cs="Arial"/>
          <w:b/>
          <w:sz w:val="22"/>
          <w:szCs w:val="24"/>
        </w:rPr>
        <w:t>essionário</w:t>
      </w:r>
      <w:r w:rsidRPr="00CC3A20">
        <w:rPr>
          <w:rFonts w:ascii="Arial" w:hAnsi="Arial" w:cs="Arial"/>
          <w:sz w:val="22"/>
          <w:szCs w:val="24"/>
        </w:rPr>
        <w:t xml:space="preserve"> </w:t>
      </w:r>
      <w:r w:rsidR="00E404E3">
        <w:rPr>
          <w:rFonts w:ascii="Arial" w:hAnsi="Arial" w:cs="Arial"/>
          <w:sz w:val="22"/>
          <w:szCs w:val="24"/>
        </w:rPr>
        <w:t>Participante de Registro (nome e código)</w:t>
      </w:r>
    </w:p>
    <w:p w:rsidR="00E404E3" w:rsidRPr="00CC3A20" w:rsidRDefault="00E404E3" w:rsidP="00E404E3">
      <w:pPr>
        <w:pStyle w:val="Corpodetexto2"/>
        <w:spacing w:after="0" w:line="240" w:lineRule="auto"/>
        <w:ind w:left="708" w:firstLine="56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Cliente (nome, conta, CPF/CNPJ)</w:t>
      </w:r>
    </w:p>
    <w:p w:rsidR="00E404E3" w:rsidRPr="00CC3A20" w:rsidRDefault="00E404E3" w:rsidP="00CC3A20">
      <w:pPr>
        <w:pStyle w:val="Corpodetexto2"/>
        <w:spacing w:after="0" w:line="240" w:lineRule="auto"/>
        <w:jc w:val="both"/>
        <w:rPr>
          <w:rFonts w:ascii="Arial" w:hAnsi="Arial" w:cs="Arial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8"/>
        <w:gridCol w:w="5282"/>
      </w:tblGrid>
      <w:tr w:rsidR="00E404E3" w:rsidRPr="00E404E3" w:rsidTr="00E550FA">
        <w:tc>
          <w:tcPr>
            <w:tcW w:w="3528" w:type="dxa"/>
          </w:tcPr>
          <w:p w:rsidR="00E404E3" w:rsidRPr="00E404E3" w:rsidRDefault="00E404E3" w:rsidP="00E550F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404E3">
              <w:rPr>
                <w:rFonts w:ascii="Arial" w:hAnsi="Arial" w:cs="Arial"/>
                <w:b/>
                <w:sz w:val="22"/>
              </w:rPr>
              <w:t>Posições a serem transferidas</w:t>
            </w:r>
          </w:p>
        </w:tc>
        <w:tc>
          <w:tcPr>
            <w:tcW w:w="5450" w:type="dxa"/>
          </w:tcPr>
          <w:p w:rsidR="00E404E3" w:rsidRPr="00E404E3" w:rsidRDefault="00E404E3" w:rsidP="00E550F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404E3">
              <w:rPr>
                <w:rFonts w:ascii="Arial" w:hAnsi="Arial" w:cs="Arial"/>
                <w:b/>
                <w:sz w:val="22"/>
              </w:rPr>
              <w:t>Valor da transferência</w:t>
            </w:r>
          </w:p>
        </w:tc>
      </w:tr>
      <w:tr w:rsidR="00E404E3" w:rsidRPr="00E404E3" w:rsidTr="00E550FA">
        <w:tc>
          <w:tcPr>
            <w:tcW w:w="3528" w:type="dxa"/>
          </w:tcPr>
          <w:p w:rsidR="00E404E3" w:rsidRPr="00E404E3" w:rsidRDefault="00E404E3" w:rsidP="00E550F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50" w:type="dxa"/>
          </w:tcPr>
          <w:p w:rsidR="00E404E3" w:rsidRPr="00E404E3" w:rsidRDefault="00E404E3" w:rsidP="00E550FA">
            <w:pPr>
              <w:jc w:val="right"/>
              <w:rPr>
                <w:rFonts w:ascii="Arial" w:hAnsi="Arial" w:cs="Arial"/>
                <w:sz w:val="22"/>
              </w:rPr>
            </w:pPr>
            <w:r w:rsidRPr="00E404E3">
              <w:rPr>
                <w:rFonts w:ascii="Arial" w:hAnsi="Arial" w:cs="Arial"/>
                <w:sz w:val="22"/>
              </w:rPr>
              <w:t xml:space="preserve">R$               a Crédito ou a Débito para o Cedente </w:t>
            </w:r>
          </w:p>
        </w:tc>
      </w:tr>
      <w:tr w:rsidR="00E404E3" w:rsidRPr="00E404E3" w:rsidTr="00E550FA">
        <w:tc>
          <w:tcPr>
            <w:tcW w:w="3528" w:type="dxa"/>
          </w:tcPr>
          <w:p w:rsidR="00E404E3" w:rsidRPr="00E404E3" w:rsidRDefault="00E404E3" w:rsidP="00E550F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50" w:type="dxa"/>
          </w:tcPr>
          <w:p w:rsidR="00E404E3" w:rsidRPr="00E404E3" w:rsidRDefault="00E404E3" w:rsidP="00E550FA">
            <w:pPr>
              <w:jc w:val="right"/>
              <w:rPr>
                <w:rFonts w:ascii="Arial" w:hAnsi="Arial" w:cs="Arial"/>
                <w:sz w:val="22"/>
              </w:rPr>
            </w:pPr>
            <w:r w:rsidRPr="00E404E3">
              <w:rPr>
                <w:rFonts w:ascii="Arial" w:hAnsi="Arial" w:cs="Arial"/>
                <w:sz w:val="22"/>
              </w:rPr>
              <w:t>R$               a Crédito ou a Débito para o Cedente</w:t>
            </w:r>
          </w:p>
        </w:tc>
      </w:tr>
    </w:tbl>
    <w:p w:rsidR="001A2603" w:rsidRPr="00E404E3" w:rsidRDefault="001A2603" w:rsidP="00C67C58">
      <w:pPr>
        <w:jc w:val="both"/>
        <w:rPr>
          <w:rFonts w:ascii="Arial" w:hAnsi="Arial" w:cs="Arial"/>
          <w:sz w:val="22"/>
          <w:szCs w:val="22"/>
        </w:rPr>
      </w:pPr>
    </w:p>
    <w:p w:rsidR="00E404E3" w:rsidRPr="00E404E3" w:rsidRDefault="00E404E3" w:rsidP="00E404E3">
      <w:pPr>
        <w:rPr>
          <w:rFonts w:ascii="Arial" w:hAnsi="Arial" w:cs="Arial"/>
          <w:sz w:val="22"/>
        </w:rPr>
      </w:pPr>
      <w:r w:rsidRPr="00E404E3">
        <w:rPr>
          <w:rFonts w:ascii="Arial" w:hAnsi="Arial" w:cs="Arial"/>
          <w:sz w:val="22"/>
        </w:rPr>
        <w:t>Para que se efetive a transferência acima, declaramos o que segue:</w:t>
      </w:r>
    </w:p>
    <w:p w:rsidR="00E404E3" w:rsidRPr="00E404E3" w:rsidRDefault="00E404E3" w:rsidP="00E404E3">
      <w:pPr>
        <w:rPr>
          <w:rFonts w:ascii="Arial" w:hAnsi="Arial" w:cs="Arial"/>
          <w:sz w:val="22"/>
        </w:rPr>
      </w:pPr>
    </w:p>
    <w:p w:rsidR="00E404E3" w:rsidRPr="00E404E3" w:rsidRDefault="00E404E3" w:rsidP="00E404E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E404E3">
        <w:rPr>
          <w:rFonts w:ascii="Arial" w:hAnsi="Arial" w:cs="Arial"/>
          <w:sz w:val="22"/>
        </w:rPr>
        <w:t xml:space="preserve">O Cedente e o Cessionário, em face da assunção de direitos e obrigações que a transferência ora requerida implica, assumem plena responsabilidade pelo eventual depósito de garantias e pelo pagamento de todos os valores devidos, nos termos e para os fins do disposto nos Estatutos Sociais e demais regulamentos da </w:t>
      </w:r>
      <w:r w:rsidR="006B42CE">
        <w:rPr>
          <w:rFonts w:ascii="Arial" w:hAnsi="Arial" w:cs="Arial"/>
          <w:sz w:val="22"/>
        </w:rPr>
        <w:t>B3</w:t>
      </w:r>
      <w:r w:rsidRPr="00E404E3">
        <w:rPr>
          <w:rFonts w:ascii="Arial" w:hAnsi="Arial" w:cs="Arial"/>
          <w:sz w:val="22"/>
        </w:rPr>
        <w:t xml:space="preserve">. Estamos cientes de que, nos termos do Ofício Circular acima referido, a transferência apenas será efetuada pela </w:t>
      </w:r>
      <w:r w:rsidR="006B42CE">
        <w:rPr>
          <w:rFonts w:ascii="Arial" w:hAnsi="Arial" w:cs="Arial"/>
          <w:sz w:val="22"/>
        </w:rPr>
        <w:t>B3</w:t>
      </w:r>
      <w:r w:rsidRPr="00E404E3">
        <w:rPr>
          <w:rFonts w:ascii="Arial" w:hAnsi="Arial" w:cs="Arial"/>
          <w:sz w:val="22"/>
        </w:rPr>
        <w:t xml:space="preserve"> após (i) a análise da presente solicitação e de aspectos correlatos, (</w:t>
      </w:r>
      <w:proofErr w:type="spellStart"/>
      <w:r w:rsidRPr="00E404E3">
        <w:rPr>
          <w:rFonts w:ascii="Arial" w:hAnsi="Arial" w:cs="Arial"/>
          <w:sz w:val="22"/>
        </w:rPr>
        <w:t>ii</w:t>
      </w:r>
      <w:proofErr w:type="spellEnd"/>
      <w:r w:rsidRPr="00E404E3">
        <w:rPr>
          <w:rFonts w:ascii="Arial" w:hAnsi="Arial" w:cs="Arial"/>
          <w:sz w:val="22"/>
        </w:rPr>
        <w:t>) o regular depósito de garantias, caso necessário, e (</w:t>
      </w:r>
      <w:proofErr w:type="spellStart"/>
      <w:r w:rsidRPr="00E404E3">
        <w:rPr>
          <w:rFonts w:ascii="Arial" w:hAnsi="Arial" w:cs="Arial"/>
          <w:sz w:val="22"/>
        </w:rPr>
        <w:t>iii</w:t>
      </w:r>
      <w:proofErr w:type="spellEnd"/>
      <w:r w:rsidRPr="00E404E3">
        <w:rPr>
          <w:rFonts w:ascii="Arial" w:hAnsi="Arial" w:cs="Arial"/>
          <w:sz w:val="22"/>
        </w:rPr>
        <w:t>) a efetivação dos pagamentos devidos;</w:t>
      </w:r>
    </w:p>
    <w:p w:rsidR="00E404E3" w:rsidRPr="00E404E3" w:rsidRDefault="00E404E3" w:rsidP="00E404E3">
      <w:pPr>
        <w:jc w:val="both"/>
        <w:rPr>
          <w:rFonts w:ascii="Arial" w:hAnsi="Arial" w:cs="Arial"/>
          <w:sz w:val="22"/>
        </w:rPr>
      </w:pPr>
    </w:p>
    <w:p w:rsidR="00E404E3" w:rsidRPr="00E404E3" w:rsidRDefault="005B06E0" w:rsidP="00E404E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E404E3" w:rsidRPr="00E404E3">
        <w:rPr>
          <w:rFonts w:ascii="Arial" w:hAnsi="Arial" w:cs="Arial"/>
          <w:sz w:val="22"/>
        </w:rPr>
        <w:t>s Membros de Compensação envolvidos, Membro de Compensação (</w:t>
      </w:r>
      <w:r w:rsidR="00E404E3" w:rsidRPr="00E404E3">
        <w:rPr>
          <w:rFonts w:ascii="Arial" w:hAnsi="Arial" w:cs="Arial"/>
          <w:b/>
          <w:sz w:val="22"/>
          <w:highlight w:val="lightGray"/>
        </w:rPr>
        <w:t xml:space="preserve">Nome e </w:t>
      </w:r>
      <w:r w:rsidRPr="00E404E3">
        <w:rPr>
          <w:rFonts w:ascii="Arial" w:hAnsi="Arial" w:cs="Arial"/>
          <w:b/>
          <w:sz w:val="22"/>
          <w:highlight w:val="lightGray"/>
        </w:rPr>
        <w:t>Número</w:t>
      </w:r>
      <w:r w:rsidR="00E404E3" w:rsidRPr="00E404E3">
        <w:rPr>
          <w:rFonts w:ascii="Arial" w:hAnsi="Arial" w:cs="Arial"/>
          <w:sz w:val="22"/>
        </w:rPr>
        <w:t>), pelo Cedente, e Membro de Compensação (</w:t>
      </w:r>
      <w:r w:rsidR="00E404E3" w:rsidRPr="00E404E3">
        <w:rPr>
          <w:rFonts w:ascii="Arial" w:hAnsi="Arial" w:cs="Arial"/>
          <w:b/>
          <w:sz w:val="22"/>
          <w:highlight w:val="lightGray"/>
        </w:rPr>
        <w:t xml:space="preserve">Nome e </w:t>
      </w:r>
      <w:r w:rsidRPr="00E404E3">
        <w:rPr>
          <w:rFonts w:ascii="Arial" w:hAnsi="Arial" w:cs="Arial"/>
          <w:b/>
          <w:sz w:val="22"/>
          <w:highlight w:val="lightGray"/>
        </w:rPr>
        <w:t>Número</w:t>
      </w:r>
      <w:r w:rsidR="00E404E3" w:rsidRPr="00E404E3">
        <w:rPr>
          <w:rFonts w:ascii="Arial" w:hAnsi="Arial" w:cs="Arial"/>
          <w:sz w:val="22"/>
        </w:rPr>
        <w:t xml:space="preserve">), pelo Cessionário, assinam o presente instrumento, na qualidade de intervenientes anuentes, concordando com a transferência ora requerida e assumindo plena e total responsabilidade por ela e por todas as obrigações dela decorrentes, nos termos e para os fins do disposto nos Estatutos Sociais e demais regulamentos da </w:t>
      </w:r>
      <w:r w:rsidR="006B42CE">
        <w:rPr>
          <w:rFonts w:ascii="Arial" w:hAnsi="Arial" w:cs="Arial"/>
          <w:sz w:val="22"/>
        </w:rPr>
        <w:t>B3</w:t>
      </w:r>
      <w:r w:rsidR="00E404E3" w:rsidRPr="00E404E3">
        <w:rPr>
          <w:rFonts w:ascii="Arial" w:hAnsi="Arial" w:cs="Arial"/>
          <w:sz w:val="22"/>
        </w:rPr>
        <w:t>;</w:t>
      </w:r>
    </w:p>
    <w:p w:rsidR="00E404E3" w:rsidRPr="00E404E3" w:rsidRDefault="00E404E3" w:rsidP="00E404E3">
      <w:pPr>
        <w:jc w:val="both"/>
        <w:rPr>
          <w:rFonts w:ascii="Arial" w:hAnsi="Arial" w:cs="Arial"/>
          <w:sz w:val="22"/>
        </w:rPr>
      </w:pPr>
    </w:p>
    <w:p w:rsidR="00E404E3" w:rsidRPr="00E404E3" w:rsidRDefault="00E404E3" w:rsidP="00E404E3">
      <w:pPr>
        <w:jc w:val="both"/>
        <w:rPr>
          <w:rFonts w:ascii="Arial" w:hAnsi="Arial" w:cs="Arial"/>
          <w:sz w:val="22"/>
        </w:rPr>
      </w:pPr>
    </w:p>
    <w:p w:rsidR="00E404E3" w:rsidRPr="00E404E3" w:rsidRDefault="00E404E3" w:rsidP="00E404E3">
      <w:pPr>
        <w:jc w:val="both"/>
        <w:rPr>
          <w:rFonts w:ascii="Arial" w:hAnsi="Arial" w:cs="Arial"/>
          <w:sz w:val="22"/>
        </w:rPr>
      </w:pPr>
    </w:p>
    <w:p w:rsidR="00E404E3" w:rsidRPr="00E404E3" w:rsidRDefault="00E404E3" w:rsidP="00E404E3">
      <w:pPr>
        <w:jc w:val="both"/>
        <w:rPr>
          <w:rFonts w:ascii="Arial" w:hAnsi="Arial" w:cs="Arial"/>
          <w:sz w:val="22"/>
        </w:rPr>
      </w:pPr>
    </w:p>
    <w:p w:rsidR="00E404E3" w:rsidRPr="00E404E3" w:rsidRDefault="00E404E3" w:rsidP="00E404E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E404E3">
        <w:rPr>
          <w:rFonts w:ascii="Arial" w:hAnsi="Arial" w:cs="Arial"/>
          <w:sz w:val="22"/>
        </w:rPr>
        <w:lastRenderedPageBreak/>
        <w:t xml:space="preserve">O Cedente, o Cessionário, as Corretoras de Mercadorias e os Membros de Compensação aceitam, desde já, todos os termos e condições impostos pela </w:t>
      </w:r>
      <w:r w:rsidR="006B42CE">
        <w:rPr>
          <w:rFonts w:ascii="Arial" w:hAnsi="Arial" w:cs="Arial"/>
          <w:sz w:val="22"/>
        </w:rPr>
        <w:t>B3</w:t>
      </w:r>
      <w:r w:rsidRPr="00E404E3">
        <w:rPr>
          <w:rFonts w:ascii="Arial" w:hAnsi="Arial" w:cs="Arial"/>
          <w:sz w:val="22"/>
        </w:rPr>
        <w:t xml:space="preserve"> para a efetivação da transferência, assim como todas as regras e procedimentos aplicáveis </w:t>
      </w:r>
      <w:proofErr w:type="gramStart"/>
      <w:r w:rsidRPr="00E404E3">
        <w:rPr>
          <w:rFonts w:ascii="Arial" w:hAnsi="Arial" w:cs="Arial"/>
          <w:sz w:val="22"/>
        </w:rPr>
        <w:t>ao(</w:t>
      </w:r>
      <w:proofErr w:type="gramEnd"/>
      <w:r w:rsidRPr="00E404E3">
        <w:rPr>
          <w:rFonts w:ascii="Arial" w:hAnsi="Arial" w:cs="Arial"/>
          <w:sz w:val="22"/>
        </w:rPr>
        <w:t>s) referido(s) contrato(s).</w:t>
      </w:r>
    </w:p>
    <w:p w:rsidR="00761E97" w:rsidRPr="00CC3A20" w:rsidRDefault="00761E97" w:rsidP="00C67C58">
      <w:pPr>
        <w:jc w:val="both"/>
        <w:rPr>
          <w:rFonts w:ascii="Arial" w:hAnsi="Arial" w:cs="Arial"/>
          <w:szCs w:val="22"/>
        </w:rPr>
      </w:pPr>
    </w:p>
    <w:p w:rsidR="00801EC8" w:rsidRDefault="00801EC8" w:rsidP="00C67C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Declaramos que estamos cientes de que a </w:t>
      </w:r>
      <w:r w:rsidR="006B42CE">
        <w:rPr>
          <w:rFonts w:ascii="Arial" w:hAnsi="Arial" w:cs="Arial"/>
          <w:sz w:val="22"/>
          <w:szCs w:val="22"/>
        </w:rPr>
        <w:t>B3</w:t>
      </w:r>
      <w:r>
        <w:rPr>
          <w:rFonts w:ascii="Arial" w:hAnsi="Arial" w:cs="Arial"/>
          <w:sz w:val="22"/>
          <w:szCs w:val="22"/>
        </w:rPr>
        <w:t xml:space="preserve"> poderá tomar as ações que entender pert</w:t>
      </w:r>
      <w:r w:rsidR="00A3361E">
        <w:rPr>
          <w:rFonts w:ascii="Arial" w:hAnsi="Arial" w:cs="Arial"/>
          <w:sz w:val="22"/>
          <w:szCs w:val="22"/>
        </w:rPr>
        <w:t xml:space="preserve">inentes </w:t>
      </w:r>
      <w:r>
        <w:rPr>
          <w:rFonts w:ascii="Arial" w:hAnsi="Arial" w:cs="Arial"/>
          <w:sz w:val="22"/>
          <w:szCs w:val="22"/>
        </w:rPr>
        <w:t>relativas ao seu controle e monitoramento dos instrumentos registrados em seu Sistema de Registro, observando</w:t>
      </w:r>
      <w:r w:rsidR="00F47A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o</w:t>
      </w:r>
      <w:r w:rsidR="00065B1C">
        <w:rPr>
          <w:rFonts w:ascii="Arial" w:hAnsi="Arial" w:cs="Arial"/>
          <w:sz w:val="22"/>
          <w:szCs w:val="22"/>
        </w:rPr>
        <w:t xml:space="preserve"> Regulamento de Registro de </w:t>
      </w:r>
      <w:r w:rsidR="00065B1C" w:rsidRPr="00801EC8">
        <w:rPr>
          <w:rFonts w:ascii="Arial" w:hAnsi="Arial" w:cs="Arial"/>
          <w:sz w:val="22"/>
          <w:szCs w:val="22"/>
        </w:rPr>
        <w:t xml:space="preserve">da </w:t>
      </w:r>
      <w:r w:rsidR="006B42CE">
        <w:rPr>
          <w:rFonts w:ascii="Arial" w:hAnsi="Arial" w:cs="Arial"/>
          <w:sz w:val="22"/>
          <w:szCs w:val="22"/>
        </w:rPr>
        <w:t>B3</w:t>
      </w:r>
      <w:r w:rsidR="00065B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</w:t>
      </w:r>
      <w:proofErr w:type="gramStart"/>
      <w:r>
        <w:rPr>
          <w:rFonts w:ascii="Arial" w:hAnsi="Arial" w:cs="Arial"/>
          <w:sz w:val="22"/>
          <w:szCs w:val="22"/>
        </w:rPr>
        <w:t>o</w:t>
      </w:r>
      <w:r w:rsidR="00A3361E">
        <w:rPr>
          <w:rFonts w:ascii="Arial" w:hAnsi="Arial" w:cs="Arial"/>
          <w:sz w:val="22"/>
          <w:szCs w:val="22"/>
        </w:rPr>
        <w:t>(</w:t>
      </w:r>
      <w:proofErr w:type="gramEnd"/>
      <w:r w:rsidR="00A3361E">
        <w:rPr>
          <w:rFonts w:ascii="Arial" w:hAnsi="Arial" w:cs="Arial"/>
          <w:sz w:val="22"/>
          <w:szCs w:val="22"/>
        </w:rPr>
        <w:t>s)</w:t>
      </w:r>
      <w:r>
        <w:rPr>
          <w:rFonts w:ascii="Arial" w:hAnsi="Arial" w:cs="Arial"/>
          <w:sz w:val="22"/>
          <w:szCs w:val="22"/>
        </w:rPr>
        <w:t xml:space="preserve"> manual</w:t>
      </w:r>
      <w:r w:rsidR="00A3361E">
        <w:rPr>
          <w:rFonts w:ascii="Arial" w:hAnsi="Arial" w:cs="Arial"/>
          <w:sz w:val="22"/>
          <w:szCs w:val="22"/>
        </w:rPr>
        <w:t>(</w:t>
      </w:r>
      <w:proofErr w:type="spellStart"/>
      <w:r w:rsidR="00A3361E">
        <w:rPr>
          <w:rFonts w:ascii="Arial" w:hAnsi="Arial" w:cs="Arial"/>
          <w:sz w:val="22"/>
          <w:szCs w:val="22"/>
        </w:rPr>
        <w:t>is</w:t>
      </w:r>
      <w:proofErr w:type="spellEnd"/>
      <w:r w:rsidR="00A3361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aplicáve</w:t>
      </w:r>
      <w:r w:rsidR="00A3361E">
        <w:rPr>
          <w:rFonts w:ascii="Arial" w:hAnsi="Arial" w:cs="Arial"/>
          <w:sz w:val="22"/>
          <w:szCs w:val="22"/>
        </w:rPr>
        <w:t>l(</w:t>
      </w:r>
      <w:proofErr w:type="spellStart"/>
      <w:r w:rsidR="00A3361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</w:t>
      </w:r>
      <w:proofErr w:type="spellEnd"/>
      <w:r w:rsidR="00A3361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ao registro desse instrumento</w:t>
      </w:r>
      <w:r w:rsidR="00315A72">
        <w:rPr>
          <w:rFonts w:ascii="Arial" w:hAnsi="Arial" w:cs="Arial"/>
          <w:sz w:val="22"/>
          <w:szCs w:val="22"/>
        </w:rPr>
        <w:t xml:space="preserve">, </w:t>
      </w:r>
      <w:r w:rsidR="00A3361E">
        <w:rPr>
          <w:rFonts w:ascii="Arial" w:hAnsi="Arial" w:cs="Arial"/>
          <w:sz w:val="22"/>
          <w:szCs w:val="22"/>
        </w:rPr>
        <w:t>podendo</w:t>
      </w:r>
      <w:r w:rsidR="00315A72">
        <w:rPr>
          <w:rFonts w:ascii="Arial" w:hAnsi="Arial" w:cs="Arial"/>
          <w:sz w:val="22"/>
          <w:szCs w:val="22"/>
        </w:rPr>
        <w:t xml:space="preserve"> submeter o caso ao Comitê do Mercado de Balcão e comunicar ao Banco Central do Brasil, Comissão de Valores Mobiliários e a </w:t>
      </w:r>
      <w:r w:rsidR="006B42CE">
        <w:rPr>
          <w:rFonts w:ascii="Arial" w:hAnsi="Arial" w:cs="Arial"/>
          <w:sz w:val="22"/>
          <w:szCs w:val="22"/>
        </w:rPr>
        <w:t>B3</w:t>
      </w:r>
      <w:r w:rsidR="00315A72">
        <w:rPr>
          <w:rFonts w:ascii="Arial" w:hAnsi="Arial" w:cs="Arial"/>
          <w:sz w:val="22"/>
          <w:szCs w:val="22"/>
        </w:rPr>
        <w:t xml:space="preserve"> Supervisão de Mercados</w:t>
      </w:r>
      <w:r w:rsidR="00A3361E">
        <w:rPr>
          <w:rFonts w:ascii="Arial" w:hAnsi="Arial" w:cs="Arial"/>
          <w:sz w:val="22"/>
          <w:szCs w:val="22"/>
        </w:rPr>
        <w:t>, se for o caso</w:t>
      </w:r>
      <w:r>
        <w:rPr>
          <w:rFonts w:ascii="Arial" w:hAnsi="Arial" w:cs="Arial"/>
          <w:sz w:val="22"/>
          <w:szCs w:val="22"/>
        </w:rPr>
        <w:t>.</w:t>
      </w:r>
    </w:p>
    <w:p w:rsidR="00CA139B" w:rsidRDefault="00CA139B" w:rsidP="00C67C58">
      <w:pPr>
        <w:jc w:val="both"/>
        <w:rPr>
          <w:rFonts w:ascii="Arial" w:hAnsi="Arial" w:cs="Arial"/>
          <w:sz w:val="22"/>
          <w:szCs w:val="22"/>
        </w:rPr>
      </w:pPr>
    </w:p>
    <w:p w:rsidR="00B9561E" w:rsidRDefault="00C67C58" w:rsidP="00C67C58">
      <w:pPr>
        <w:jc w:val="both"/>
        <w:rPr>
          <w:rFonts w:ascii="Arial" w:hAnsi="Arial" w:cs="Arial"/>
          <w:sz w:val="22"/>
          <w:szCs w:val="22"/>
        </w:rPr>
      </w:pPr>
      <w:r w:rsidRPr="009C4DB6">
        <w:rPr>
          <w:rFonts w:ascii="Arial" w:hAnsi="Arial" w:cs="Arial"/>
          <w:sz w:val="22"/>
          <w:szCs w:val="22"/>
        </w:rPr>
        <w:t>Atenciosamente,</w:t>
      </w:r>
    </w:p>
    <w:p w:rsidR="004C7C16" w:rsidRPr="009C4DB6" w:rsidRDefault="004C7C16" w:rsidP="00C67C58">
      <w:pPr>
        <w:jc w:val="both"/>
        <w:rPr>
          <w:rFonts w:ascii="Arial" w:hAnsi="Arial" w:cs="Arial"/>
          <w:sz w:val="22"/>
          <w:szCs w:val="22"/>
        </w:rPr>
      </w:pPr>
    </w:p>
    <w:p w:rsidR="001233C3" w:rsidRDefault="001233C3" w:rsidP="00C67C58">
      <w:pPr>
        <w:jc w:val="both"/>
        <w:rPr>
          <w:rFonts w:ascii="Arial" w:hAnsi="Arial" w:cs="Arial"/>
          <w:sz w:val="22"/>
          <w:szCs w:val="22"/>
        </w:rPr>
      </w:pPr>
    </w:p>
    <w:p w:rsidR="00AE03B4" w:rsidRDefault="00AE03B4" w:rsidP="00C94068">
      <w:pPr>
        <w:jc w:val="center"/>
        <w:rPr>
          <w:rFonts w:ascii="Arial" w:hAnsi="Arial" w:cs="Arial"/>
          <w:sz w:val="22"/>
          <w:szCs w:val="22"/>
        </w:rPr>
      </w:pPr>
    </w:p>
    <w:p w:rsidR="00AE03B4" w:rsidRPr="009C4DB6" w:rsidRDefault="00AE03B4" w:rsidP="00C94068">
      <w:pPr>
        <w:jc w:val="center"/>
        <w:rPr>
          <w:rFonts w:ascii="Arial" w:hAnsi="Arial" w:cs="Arial"/>
          <w:sz w:val="22"/>
          <w:szCs w:val="22"/>
        </w:rPr>
      </w:pPr>
    </w:p>
    <w:p w:rsidR="00312B30" w:rsidRDefault="00D74DD8" w:rsidP="00C94068">
      <w:pPr>
        <w:jc w:val="center"/>
        <w:rPr>
          <w:rFonts w:ascii="Arial" w:hAnsi="Arial" w:cs="Arial"/>
          <w:sz w:val="22"/>
          <w:szCs w:val="22"/>
        </w:rPr>
      </w:pPr>
      <w:r>
        <w:t>________________________________          ________________________________</w:t>
      </w:r>
    </w:p>
    <w:p w:rsidR="00D74DD8" w:rsidRPr="00D74DD8" w:rsidRDefault="00C94068" w:rsidP="00C94068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74DD8" w:rsidRPr="00D74DD8">
        <w:rPr>
          <w:rFonts w:ascii="Arial" w:hAnsi="Arial" w:cs="Arial"/>
          <w:sz w:val="22"/>
          <w:szCs w:val="22"/>
        </w:rPr>
        <w:t>NOME DO CEDENTE</w:t>
      </w:r>
      <w:r w:rsidR="00D74DD8">
        <w:t xml:space="preserve">                         </w:t>
      </w:r>
      <w:r>
        <w:t xml:space="preserve"> </w:t>
      </w:r>
      <w:r w:rsidR="00D74DD8" w:rsidRPr="00D74DD8">
        <w:rPr>
          <w:rFonts w:ascii="Arial" w:hAnsi="Arial" w:cs="Arial"/>
          <w:sz w:val="22"/>
          <w:szCs w:val="22"/>
        </w:rPr>
        <w:t>NOME DO CESSIONÁRIO</w:t>
      </w:r>
    </w:p>
    <w:p w:rsidR="00D74DD8" w:rsidRPr="00D74DD8" w:rsidRDefault="00D74DD8" w:rsidP="00C94068">
      <w:pPr>
        <w:jc w:val="center"/>
        <w:rPr>
          <w:rFonts w:ascii="Arial" w:hAnsi="Arial" w:cs="Arial"/>
          <w:sz w:val="22"/>
          <w:szCs w:val="22"/>
        </w:rPr>
      </w:pPr>
    </w:p>
    <w:p w:rsidR="00D74DD8" w:rsidRDefault="00D74DD8" w:rsidP="00C94068">
      <w:pPr>
        <w:jc w:val="center"/>
      </w:pPr>
    </w:p>
    <w:p w:rsidR="00D74DD8" w:rsidRDefault="00D74DD8" w:rsidP="00C94068">
      <w:pPr>
        <w:jc w:val="center"/>
      </w:pPr>
    </w:p>
    <w:p w:rsidR="00D74DD8" w:rsidRDefault="00D74DD8" w:rsidP="00C94068">
      <w:pPr>
        <w:jc w:val="center"/>
      </w:pPr>
    </w:p>
    <w:p w:rsidR="00D74DD8" w:rsidRDefault="00D74DD8" w:rsidP="00C94068">
      <w:pPr>
        <w:jc w:val="center"/>
      </w:pPr>
    </w:p>
    <w:p w:rsidR="00D74DD8" w:rsidRDefault="00D74DD8" w:rsidP="00C94068">
      <w:pPr>
        <w:jc w:val="center"/>
      </w:pPr>
      <w:r>
        <w:t>________________________________          ________________________________</w:t>
      </w:r>
    </w:p>
    <w:p w:rsidR="00D74DD8" w:rsidRPr="00D74DD8" w:rsidRDefault="00C94068" w:rsidP="00C940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D74DD8" w:rsidRPr="00D74DD8">
        <w:rPr>
          <w:rFonts w:ascii="Arial" w:hAnsi="Arial" w:cs="Arial"/>
          <w:sz w:val="22"/>
          <w:szCs w:val="22"/>
        </w:rPr>
        <w:t>NOME/Nº CORR.</w:t>
      </w:r>
      <w:r w:rsidR="00C6639C">
        <w:rPr>
          <w:rFonts w:ascii="Arial" w:hAnsi="Arial" w:cs="Arial"/>
          <w:sz w:val="22"/>
          <w:szCs w:val="22"/>
        </w:rPr>
        <w:t xml:space="preserve"> CEDENTE   </w:t>
      </w:r>
      <w:r>
        <w:rPr>
          <w:rFonts w:ascii="Arial" w:hAnsi="Arial" w:cs="Arial"/>
          <w:sz w:val="22"/>
          <w:szCs w:val="22"/>
        </w:rPr>
        <w:t xml:space="preserve">      </w:t>
      </w:r>
      <w:r w:rsidR="00C6639C">
        <w:rPr>
          <w:rFonts w:ascii="Arial" w:hAnsi="Arial" w:cs="Arial"/>
          <w:sz w:val="22"/>
          <w:szCs w:val="22"/>
        </w:rPr>
        <w:t xml:space="preserve"> </w:t>
      </w:r>
      <w:r w:rsidR="00D74DD8" w:rsidRPr="00D74DD8">
        <w:rPr>
          <w:rFonts w:ascii="Arial" w:hAnsi="Arial" w:cs="Arial"/>
          <w:sz w:val="22"/>
          <w:szCs w:val="22"/>
        </w:rPr>
        <w:t>NOME/Nº CORR.CESSIONÁRIO</w:t>
      </w:r>
    </w:p>
    <w:p w:rsidR="00D74DD8" w:rsidRPr="00D74DD8" w:rsidRDefault="00D74DD8" w:rsidP="00C94068">
      <w:pPr>
        <w:jc w:val="center"/>
        <w:rPr>
          <w:rFonts w:ascii="Arial" w:hAnsi="Arial" w:cs="Arial"/>
          <w:sz w:val="22"/>
          <w:szCs w:val="22"/>
        </w:rPr>
      </w:pPr>
    </w:p>
    <w:p w:rsidR="00D74DD8" w:rsidRPr="00D74DD8" w:rsidRDefault="00D74DD8" w:rsidP="00C94068">
      <w:pPr>
        <w:jc w:val="center"/>
        <w:rPr>
          <w:rFonts w:ascii="Arial" w:hAnsi="Arial" w:cs="Arial"/>
          <w:sz w:val="22"/>
          <w:szCs w:val="22"/>
        </w:rPr>
      </w:pPr>
    </w:p>
    <w:p w:rsidR="00D74DD8" w:rsidRDefault="00D74DD8" w:rsidP="00C94068">
      <w:pPr>
        <w:jc w:val="center"/>
      </w:pPr>
    </w:p>
    <w:p w:rsidR="00D74DD8" w:rsidRDefault="00D74DD8" w:rsidP="00C94068">
      <w:pPr>
        <w:jc w:val="center"/>
      </w:pPr>
    </w:p>
    <w:p w:rsidR="00D74DD8" w:rsidRDefault="00D74DD8" w:rsidP="00C94068">
      <w:pPr>
        <w:jc w:val="center"/>
      </w:pPr>
    </w:p>
    <w:p w:rsidR="00D74DD8" w:rsidRDefault="00D74DD8" w:rsidP="00C94068">
      <w:pPr>
        <w:jc w:val="center"/>
      </w:pPr>
    </w:p>
    <w:p w:rsidR="00D74DD8" w:rsidRPr="004F73A6" w:rsidRDefault="00D74DD8" w:rsidP="00C94068">
      <w:pPr>
        <w:jc w:val="center"/>
      </w:pPr>
      <w:r>
        <w:t>________________________________          ________________________________</w:t>
      </w:r>
    </w:p>
    <w:p w:rsidR="00D74DD8" w:rsidRPr="00D74DD8" w:rsidRDefault="00D74DD8" w:rsidP="00C94068">
      <w:pPr>
        <w:jc w:val="center"/>
        <w:rPr>
          <w:rFonts w:ascii="Arial" w:hAnsi="Arial" w:cs="Arial"/>
          <w:sz w:val="22"/>
          <w:szCs w:val="22"/>
        </w:rPr>
      </w:pPr>
      <w:r w:rsidRPr="00D74DD8">
        <w:rPr>
          <w:rFonts w:ascii="Arial" w:hAnsi="Arial" w:cs="Arial"/>
          <w:sz w:val="22"/>
          <w:szCs w:val="22"/>
        </w:rPr>
        <w:t>MC DO CEDENTE                              MC DO CESSIONÁRIO</w:t>
      </w:r>
    </w:p>
    <w:p w:rsidR="00D74DD8" w:rsidRPr="00D74DD8" w:rsidRDefault="00D74DD8" w:rsidP="00C94068">
      <w:pPr>
        <w:jc w:val="center"/>
        <w:rPr>
          <w:rFonts w:ascii="Arial" w:hAnsi="Arial" w:cs="Arial"/>
          <w:sz w:val="22"/>
          <w:szCs w:val="22"/>
        </w:rPr>
      </w:pPr>
    </w:p>
    <w:p w:rsidR="00CC3A20" w:rsidRPr="00CA139B" w:rsidRDefault="00CC3A20" w:rsidP="00D74DD8">
      <w:pPr>
        <w:jc w:val="both"/>
        <w:rPr>
          <w:rFonts w:ascii="Arial" w:hAnsi="Arial" w:cs="Arial"/>
          <w:b/>
          <w:i/>
          <w:szCs w:val="22"/>
        </w:rPr>
      </w:pPr>
    </w:p>
    <w:sectPr w:rsidR="00CC3A20" w:rsidRPr="00CA139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165" w:rsidRDefault="004D1165" w:rsidP="009C4DB6">
      <w:r>
        <w:separator/>
      </w:r>
    </w:p>
  </w:endnote>
  <w:endnote w:type="continuationSeparator" w:id="0">
    <w:p w:rsidR="004D1165" w:rsidRDefault="004D1165" w:rsidP="009C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165" w:rsidRDefault="004D1165" w:rsidP="009C4DB6">
      <w:r>
        <w:separator/>
      </w:r>
    </w:p>
  </w:footnote>
  <w:footnote w:type="continuationSeparator" w:id="0">
    <w:p w:rsidR="004D1165" w:rsidRDefault="004D1165" w:rsidP="009C4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B6" w:rsidRDefault="009C4DB6">
    <w:pPr>
      <w:pStyle w:val="Cabealho"/>
    </w:pPr>
    <w:r>
      <w:t>PAPEL TIMBRADO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F59C3"/>
    <w:multiLevelType w:val="hybridMultilevel"/>
    <w:tmpl w:val="108400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C712F"/>
    <w:multiLevelType w:val="hybridMultilevel"/>
    <w:tmpl w:val="11DA52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B3275"/>
    <w:multiLevelType w:val="hybridMultilevel"/>
    <w:tmpl w:val="E35AA964"/>
    <w:lvl w:ilvl="0" w:tplc="55F4EABC">
      <w:start w:val="1"/>
      <w:numFmt w:val="bullet"/>
      <w:lvlText w:val=""/>
      <w:lvlJc w:val="left"/>
      <w:pPr>
        <w:tabs>
          <w:tab w:val="num" w:pos="708"/>
        </w:tabs>
        <w:ind w:left="1071" w:hanging="363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58"/>
    <w:rsid w:val="000614E8"/>
    <w:rsid w:val="00065B1C"/>
    <w:rsid w:val="001233C3"/>
    <w:rsid w:val="00150529"/>
    <w:rsid w:val="00167B23"/>
    <w:rsid w:val="00177016"/>
    <w:rsid w:val="001A2603"/>
    <w:rsid w:val="001C36A0"/>
    <w:rsid w:val="0022087E"/>
    <w:rsid w:val="00254C2D"/>
    <w:rsid w:val="00275EB4"/>
    <w:rsid w:val="002A176E"/>
    <w:rsid w:val="00312B30"/>
    <w:rsid w:val="00315A72"/>
    <w:rsid w:val="00391B2E"/>
    <w:rsid w:val="003C4FC3"/>
    <w:rsid w:val="0046635B"/>
    <w:rsid w:val="00485B26"/>
    <w:rsid w:val="0049622E"/>
    <w:rsid w:val="004C7C16"/>
    <w:rsid w:val="004D1165"/>
    <w:rsid w:val="004D2F23"/>
    <w:rsid w:val="00523402"/>
    <w:rsid w:val="0058627C"/>
    <w:rsid w:val="005A7714"/>
    <w:rsid w:val="005B06E0"/>
    <w:rsid w:val="005B1FB8"/>
    <w:rsid w:val="005E00B5"/>
    <w:rsid w:val="005E49DB"/>
    <w:rsid w:val="0061681E"/>
    <w:rsid w:val="006B19F6"/>
    <w:rsid w:val="006B42CE"/>
    <w:rsid w:val="006C117A"/>
    <w:rsid w:val="007548FB"/>
    <w:rsid w:val="00761E97"/>
    <w:rsid w:val="007C4887"/>
    <w:rsid w:val="0080197F"/>
    <w:rsid w:val="00801EC8"/>
    <w:rsid w:val="008456C0"/>
    <w:rsid w:val="00860A74"/>
    <w:rsid w:val="00870FB8"/>
    <w:rsid w:val="00871422"/>
    <w:rsid w:val="009C4DB6"/>
    <w:rsid w:val="009E1430"/>
    <w:rsid w:val="00A3361E"/>
    <w:rsid w:val="00A42F00"/>
    <w:rsid w:val="00A620CF"/>
    <w:rsid w:val="00AE03B4"/>
    <w:rsid w:val="00B70B97"/>
    <w:rsid w:val="00B9561E"/>
    <w:rsid w:val="00BD34FC"/>
    <w:rsid w:val="00BE0F0A"/>
    <w:rsid w:val="00BF00E7"/>
    <w:rsid w:val="00C013E5"/>
    <w:rsid w:val="00C6639C"/>
    <w:rsid w:val="00C67C58"/>
    <w:rsid w:val="00C805C6"/>
    <w:rsid w:val="00C94068"/>
    <w:rsid w:val="00CA139B"/>
    <w:rsid w:val="00CA3FC4"/>
    <w:rsid w:val="00CC3A20"/>
    <w:rsid w:val="00D22D91"/>
    <w:rsid w:val="00D724BA"/>
    <w:rsid w:val="00D73410"/>
    <w:rsid w:val="00D74DD8"/>
    <w:rsid w:val="00E404E3"/>
    <w:rsid w:val="00E4193A"/>
    <w:rsid w:val="00E42457"/>
    <w:rsid w:val="00E43388"/>
    <w:rsid w:val="00E52E51"/>
    <w:rsid w:val="00F47AFB"/>
    <w:rsid w:val="00F54C3D"/>
    <w:rsid w:val="00F63546"/>
    <w:rsid w:val="00F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235DD-5700-44A3-BB47-57528226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67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erificador">
    <w:name w:val="verificador"/>
    <w:basedOn w:val="Normal"/>
    <w:rsid w:val="00C67C5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6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61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C4D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4D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4D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4D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1A260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A260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66DA3-BA21-44C2-AD44-353981C6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Santander Brasil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Mfaustin</dc:creator>
  <cp:lastModifiedBy>Bruno Camine De Moura</cp:lastModifiedBy>
  <cp:revision>12</cp:revision>
  <cp:lastPrinted>2014-04-22T17:32:00Z</cp:lastPrinted>
  <dcterms:created xsi:type="dcterms:W3CDTF">2016-11-28T14:30:00Z</dcterms:created>
  <dcterms:modified xsi:type="dcterms:W3CDTF">2018-07-19T20:12:00Z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