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BD40" w14:textId="1E65EA91" w:rsidR="00723176" w:rsidRPr="00D17994" w:rsidRDefault="00E74413" w:rsidP="00723176">
      <w:pPr>
        <w:spacing w:before="120" w:after="120" w:line="360" w:lineRule="auto"/>
        <w:rPr>
          <w:rFonts w:ascii="Montserrat" w:hAnsi="Montserrat"/>
          <w:b/>
          <w:bCs/>
          <w:color w:val="156082" w:themeColor="accent1"/>
          <w:sz w:val="28"/>
          <w:szCs w:val="28"/>
          <w:lang w:val="la-Latn"/>
        </w:rPr>
      </w:pPr>
      <w:r>
        <w:rPr>
          <w:rFonts w:ascii="Montserrat" w:hAnsi="Montserrat"/>
          <w:b/>
          <w:bCs/>
          <w:color w:val="156082" w:themeColor="accent1"/>
          <w:sz w:val="28"/>
          <w:szCs w:val="28"/>
          <w:lang w:val="la-Latn"/>
        </w:rPr>
        <w:t xml:space="preserve">Anexo 2 do Ofício Circular </w:t>
      </w:r>
      <w:r w:rsidR="00360A0B">
        <w:rPr>
          <w:rFonts w:ascii="Montserrat" w:hAnsi="Montserrat"/>
          <w:b/>
          <w:bCs/>
          <w:color w:val="156082" w:themeColor="accent1"/>
          <w:sz w:val="28"/>
          <w:szCs w:val="28"/>
          <w:lang w:val="la-Latn"/>
        </w:rPr>
        <w:t xml:space="preserve">098/2025-PRE </w:t>
      </w:r>
      <w:r w:rsidR="00E62E80">
        <w:rPr>
          <w:rFonts w:ascii="Montserrat" w:hAnsi="Montserrat"/>
          <w:b/>
          <w:bCs/>
          <w:color w:val="156082" w:themeColor="accent1"/>
          <w:sz w:val="28"/>
          <w:szCs w:val="28"/>
          <w:lang w:val="la-Latn"/>
        </w:rPr>
        <w:t xml:space="preserve">- </w:t>
      </w:r>
      <w:r w:rsidR="00723176" w:rsidRPr="00D17994">
        <w:rPr>
          <w:rFonts w:ascii="Montserrat" w:hAnsi="Montserrat"/>
          <w:b/>
          <w:bCs/>
          <w:color w:val="156082" w:themeColor="accent1"/>
          <w:sz w:val="28"/>
          <w:szCs w:val="28"/>
          <w:lang w:val="la-Latn"/>
        </w:rPr>
        <w:t>Termo de Adesão da Firma ao Programa de Incentivo para Novos Operadores Não Residentes Ciclo 2025</w:t>
      </w:r>
    </w:p>
    <w:p w14:paraId="2CCDF886" w14:textId="77777777" w:rsidR="00723176" w:rsidRPr="007814FD" w:rsidRDefault="00723176" w:rsidP="00723176">
      <w:pPr>
        <w:spacing w:before="120" w:after="120" w:line="360" w:lineRule="auto"/>
        <w:rPr>
          <w:rFonts w:ascii="Montserrat" w:hAnsi="Montserrat"/>
          <w:b/>
          <w:bCs/>
          <w:color w:val="156082" w:themeColor="accent1"/>
          <w:szCs w:val="24"/>
          <w:lang w:val="la-Latn"/>
        </w:rPr>
      </w:pPr>
    </w:p>
    <w:p w14:paraId="74C3EFF6" w14:textId="77777777" w:rsidR="00723176" w:rsidRPr="007814FD" w:rsidRDefault="00723176" w:rsidP="00723176">
      <w:pPr>
        <w:spacing w:before="120" w:after="120" w:line="360" w:lineRule="auto"/>
        <w:rPr>
          <w:rFonts w:ascii="Montserrat" w:hAnsi="Montserrat"/>
        </w:rPr>
      </w:pPr>
      <w:r w:rsidRPr="561BAED8">
        <w:rPr>
          <w:rFonts w:ascii="Montserrat" w:eastAsia="Segoe UI" w:hAnsi="Montserrat" w:cs="Segoe UI"/>
          <w:color w:val="0E2841" w:themeColor="text2"/>
          <w:lang w:val="la-Latn"/>
        </w:rPr>
        <w:t>Pelo presente instrumento, o(a) [RAZÃO SOCIAL DA FIRMA], com sede no(a) [ENDEREÇO], inscrito(a) no CNPJ sob o nº. 0000000000, neste ato representada por [INFORMAR NOME(S), ENDEREÇO(S) E CNPJ DO PN OU PNP SOLICITANTE], declara que tem ciência do disposto no Regulamento do Programa de Incentivo para Novos Operadores Não Residentes Ciclo 2025 bem como nos demais normativos da B3, comprometendo-se a respeitar e cumprir os procedimentos e as regras neles contidos, estando ciente de que o descumprimento desses procedimentos e dessas regras resultará no descredenciamento do Programa Novos Operadores Ciclo 2025 e, consequentemente, na perda do direito da franquia, bem como implicará a cobrança retroativa descrita no item 5 do referido Regulamento.</w:t>
      </w:r>
    </w:p>
    <w:p w14:paraId="1BD9B4EB" w14:textId="77777777" w:rsidR="00723176" w:rsidRPr="007814FD" w:rsidRDefault="00723176" w:rsidP="00723176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b/>
          <w:bCs/>
          <w:color w:val="0E2841" w:themeColor="text2"/>
          <w:szCs w:val="24"/>
          <w:lang w:val="la-Latn"/>
        </w:rPr>
        <w:t xml:space="preserve">Conta para tarifação de valores retroativos (se aplicável): </w:t>
      </w:r>
    </w:p>
    <w:p w14:paraId="09FE5B4A" w14:textId="77777777" w:rsidR="00723176" w:rsidRPr="007814FD" w:rsidRDefault="00723176" w:rsidP="00723176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b/>
          <w:bCs/>
          <w:color w:val="0E2841" w:themeColor="text2"/>
          <w:szCs w:val="24"/>
          <w:lang w:val="la-Latn"/>
        </w:rPr>
        <w:t>E-mail do solicitante:</w:t>
      </w:r>
    </w:p>
    <w:p w14:paraId="7E00D708" w14:textId="77777777" w:rsidR="00723176" w:rsidRPr="007814FD" w:rsidRDefault="00723176" w:rsidP="00723176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b/>
          <w:bCs/>
          <w:color w:val="0E2841" w:themeColor="text2"/>
          <w:szCs w:val="24"/>
          <w:lang w:val="la-Latn"/>
        </w:rPr>
        <w:t xml:space="preserve"> </w:t>
      </w:r>
    </w:p>
    <w:p w14:paraId="0146541B" w14:textId="77777777" w:rsidR="00723176" w:rsidRPr="007814FD" w:rsidRDefault="00723176" w:rsidP="00723176">
      <w:pPr>
        <w:spacing w:before="120" w:after="120" w:line="360" w:lineRule="auto"/>
        <w:jc w:val="center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[local], [data]</w:t>
      </w:r>
    </w:p>
    <w:p w14:paraId="02154F94" w14:textId="77777777" w:rsidR="00723176" w:rsidRPr="007814FD" w:rsidRDefault="00723176" w:rsidP="00723176">
      <w:pPr>
        <w:spacing w:before="120" w:after="120" w:line="360" w:lineRule="auto"/>
        <w:jc w:val="center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__________________________________________</w:t>
      </w:r>
    </w:p>
    <w:p w14:paraId="069A83FD" w14:textId="77777777" w:rsidR="00723176" w:rsidRPr="007814FD" w:rsidRDefault="00723176" w:rsidP="00723176">
      <w:pPr>
        <w:spacing w:before="120" w:after="120" w:line="360" w:lineRule="auto"/>
        <w:jc w:val="center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[Nome e assinatura da firma]</w:t>
      </w:r>
    </w:p>
    <w:p w14:paraId="70C627C1" w14:textId="77777777" w:rsidR="00723176" w:rsidRPr="007814FD" w:rsidRDefault="00723176" w:rsidP="00723176">
      <w:pPr>
        <w:spacing w:before="120" w:after="120" w:line="360" w:lineRule="auto"/>
        <w:jc w:val="center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__________________________________________</w:t>
      </w:r>
    </w:p>
    <w:p w14:paraId="7CF01A6E" w14:textId="77777777" w:rsidR="00723176" w:rsidRPr="007814FD" w:rsidRDefault="00723176" w:rsidP="00723176">
      <w:pPr>
        <w:spacing w:before="120" w:after="120" w:line="360" w:lineRule="auto"/>
        <w:jc w:val="center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[Nome e assinatura do PN ou PNP responsável]</w:t>
      </w:r>
    </w:p>
    <w:p w14:paraId="441E043F" w14:textId="77777777" w:rsidR="00A23C4F" w:rsidRDefault="00A23C4F"/>
    <w:sectPr w:rsidR="00A23C4F"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21568" w14:textId="77777777" w:rsidR="00723176" w:rsidRDefault="00723176" w:rsidP="00723176">
      <w:r>
        <w:separator/>
      </w:r>
    </w:p>
  </w:endnote>
  <w:endnote w:type="continuationSeparator" w:id="0">
    <w:p w14:paraId="294ADAFF" w14:textId="77777777" w:rsidR="00723176" w:rsidRDefault="00723176" w:rsidP="0072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8FC6C" w14:textId="1AA8E9E4" w:rsidR="00723176" w:rsidRDefault="006263F0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D219463" wp14:editId="786EFC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90470" cy="345440"/>
              <wp:effectExtent l="0" t="0" r="5080" b="0"/>
              <wp:wrapNone/>
              <wp:docPr id="505507844" name="Caixa de Texto 5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0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D8A2F" w14:textId="27AB2A6E" w:rsidR="006263F0" w:rsidRPr="006263F0" w:rsidRDefault="006263F0" w:rsidP="006263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63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19463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INFORMAÇÃO PÚBLICA – PUBLIC INFORMATION" style="position:absolute;left:0;text-align:left;margin-left:0;margin-top:0;width:196.1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6FD8A2F" w14:textId="27AB2A6E" w:rsidR="006263F0" w:rsidRPr="006263F0" w:rsidRDefault="006263F0" w:rsidP="006263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63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3BD25" w14:textId="364094D8" w:rsidR="00723176" w:rsidRDefault="006263F0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9AE334" wp14:editId="672BAFC4">
              <wp:simplePos x="107632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90470" cy="345440"/>
              <wp:effectExtent l="0" t="0" r="5080" b="0"/>
              <wp:wrapNone/>
              <wp:docPr id="796492623" name="Caixa de Texto 6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0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76887" w14:textId="4491ED37" w:rsidR="006263F0" w:rsidRPr="006263F0" w:rsidRDefault="006263F0" w:rsidP="006263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63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AE334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alt="INFORMAÇÃO PÚBLICA – PUBLIC INFORMATION" style="position:absolute;left:0;text-align:left;margin-left:0;margin-top:0;width:196.1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D976887" w14:textId="4491ED37" w:rsidR="006263F0" w:rsidRPr="006263F0" w:rsidRDefault="006263F0" w:rsidP="006263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63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DFA1" w14:textId="208CBDAD" w:rsidR="00723176" w:rsidRDefault="006263F0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554A12" wp14:editId="79F9D0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90470" cy="345440"/>
              <wp:effectExtent l="0" t="0" r="5080" b="0"/>
              <wp:wrapNone/>
              <wp:docPr id="1169955280" name="Caixa de Texto 4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0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A88F4" w14:textId="0784A441" w:rsidR="006263F0" w:rsidRPr="006263F0" w:rsidRDefault="006263F0" w:rsidP="006263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63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54A1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alt="INFORMAÇÃO PÚBLICA – PUBLIC INFORMATION" style="position:absolute;left:0;text-align:left;margin-left:0;margin-top:0;width:196.1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49A88F4" w14:textId="0784A441" w:rsidR="006263F0" w:rsidRPr="006263F0" w:rsidRDefault="006263F0" w:rsidP="006263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63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F483A" w14:textId="77777777" w:rsidR="00723176" w:rsidRDefault="00723176" w:rsidP="00723176">
      <w:r>
        <w:separator/>
      </w:r>
    </w:p>
  </w:footnote>
  <w:footnote w:type="continuationSeparator" w:id="0">
    <w:p w14:paraId="6270CC02" w14:textId="77777777" w:rsidR="00723176" w:rsidRDefault="00723176" w:rsidP="0072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76"/>
    <w:rsid w:val="00360A0B"/>
    <w:rsid w:val="006263F0"/>
    <w:rsid w:val="00723176"/>
    <w:rsid w:val="007F2265"/>
    <w:rsid w:val="00A23C4F"/>
    <w:rsid w:val="00B86A68"/>
    <w:rsid w:val="00D75955"/>
    <w:rsid w:val="00D8336F"/>
    <w:rsid w:val="00E3386E"/>
    <w:rsid w:val="00E62E80"/>
    <w:rsid w:val="00E7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377F"/>
  <w15:chartTrackingRefBased/>
  <w15:docId w15:val="{07CCD1F5-2CE6-4512-A3B1-3C956135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176"/>
    <w:pPr>
      <w:spacing w:after="0" w:line="240" w:lineRule="auto"/>
      <w:jc w:val="both"/>
    </w:pPr>
    <w:rPr>
      <w:color w:val="000000" w:themeColor="text1"/>
      <w:kern w:val="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2317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317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176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3176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3176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176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3176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3176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317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3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3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31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31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31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31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31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31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3176"/>
    <w:pPr>
      <w:spacing w:after="8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23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3176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23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317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231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3176"/>
    <w:pPr>
      <w:spacing w:after="160" w:line="278" w:lineRule="auto"/>
      <w:ind w:left="720"/>
      <w:contextualSpacing/>
      <w:jc w:val="left"/>
    </w:pPr>
    <w:rPr>
      <w:color w:val="auto"/>
      <w:kern w:val="2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231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3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31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3176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231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3176"/>
    <w:rPr>
      <w:color w:val="000000" w:themeColor="text1"/>
      <w:kern w:val="0"/>
      <w:szCs w:val="22"/>
      <w14:ligatures w14:val="none"/>
    </w:rPr>
  </w:style>
  <w:style w:type="paragraph" w:styleId="Cabealho">
    <w:name w:val="header"/>
    <w:basedOn w:val="Normal"/>
    <w:link w:val="CabealhoChar"/>
    <w:uiPriority w:val="99"/>
    <w:semiHidden/>
    <w:unhideWhenUsed/>
    <w:rsid w:val="006263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63F0"/>
    <w:rPr>
      <w:color w:val="000000" w:themeColor="text1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828e72b-e531-4a93-b6e1-4cba36a7be73}" enabled="1" method="Privileged" siteId="{f9cfd8cb-c4a5-4677-b65d-3150dda310c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Luis Martins Da Silva</dc:creator>
  <cp:keywords/>
  <dc:description/>
  <cp:lastModifiedBy>Danilo Luis Martins Da Silva</cp:lastModifiedBy>
  <cp:revision>6</cp:revision>
  <dcterms:created xsi:type="dcterms:W3CDTF">2025-08-22T20:44:00Z</dcterms:created>
  <dcterms:modified xsi:type="dcterms:W3CDTF">2025-08-22T21:31:00Z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45bc19d0,1e217004,2f79834f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INFORMAÇÃO PÚBLICA – PUBLIC INFORMATION</vt:lpwstr>
  </property>
</Properties>
</file>