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141D20" w:rsidRPr="00953831" w14:paraId="5E8A64C5" w14:textId="77777777" w:rsidTr="00141D20">
        <w:tc>
          <w:tcPr>
            <w:tcW w:w="4247" w:type="dxa"/>
          </w:tcPr>
          <w:p w14:paraId="6581F2D7" w14:textId="77777777" w:rsidR="00141D20" w:rsidRDefault="00141D20" w:rsidP="00141D20">
            <w:pPr>
              <w:jc w:val="center"/>
              <w:rPr>
                <w:rFonts w:cs="Arial"/>
                <w:b/>
                <w:szCs w:val="24"/>
              </w:rPr>
            </w:pPr>
            <w:r w:rsidRPr="00441FA5">
              <w:rPr>
                <w:rFonts w:cs="Arial"/>
                <w:b/>
                <w:szCs w:val="24"/>
              </w:rPr>
              <w:t>TERMO DE ADESÃO AO PROGRAMA DE INVESTIDORES DE ALTA FREQUÊNCIA</w:t>
            </w:r>
          </w:p>
        </w:tc>
        <w:tc>
          <w:tcPr>
            <w:tcW w:w="4247" w:type="dxa"/>
          </w:tcPr>
          <w:p w14:paraId="454E0E60" w14:textId="77777777" w:rsidR="00141D20" w:rsidRPr="00141D20" w:rsidRDefault="00141D20" w:rsidP="00141D20">
            <w:pPr>
              <w:jc w:val="center"/>
              <w:rPr>
                <w:rFonts w:cs="Arial"/>
                <w:b/>
                <w:szCs w:val="24"/>
                <w:lang w:val="en-US"/>
              </w:rPr>
            </w:pPr>
            <w:r>
              <w:rPr>
                <w:rFonts w:cs="Arial"/>
                <w:b/>
                <w:szCs w:val="24"/>
                <w:lang w:val="en-US"/>
              </w:rPr>
              <w:t>INSTRUMENT OF AGREEMENT WITH</w:t>
            </w:r>
            <w:r w:rsidRPr="0086286A">
              <w:rPr>
                <w:rFonts w:cs="Arial"/>
                <w:b/>
                <w:szCs w:val="24"/>
                <w:lang w:val="en-US"/>
              </w:rPr>
              <w:t xml:space="preserve"> HIGH-FREQUENCY TRADER PROGRAM</w:t>
            </w:r>
          </w:p>
        </w:tc>
      </w:tr>
      <w:tr w:rsidR="00141D20" w:rsidRPr="00953831" w14:paraId="7CBE51BE" w14:textId="77777777" w:rsidTr="00141D20">
        <w:tc>
          <w:tcPr>
            <w:tcW w:w="4247" w:type="dxa"/>
          </w:tcPr>
          <w:p w14:paraId="17FEEFE5" w14:textId="77777777" w:rsidR="00287018" w:rsidRDefault="00141D20" w:rsidP="00141D20">
            <w:pPr>
              <w:rPr>
                <w:rFonts w:cs="Arial"/>
                <w:bCs/>
                <w:noProof/>
                <w:szCs w:val="24"/>
              </w:rPr>
            </w:pPr>
            <w:r w:rsidRPr="0051077F">
              <w:rPr>
                <w:rFonts w:cs="Arial"/>
                <w:bCs/>
                <w:noProof/>
                <w:szCs w:val="24"/>
              </w:rPr>
              <w:t xml:space="preserve">Pelo presente instrumento, </w:t>
            </w:r>
            <w:r w:rsidRPr="005740EA">
              <w:rPr>
                <w:rFonts w:cs="Arial"/>
                <w:bCs/>
                <w:noProof/>
                <w:szCs w:val="24"/>
              </w:rPr>
              <w:t>o(a)</w:t>
            </w:r>
          </w:p>
          <w:p w14:paraId="470B1FBB" w14:textId="40A1D87F" w:rsidR="00287018" w:rsidRDefault="004F0073" w:rsidP="00141D20">
            <w:pPr>
              <w:rPr>
                <w:rFonts w:cs="Arial"/>
                <w:bCs/>
                <w:noProof/>
                <w:szCs w:val="24"/>
              </w:rPr>
            </w:pPr>
            <w:sdt>
              <w:sdtPr>
                <w:rPr>
                  <w:rFonts w:cs="Arial"/>
                  <w:bCs/>
                  <w:noProof/>
                  <w:szCs w:val="24"/>
                </w:rPr>
                <w:id w:val="1652097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018">
                  <w:rPr>
                    <w:rFonts w:ascii="MS Gothic" w:eastAsia="MS Gothic" w:hAnsi="MS Gothic" w:cs="Arial" w:hint="eastAsia"/>
                    <w:bCs/>
                    <w:noProof/>
                    <w:szCs w:val="24"/>
                  </w:rPr>
                  <w:t>☐</w:t>
                </w:r>
              </w:sdtContent>
            </w:sdt>
            <w:r w:rsidR="00141D20">
              <w:rPr>
                <w:rFonts w:cs="Arial"/>
                <w:bCs/>
                <w:noProof/>
                <w:szCs w:val="24"/>
              </w:rPr>
              <w:t xml:space="preserve"> </w:t>
            </w:r>
            <w:sdt>
              <w:sdtPr>
                <w:rPr>
                  <w:rFonts w:cs="Arial"/>
                  <w:bCs/>
                  <w:noProof/>
                  <w:szCs w:val="24"/>
                </w:rPr>
                <w:id w:val="1172290712"/>
                <w:placeholder>
                  <w:docPart w:val="D9FB520C6C4C415CB478FDEB472FF6D0"/>
                </w:placeholder>
              </w:sdtPr>
              <w:sdtEndPr>
                <w:rPr>
                  <w:highlight w:val="lightGray"/>
                </w:rPr>
              </w:sdtEndPr>
              <w:sdtContent>
                <w:bookmarkStart w:id="0" w:name="Texto1"/>
                <w:r w:rsidR="00141D20">
                  <w:rPr>
                    <w:rFonts w:cs="Arial"/>
                    <w:bCs/>
                    <w:noProof/>
                    <w:szCs w:val="24"/>
                    <w:highlight w:val="lightGray"/>
                  </w:rPr>
                  <w:fldChar w:fldCharType="begin">
                    <w:ffData>
                      <w:name w:val="Texto1"/>
                      <w:enabled/>
                      <w:calcOnExit w:val="0"/>
                      <w:textInput/>
                    </w:ffData>
                  </w:fldChar>
                </w:r>
                <w:r w:rsidR="00141D20">
                  <w:rPr>
                    <w:rFonts w:cs="Arial"/>
                    <w:bCs/>
                    <w:noProof/>
                    <w:szCs w:val="24"/>
                    <w:highlight w:val="lightGray"/>
                  </w:rPr>
                  <w:instrText xml:space="preserve"> FORMTEXT </w:instrText>
                </w:r>
                <w:r w:rsidR="00141D20">
                  <w:rPr>
                    <w:rFonts w:cs="Arial"/>
                    <w:bCs/>
                    <w:noProof/>
                    <w:szCs w:val="24"/>
                    <w:highlight w:val="lightGray"/>
                  </w:rPr>
                </w:r>
                <w:r w:rsidR="00141D20">
                  <w:rPr>
                    <w:rFonts w:cs="Arial"/>
                    <w:bCs/>
                    <w:noProof/>
                    <w:szCs w:val="24"/>
                    <w:highlight w:val="lightGray"/>
                  </w:rPr>
                  <w:fldChar w:fldCharType="separate"/>
                </w:r>
                <w:r w:rsidR="00141D20">
                  <w:rPr>
                    <w:rFonts w:cs="Arial"/>
                    <w:bCs/>
                    <w:noProof/>
                    <w:szCs w:val="24"/>
                    <w:highlight w:val="lightGray"/>
                  </w:rPr>
                  <w:t>[</w:t>
                </w:r>
                <w:r w:rsidR="00141D20" w:rsidRPr="00C23A30">
                  <w:rPr>
                    <w:rFonts w:cs="Arial"/>
                    <w:b/>
                    <w:bCs/>
                    <w:noProof/>
                    <w:szCs w:val="24"/>
                    <w:highlight w:val="lightGray"/>
                  </w:rPr>
                  <w:t>razão social do investidor</w:t>
                </w:r>
                <w:r w:rsidR="00141D20">
                  <w:rPr>
                    <w:rFonts w:cs="Arial"/>
                    <w:bCs/>
                    <w:noProof/>
                    <w:szCs w:val="24"/>
                    <w:highlight w:val="lightGray"/>
                  </w:rPr>
                  <w:t>]</w:t>
                </w:r>
                <w:r w:rsidR="00141D20">
                  <w:rPr>
                    <w:rFonts w:cs="Arial"/>
                    <w:bCs/>
                    <w:noProof/>
                    <w:szCs w:val="24"/>
                    <w:highlight w:val="lightGray"/>
                  </w:rPr>
                  <w:fldChar w:fldCharType="end"/>
                </w:r>
                <w:bookmarkEnd w:id="0"/>
              </w:sdtContent>
            </w:sdt>
            <w:r w:rsidR="00141D20" w:rsidRPr="005740EA">
              <w:rPr>
                <w:rFonts w:cs="Arial"/>
                <w:bCs/>
                <w:noProof/>
                <w:szCs w:val="24"/>
              </w:rPr>
              <w:t xml:space="preserve">, com sede na </w:t>
            </w:r>
            <w:sdt>
              <w:sdtPr>
                <w:rPr>
                  <w:rFonts w:cs="Arial"/>
                  <w:bCs/>
                  <w:noProof/>
                  <w:szCs w:val="24"/>
                </w:rPr>
                <w:id w:val="-1779629631"/>
                <w:placeholder>
                  <w:docPart w:val="D9FB520C6C4C415CB478FDEB472FF6D0"/>
                </w:placeholder>
              </w:sdtPr>
              <w:sdtEndPr>
                <w:rPr>
                  <w:highlight w:val="lightGray"/>
                </w:rPr>
              </w:sdtEndPr>
              <w:sdtContent>
                <w:bookmarkStart w:id="1" w:name="Texto2"/>
                <w:r w:rsidR="00141D20">
                  <w:rPr>
                    <w:rFonts w:cs="Arial"/>
                    <w:bCs/>
                    <w:noProof/>
                    <w:szCs w:val="24"/>
                    <w:highlight w:val="lightGray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141D20">
                  <w:rPr>
                    <w:rFonts w:cs="Arial"/>
                    <w:bCs/>
                    <w:noProof/>
                    <w:szCs w:val="24"/>
                    <w:highlight w:val="lightGray"/>
                  </w:rPr>
                  <w:instrText xml:space="preserve"> FORMTEXT </w:instrText>
                </w:r>
                <w:r w:rsidR="00141D20">
                  <w:rPr>
                    <w:rFonts w:cs="Arial"/>
                    <w:bCs/>
                    <w:noProof/>
                    <w:szCs w:val="24"/>
                    <w:highlight w:val="lightGray"/>
                  </w:rPr>
                </w:r>
                <w:r w:rsidR="00141D20">
                  <w:rPr>
                    <w:rFonts w:cs="Arial"/>
                    <w:bCs/>
                    <w:noProof/>
                    <w:szCs w:val="24"/>
                    <w:highlight w:val="lightGray"/>
                  </w:rPr>
                  <w:fldChar w:fldCharType="separate"/>
                </w:r>
                <w:r w:rsidR="00141D20">
                  <w:rPr>
                    <w:rFonts w:cs="Arial"/>
                    <w:bCs/>
                    <w:noProof/>
                    <w:szCs w:val="24"/>
                    <w:highlight w:val="lightGray"/>
                  </w:rPr>
                  <w:t>[endereço]</w:t>
                </w:r>
                <w:r w:rsidR="00141D20">
                  <w:rPr>
                    <w:rFonts w:cs="Arial"/>
                    <w:bCs/>
                    <w:noProof/>
                    <w:szCs w:val="24"/>
                    <w:highlight w:val="lightGray"/>
                  </w:rPr>
                  <w:fldChar w:fldCharType="end"/>
                </w:r>
                <w:bookmarkEnd w:id="1"/>
              </w:sdtContent>
            </w:sdt>
            <w:r w:rsidR="00141D20" w:rsidRPr="005740EA">
              <w:rPr>
                <w:rFonts w:cs="Arial"/>
                <w:bCs/>
                <w:noProof/>
                <w:szCs w:val="24"/>
              </w:rPr>
              <w:t xml:space="preserve">, inscrito(a) no CNPJ sob o nº. </w:t>
            </w:r>
            <w:sdt>
              <w:sdtPr>
                <w:rPr>
                  <w:rFonts w:cs="Arial"/>
                  <w:bCs/>
                  <w:noProof/>
                  <w:szCs w:val="24"/>
                </w:rPr>
                <w:id w:val="1797020362"/>
                <w:placeholder>
                  <w:docPart w:val="D9FB520C6C4C415CB478FDEB472FF6D0"/>
                </w:placeholder>
              </w:sdtPr>
              <w:sdtEndPr>
                <w:rPr>
                  <w:highlight w:val="lightGray"/>
                </w:rPr>
              </w:sdtEndPr>
              <w:sdtContent>
                <w:bookmarkStart w:id="2" w:name="Texto3"/>
                <w:r w:rsidR="00141D20">
                  <w:rPr>
                    <w:rFonts w:cs="Arial"/>
                    <w:bCs/>
                    <w:noProof/>
                    <w:szCs w:val="24"/>
                    <w:highlight w:val="lightGray"/>
                  </w:rPr>
                  <w:fldChar w:fldCharType="begin">
                    <w:ffData>
                      <w:name w:val="Texto3"/>
                      <w:enabled/>
                      <w:calcOnExit w:val="0"/>
                      <w:textInput/>
                    </w:ffData>
                  </w:fldChar>
                </w:r>
                <w:r w:rsidR="00141D20">
                  <w:rPr>
                    <w:rFonts w:cs="Arial"/>
                    <w:bCs/>
                    <w:noProof/>
                    <w:szCs w:val="24"/>
                    <w:highlight w:val="lightGray"/>
                  </w:rPr>
                  <w:instrText xml:space="preserve"> FORMTEXT </w:instrText>
                </w:r>
                <w:r w:rsidR="00141D20">
                  <w:rPr>
                    <w:rFonts w:cs="Arial"/>
                    <w:bCs/>
                    <w:noProof/>
                    <w:szCs w:val="24"/>
                    <w:highlight w:val="lightGray"/>
                  </w:rPr>
                </w:r>
                <w:r w:rsidR="00141D20">
                  <w:rPr>
                    <w:rFonts w:cs="Arial"/>
                    <w:bCs/>
                    <w:noProof/>
                    <w:szCs w:val="24"/>
                    <w:highlight w:val="lightGray"/>
                  </w:rPr>
                  <w:fldChar w:fldCharType="separate"/>
                </w:r>
                <w:r w:rsidR="00141D20">
                  <w:rPr>
                    <w:rFonts w:cs="Arial"/>
                    <w:bCs/>
                    <w:noProof/>
                    <w:szCs w:val="24"/>
                    <w:highlight w:val="lightGray"/>
                  </w:rPr>
                  <w:t>[CNPJ]</w:t>
                </w:r>
                <w:r w:rsidR="00141D20">
                  <w:rPr>
                    <w:rFonts w:cs="Arial"/>
                    <w:bCs/>
                    <w:noProof/>
                    <w:szCs w:val="24"/>
                    <w:highlight w:val="lightGray"/>
                  </w:rPr>
                  <w:fldChar w:fldCharType="end"/>
                </w:r>
                <w:bookmarkEnd w:id="2"/>
              </w:sdtContent>
            </w:sdt>
            <w:r w:rsidR="00141D20" w:rsidRPr="005740EA">
              <w:rPr>
                <w:rFonts w:cs="Arial"/>
                <w:bCs/>
                <w:noProof/>
                <w:szCs w:val="24"/>
              </w:rPr>
              <w:t>,</w:t>
            </w:r>
            <w:r w:rsidR="00141D20" w:rsidRPr="0051077F">
              <w:rPr>
                <w:rFonts w:cs="Arial"/>
                <w:bCs/>
                <w:noProof/>
                <w:szCs w:val="24"/>
              </w:rPr>
              <w:t xml:space="preserve"> </w:t>
            </w:r>
            <w:r w:rsidR="00141D20">
              <w:rPr>
                <w:rFonts w:cs="Arial"/>
                <w:bCs/>
                <w:noProof/>
                <w:szCs w:val="24"/>
              </w:rPr>
              <w:t xml:space="preserve">e </w:t>
            </w:r>
            <w:r w:rsidR="00141D20" w:rsidRPr="00D56736">
              <w:rPr>
                <w:rFonts w:cs="Arial"/>
                <w:bCs/>
                <w:noProof/>
                <w:szCs w:val="24"/>
              </w:rPr>
              <w:t>código</w:t>
            </w:r>
            <w:r w:rsidR="00141D20">
              <w:rPr>
                <w:rFonts w:cs="Arial"/>
                <w:bCs/>
                <w:noProof/>
                <w:szCs w:val="24"/>
              </w:rPr>
              <w:t xml:space="preserve"> CVM </w:t>
            </w:r>
            <w:sdt>
              <w:sdtPr>
                <w:rPr>
                  <w:rFonts w:cs="Arial"/>
                  <w:bCs/>
                  <w:noProof/>
                  <w:szCs w:val="24"/>
                </w:rPr>
                <w:id w:val="-1783257765"/>
                <w:placeholder>
                  <w:docPart w:val="D9FB520C6C4C415CB478FDEB472FF6D0"/>
                </w:placeholder>
              </w:sdtPr>
              <w:sdtEndPr>
                <w:rPr>
                  <w:highlight w:val="lightGray"/>
                </w:rPr>
              </w:sdtEndPr>
              <w:sdtContent>
                <w:bookmarkStart w:id="3" w:name="Texto4"/>
                <w:r w:rsidR="00141D20">
                  <w:rPr>
                    <w:rFonts w:cs="Arial"/>
                    <w:bCs/>
                    <w:noProof/>
                    <w:szCs w:val="24"/>
                    <w:highlight w:val="lightGray"/>
                  </w:rPr>
                  <w:fldChar w:fldCharType="begin">
                    <w:ffData>
                      <w:name w:val="Texto4"/>
                      <w:enabled/>
                      <w:calcOnExit w:val="0"/>
                      <w:textInput/>
                    </w:ffData>
                  </w:fldChar>
                </w:r>
                <w:r w:rsidR="00141D20">
                  <w:rPr>
                    <w:rFonts w:cs="Arial"/>
                    <w:bCs/>
                    <w:noProof/>
                    <w:szCs w:val="24"/>
                    <w:highlight w:val="lightGray"/>
                  </w:rPr>
                  <w:instrText xml:space="preserve"> FORMTEXT </w:instrText>
                </w:r>
                <w:r w:rsidR="00141D20">
                  <w:rPr>
                    <w:rFonts w:cs="Arial"/>
                    <w:bCs/>
                    <w:noProof/>
                    <w:szCs w:val="24"/>
                    <w:highlight w:val="lightGray"/>
                  </w:rPr>
                </w:r>
                <w:r w:rsidR="00141D20">
                  <w:rPr>
                    <w:rFonts w:cs="Arial"/>
                    <w:bCs/>
                    <w:noProof/>
                    <w:szCs w:val="24"/>
                    <w:highlight w:val="lightGray"/>
                  </w:rPr>
                  <w:fldChar w:fldCharType="separate"/>
                </w:r>
                <w:r w:rsidR="00141D20">
                  <w:rPr>
                    <w:rFonts w:cs="Arial"/>
                    <w:bCs/>
                    <w:noProof/>
                    <w:szCs w:val="24"/>
                    <w:highlight w:val="lightGray"/>
                  </w:rPr>
                  <w:t>[código CVM]</w:t>
                </w:r>
                <w:r w:rsidR="00141D20">
                  <w:rPr>
                    <w:rFonts w:cs="Arial"/>
                    <w:bCs/>
                    <w:noProof/>
                    <w:szCs w:val="24"/>
                    <w:highlight w:val="lightGray"/>
                  </w:rPr>
                  <w:fldChar w:fldCharType="end"/>
                </w:r>
                <w:bookmarkEnd w:id="3"/>
              </w:sdtContent>
            </w:sdt>
            <w:r w:rsidR="00141D20">
              <w:rPr>
                <w:rFonts w:cs="Arial"/>
                <w:bCs/>
                <w:noProof/>
                <w:szCs w:val="24"/>
              </w:rPr>
              <w:t xml:space="preserve">, </w:t>
            </w:r>
            <w:r w:rsidR="00141D20" w:rsidRPr="0051077F">
              <w:rPr>
                <w:rFonts w:cs="Arial"/>
                <w:bCs/>
                <w:noProof/>
                <w:szCs w:val="24"/>
              </w:rPr>
              <w:t xml:space="preserve">neste ato devidamente </w:t>
            </w:r>
            <w:r w:rsidR="00141D20" w:rsidRPr="008E7A0C">
              <w:rPr>
                <w:rFonts w:cs="Arial"/>
                <w:bCs/>
                <w:noProof/>
                <w:szCs w:val="24"/>
              </w:rPr>
              <w:t>represent</w:t>
            </w:r>
            <w:r w:rsidR="00141D20" w:rsidRPr="00C90A7B">
              <w:rPr>
                <w:rFonts w:cs="Arial"/>
                <w:bCs/>
                <w:noProof/>
                <w:szCs w:val="24"/>
              </w:rPr>
              <w:t>ado</w:t>
            </w:r>
            <w:r w:rsidR="00141D20" w:rsidRPr="008E7A0C">
              <w:rPr>
                <w:rFonts w:cs="Arial"/>
                <w:bCs/>
                <w:noProof/>
                <w:szCs w:val="24"/>
              </w:rPr>
              <w:t>(a)</w:t>
            </w:r>
            <w:r w:rsidR="00141D20" w:rsidRPr="0051077F">
              <w:rPr>
                <w:rFonts w:cs="Arial"/>
                <w:bCs/>
                <w:noProof/>
                <w:szCs w:val="24"/>
              </w:rPr>
              <w:t xml:space="preserve"> </w:t>
            </w:r>
            <w:r w:rsidR="00141D20" w:rsidRPr="002A7BDE">
              <w:rPr>
                <w:rFonts w:cs="Arial"/>
                <w:bCs/>
                <w:noProof/>
                <w:szCs w:val="24"/>
              </w:rPr>
              <w:t>na forma de seu estatuto social</w:t>
            </w:r>
            <w:r w:rsidR="00287018">
              <w:rPr>
                <w:rFonts w:cs="Arial"/>
                <w:bCs/>
                <w:noProof/>
                <w:szCs w:val="24"/>
              </w:rPr>
              <w:t>; ou</w:t>
            </w:r>
          </w:p>
          <w:p w14:paraId="507C6EB3" w14:textId="782CAB03" w:rsidR="00287018" w:rsidRDefault="00141D20" w:rsidP="00141D20">
            <w:pPr>
              <w:rPr>
                <w:rFonts w:cs="Arial"/>
                <w:bCs/>
                <w:noProof/>
                <w:szCs w:val="24"/>
              </w:rPr>
            </w:pPr>
            <w:r>
              <w:rPr>
                <w:rFonts w:cs="Arial"/>
                <w:bCs/>
                <w:noProof/>
                <w:szCs w:val="24"/>
              </w:rPr>
              <w:t xml:space="preserve"> </w:t>
            </w:r>
            <w:sdt>
              <w:sdtPr>
                <w:rPr>
                  <w:rFonts w:cs="Arial"/>
                  <w:bCs/>
                  <w:noProof/>
                  <w:szCs w:val="24"/>
                </w:rPr>
                <w:id w:val="1038705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018">
                  <w:rPr>
                    <w:rFonts w:ascii="MS Gothic" w:eastAsia="MS Gothic" w:hAnsi="MS Gothic" w:cs="Arial" w:hint="eastAsia"/>
                    <w:bCs/>
                    <w:noProof/>
                    <w:szCs w:val="24"/>
                  </w:rPr>
                  <w:t>☐</w:t>
                </w:r>
              </w:sdtContent>
            </w:sdt>
            <w:sdt>
              <w:sdtPr>
                <w:rPr>
                  <w:rFonts w:cs="Arial"/>
                  <w:bCs/>
                  <w:noProof/>
                  <w:szCs w:val="24"/>
                </w:rPr>
                <w:id w:val="2042703696"/>
                <w:placeholder>
                  <w:docPart w:val="2E03373F24E34FE68F1F5E866FDC9B07"/>
                </w:placeholder>
              </w:sdtPr>
              <w:sdtEndPr>
                <w:rPr>
                  <w:highlight w:val="lightGray"/>
                </w:rPr>
              </w:sdtEndPr>
              <w:sdtContent>
                <w:r w:rsidR="00287018">
                  <w:rPr>
                    <w:rFonts w:cs="Arial"/>
                    <w:bCs/>
                    <w:noProof/>
                    <w:szCs w:val="24"/>
                    <w:highlight w:val="lightGray"/>
                  </w:rPr>
                  <w:fldChar w:fldCharType="begin">
                    <w:ffData>
                      <w:name w:val="Texto1"/>
                      <w:enabled/>
                      <w:calcOnExit w:val="0"/>
                      <w:textInput/>
                    </w:ffData>
                  </w:fldChar>
                </w:r>
                <w:r w:rsidR="00287018">
                  <w:rPr>
                    <w:rFonts w:cs="Arial"/>
                    <w:bCs/>
                    <w:noProof/>
                    <w:szCs w:val="24"/>
                    <w:highlight w:val="lightGray"/>
                  </w:rPr>
                  <w:instrText xml:space="preserve"> FORMTEXT </w:instrText>
                </w:r>
                <w:r w:rsidR="00287018">
                  <w:rPr>
                    <w:rFonts w:cs="Arial"/>
                    <w:bCs/>
                    <w:noProof/>
                    <w:szCs w:val="24"/>
                    <w:highlight w:val="lightGray"/>
                  </w:rPr>
                </w:r>
                <w:r w:rsidR="00287018">
                  <w:rPr>
                    <w:rFonts w:cs="Arial"/>
                    <w:bCs/>
                    <w:noProof/>
                    <w:szCs w:val="24"/>
                    <w:highlight w:val="lightGray"/>
                  </w:rPr>
                  <w:fldChar w:fldCharType="separate"/>
                </w:r>
                <w:r w:rsidR="00287018">
                  <w:rPr>
                    <w:rFonts w:cs="Arial"/>
                    <w:bCs/>
                    <w:noProof/>
                    <w:szCs w:val="24"/>
                    <w:highlight w:val="lightGray"/>
                  </w:rPr>
                  <w:t>[</w:t>
                </w:r>
                <w:r w:rsidR="00287018">
                  <w:rPr>
                    <w:rFonts w:cs="Arial"/>
                    <w:b/>
                    <w:bCs/>
                    <w:noProof/>
                    <w:szCs w:val="24"/>
                    <w:highlight w:val="lightGray"/>
                  </w:rPr>
                  <w:t xml:space="preserve">nome </w:t>
                </w:r>
                <w:r w:rsidR="00287018" w:rsidRPr="00C23A30">
                  <w:rPr>
                    <w:rFonts w:cs="Arial"/>
                    <w:b/>
                    <w:bCs/>
                    <w:noProof/>
                    <w:szCs w:val="24"/>
                    <w:highlight w:val="lightGray"/>
                  </w:rPr>
                  <w:t>do investidor</w:t>
                </w:r>
                <w:r w:rsidR="00287018">
                  <w:rPr>
                    <w:rFonts w:cs="Arial"/>
                    <w:bCs/>
                    <w:noProof/>
                    <w:szCs w:val="24"/>
                    <w:highlight w:val="lightGray"/>
                  </w:rPr>
                  <w:t>]</w:t>
                </w:r>
                <w:r w:rsidR="00287018">
                  <w:rPr>
                    <w:rFonts w:cs="Arial"/>
                    <w:bCs/>
                    <w:noProof/>
                    <w:szCs w:val="24"/>
                    <w:highlight w:val="lightGray"/>
                  </w:rPr>
                  <w:fldChar w:fldCharType="end"/>
                </w:r>
              </w:sdtContent>
            </w:sdt>
            <w:r w:rsidR="00287018" w:rsidRPr="005740EA">
              <w:rPr>
                <w:rFonts w:cs="Arial"/>
                <w:bCs/>
                <w:noProof/>
                <w:szCs w:val="24"/>
              </w:rPr>
              <w:t xml:space="preserve">, </w:t>
            </w:r>
            <w:r w:rsidR="00287018">
              <w:rPr>
                <w:rFonts w:cs="Arial"/>
                <w:bCs/>
                <w:noProof/>
                <w:szCs w:val="24"/>
              </w:rPr>
              <w:t xml:space="preserve">residente e domiciliado </w:t>
            </w:r>
            <w:sdt>
              <w:sdtPr>
                <w:rPr>
                  <w:rFonts w:cs="Arial"/>
                  <w:bCs/>
                  <w:noProof/>
                  <w:szCs w:val="24"/>
                </w:rPr>
                <w:id w:val="1541785963"/>
                <w:placeholder>
                  <w:docPart w:val="2E03373F24E34FE68F1F5E866FDC9B07"/>
                </w:placeholder>
              </w:sdtPr>
              <w:sdtEndPr>
                <w:rPr>
                  <w:highlight w:val="lightGray"/>
                </w:rPr>
              </w:sdtEndPr>
              <w:sdtContent>
                <w:r w:rsidR="00287018">
                  <w:rPr>
                    <w:rFonts w:cs="Arial"/>
                    <w:bCs/>
                    <w:noProof/>
                    <w:szCs w:val="24"/>
                    <w:highlight w:val="lightGray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287018">
                  <w:rPr>
                    <w:rFonts w:cs="Arial"/>
                    <w:bCs/>
                    <w:noProof/>
                    <w:szCs w:val="24"/>
                    <w:highlight w:val="lightGray"/>
                  </w:rPr>
                  <w:instrText xml:space="preserve"> FORMTEXT </w:instrText>
                </w:r>
                <w:r w:rsidR="00287018">
                  <w:rPr>
                    <w:rFonts w:cs="Arial"/>
                    <w:bCs/>
                    <w:noProof/>
                    <w:szCs w:val="24"/>
                    <w:highlight w:val="lightGray"/>
                  </w:rPr>
                </w:r>
                <w:r w:rsidR="00287018">
                  <w:rPr>
                    <w:rFonts w:cs="Arial"/>
                    <w:bCs/>
                    <w:noProof/>
                    <w:szCs w:val="24"/>
                    <w:highlight w:val="lightGray"/>
                  </w:rPr>
                  <w:fldChar w:fldCharType="separate"/>
                </w:r>
                <w:r w:rsidR="00287018">
                  <w:rPr>
                    <w:rFonts w:cs="Arial"/>
                    <w:bCs/>
                    <w:noProof/>
                    <w:szCs w:val="24"/>
                    <w:highlight w:val="lightGray"/>
                  </w:rPr>
                  <w:t>[endereço]</w:t>
                </w:r>
                <w:r w:rsidR="00287018">
                  <w:rPr>
                    <w:rFonts w:cs="Arial"/>
                    <w:bCs/>
                    <w:noProof/>
                    <w:szCs w:val="24"/>
                    <w:highlight w:val="lightGray"/>
                  </w:rPr>
                  <w:fldChar w:fldCharType="end"/>
                </w:r>
              </w:sdtContent>
            </w:sdt>
            <w:r w:rsidR="00287018" w:rsidRPr="005740EA">
              <w:rPr>
                <w:rFonts w:cs="Arial"/>
                <w:bCs/>
                <w:noProof/>
                <w:szCs w:val="24"/>
              </w:rPr>
              <w:t xml:space="preserve">, inscrito(a) no </w:t>
            </w:r>
            <w:r w:rsidR="00287018">
              <w:rPr>
                <w:rFonts w:cs="Arial"/>
                <w:bCs/>
                <w:noProof/>
                <w:szCs w:val="24"/>
              </w:rPr>
              <w:t xml:space="preserve">CPF </w:t>
            </w:r>
            <w:r w:rsidR="00287018" w:rsidRPr="005740EA">
              <w:rPr>
                <w:rFonts w:cs="Arial"/>
                <w:bCs/>
                <w:noProof/>
                <w:szCs w:val="24"/>
              </w:rPr>
              <w:t xml:space="preserve">sob o nº. </w:t>
            </w:r>
            <w:sdt>
              <w:sdtPr>
                <w:rPr>
                  <w:rFonts w:cs="Arial"/>
                  <w:bCs/>
                  <w:noProof/>
                  <w:szCs w:val="24"/>
                </w:rPr>
                <w:id w:val="1921436174"/>
                <w:placeholder>
                  <w:docPart w:val="2E03373F24E34FE68F1F5E866FDC9B07"/>
                </w:placeholder>
              </w:sdtPr>
              <w:sdtEndPr>
                <w:rPr>
                  <w:highlight w:val="lightGray"/>
                </w:rPr>
              </w:sdtEndPr>
              <w:sdtContent>
                <w:r w:rsidR="00287018">
                  <w:rPr>
                    <w:rFonts w:cs="Arial"/>
                    <w:bCs/>
                    <w:noProof/>
                    <w:szCs w:val="24"/>
                    <w:highlight w:val="lightGray"/>
                  </w:rPr>
                  <w:fldChar w:fldCharType="begin">
                    <w:ffData>
                      <w:name w:val="Texto3"/>
                      <w:enabled/>
                      <w:calcOnExit w:val="0"/>
                      <w:textInput/>
                    </w:ffData>
                  </w:fldChar>
                </w:r>
                <w:r w:rsidR="00287018">
                  <w:rPr>
                    <w:rFonts w:cs="Arial"/>
                    <w:bCs/>
                    <w:noProof/>
                    <w:szCs w:val="24"/>
                    <w:highlight w:val="lightGray"/>
                  </w:rPr>
                  <w:instrText xml:space="preserve"> FORMTEXT </w:instrText>
                </w:r>
                <w:r w:rsidR="00287018">
                  <w:rPr>
                    <w:rFonts w:cs="Arial"/>
                    <w:bCs/>
                    <w:noProof/>
                    <w:szCs w:val="24"/>
                    <w:highlight w:val="lightGray"/>
                  </w:rPr>
                </w:r>
                <w:r w:rsidR="00287018">
                  <w:rPr>
                    <w:rFonts w:cs="Arial"/>
                    <w:bCs/>
                    <w:noProof/>
                    <w:szCs w:val="24"/>
                    <w:highlight w:val="lightGray"/>
                  </w:rPr>
                  <w:fldChar w:fldCharType="separate"/>
                </w:r>
                <w:r w:rsidR="00287018">
                  <w:rPr>
                    <w:rFonts w:cs="Arial"/>
                    <w:bCs/>
                    <w:noProof/>
                    <w:szCs w:val="24"/>
                    <w:highlight w:val="lightGray"/>
                  </w:rPr>
                  <w:t>[ CPF]</w:t>
                </w:r>
                <w:r w:rsidR="00287018">
                  <w:rPr>
                    <w:rFonts w:cs="Arial"/>
                    <w:bCs/>
                    <w:noProof/>
                    <w:szCs w:val="24"/>
                    <w:highlight w:val="lightGray"/>
                  </w:rPr>
                  <w:fldChar w:fldCharType="end"/>
                </w:r>
              </w:sdtContent>
            </w:sdt>
            <w:r w:rsidR="00287018" w:rsidRPr="005740EA">
              <w:rPr>
                <w:rFonts w:cs="Arial"/>
                <w:bCs/>
                <w:noProof/>
                <w:szCs w:val="24"/>
              </w:rPr>
              <w:t>,</w:t>
            </w:r>
            <w:r w:rsidR="00287018" w:rsidRPr="0051077F">
              <w:rPr>
                <w:rFonts w:cs="Arial"/>
                <w:bCs/>
                <w:noProof/>
                <w:szCs w:val="24"/>
              </w:rPr>
              <w:t xml:space="preserve"> </w:t>
            </w:r>
            <w:r w:rsidR="00287018">
              <w:rPr>
                <w:rFonts w:cs="Arial"/>
                <w:bCs/>
                <w:noProof/>
                <w:szCs w:val="24"/>
              </w:rPr>
              <w:t xml:space="preserve">e </w:t>
            </w:r>
            <w:r w:rsidR="00287018" w:rsidRPr="00D56736">
              <w:rPr>
                <w:rFonts w:cs="Arial"/>
                <w:bCs/>
                <w:noProof/>
                <w:szCs w:val="24"/>
              </w:rPr>
              <w:t>código</w:t>
            </w:r>
            <w:r w:rsidR="00287018">
              <w:rPr>
                <w:rFonts w:cs="Arial"/>
                <w:bCs/>
                <w:noProof/>
                <w:szCs w:val="24"/>
              </w:rPr>
              <w:t xml:space="preserve"> CVM </w:t>
            </w:r>
            <w:sdt>
              <w:sdtPr>
                <w:rPr>
                  <w:rFonts w:cs="Arial"/>
                  <w:bCs/>
                  <w:noProof/>
                  <w:szCs w:val="24"/>
                </w:rPr>
                <w:id w:val="-625699638"/>
                <w:placeholder>
                  <w:docPart w:val="2E03373F24E34FE68F1F5E866FDC9B07"/>
                </w:placeholder>
              </w:sdtPr>
              <w:sdtEndPr>
                <w:rPr>
                  <w:highlight w:val="lightGray"/>
                </w:rPr>
              </w:sdtEndPr>
              <w:sdtContent>
                <w:r w:rsidR="00287018">
                  <w:rPr>
                    <w:rFonts w:cs="Arial"/>
                    <w:bCs/>
                    <w:noProof/>
                    <w:szCs w:val="24"/>
                    <w:highlight w:val="lightGray"/>
                  </w:rPr>
                  <w:fldChar w:fldCharType="begin">
                    <w:ffData>
                      <w:name w:val="Texto4"/>
                      <w:enabled/>
                      <w:calcOnExit w:val="0"/>
                      <w:textInput/>
                    </w:ffData>
                  </w:fldChar>
                </w:r>
                <w:r w:rsidR="00287018">
                  <w:rPr>
                    <w:rFonts w:cs="Arial"/>
                    <w:bCs/>
                    <w:noProof/>
                    <w:szCs w:val="24"/>
                    <w:highlight w:val="lightGray"/>
                  </w:rPr>
                  <w:instrText xml:space="preserve"> FORMTEXT </w:instrText>
                </w:r>
                <w:r w:rsidR="00287018">
                  <w:rPr>
                    <w:rFonts w:cs="Arial"/>
                    <w:bCs/>
                    <w:noProof/>
                    <w:szCs w:val="24"/>
                    <w:highlight w:val="lightGray"/>
                  </w:rPr>
                </w:r>
                <w:r w:rsidR="00287018">
                  <w:rPr>
                    <w:rFonts w:cs="Arial"/>
                    <w:bCs/>
                    <w:noProof/>
                    <w:szCs w:val="24"/>
                    <w:highlight w:val="lightGray"/>
                  </w:rPr>
                  <w:fldChar w:fldCharType="separate"/>
                </w:r>
                <w:r w:rsidR="00287018">
                  <w:rPr>
                    <w:rFonts w:cs="Arial"/>
                    <w:bCs/>
                    <w:noProof/>
                    <w:szCs w:val="24"/>
                    <w:highlight w:val="lightGray"/>
                  </w:rPr>
                  <w:t>[código CVM</w:t>
                </w:r>
                <w:r w:rsidR="00B87A21">
                  <w:rPr>
                    <w:highlight w:val="lightGray"/>
                  </w:rPr>
                  <w:t xml:space="preserve"> (se aplicável)</w:t>
                </w:r>
                <w:r w:rsidR="00287018">
                  <w:rPr>
                    <w:rFonts w:cs="Arial"/>
                    <w:bCs/>
                    <w:noProof/>
                    <w:szCs w:val="24"/>
                    <w:highlight w:val="lightGray"/>
                  </w:rPr>
                  <w:t>]</w:t>
                </w:r>
                <w:r w:rsidR="00287018">
                  <w:rPr>
                    <w:rFonts w:cs="Arial"/>
                    <w:bCs/>
                    <w:noProof/>
                    <w:szCs w:val="24"/>
                    <w:highlight w:val="lightGray"/>
                  </w:rPr>
                  <w:fldChar w:fldCharType="end"/>
                </w:r>
                <w:r w:rsidR="00287018">
                  <w:rPr>
                    <w:rFonts w:cs="Arial"/>
                    <w:bCs/>
                    <w:noProof/>
                    <w:szCs w:val="24"/>
                    <w:highlight w:val="lightGray"/>
                  </w:rPr>
                  <w:t>.</w:t>
                </w:r>
              </w:sdtContent>
            </w:sdt>
          </w:p>
          <w:p w14:paraId="7E48C8FB" w14:textId="102A5115" w:rsidR="00141D20" w:rsidRPr="00C249D9" w:rsidDel="004069CB" w:rsidRDefault="00141D20" w:rsidP="00141D20">
            <w:pPr>
              <w:rPr>
                <w:rFonts w:cs="Arial"/>
                <w:bCs/>
                <w:szCs w:val="24"/>
              </w:rPr>
            </w:pPr>
            <w:r w:rsidRPr="00C249D9" w:rsidDel="004069CB">
              <w:rPr>
                <w:rFonts w:cs="Arial"/>
                <w:bCs/>
                <w:szCs w:val="24"/>
              </w:rPr>
              <w:t xml:space="preserve">declara ter conhecimento dos procedimentos e </w:t>
            </w:r>
            <w:r>
              <w:rPr>
                <w:rFonts w:cs="Arial"/>
                <w:bCs/>
                <w:szCs w:val="24"/>
              </w:rPr>
              <w:t xml:space="preserve">das </w:t>
            </w:r>
            <w:r w:rsidRPr="00C249D9" w:rsidDel="004069CB">
              <w:rPr>
                <w:rFonts w:cs="Arial"/>
                <w:bCs/>
                <w:szCs w:val="24"/>
              </w:rPr>
              <w:t xml:space="preserve">regras do Programa </w:t>
            </w:r>
            <w:r w:rsidRPr="00D04BD2">
              <w:rPr>
                <w:rFonts w:cs="Arial"/>
                <w:szCs w:val="24"/>
              </w:rPr>
              <w:t>de Investidores de Alta Frequência</w:t>
            </w:r>
            <w:r>
              <w:rPr>
                <w:rFonts w:cs="Arial"/>
                <w:szCs w:val="24"/>
              </w:rPr>
              <w:t xml:space="preserve"> (Programa</w:t>
            </w:r>
            <w:r w:rsidRPr="00C249D9" w:rsidDel="004069CB">
              <w:rPr>
                <w:rFonts w:cs="Arial"/>
                <w:bCs/>
                <w:szCs w:val="24"/>
              </w:rPr>
              <w:t xml:space="preserve"> HFT</w:t>
            </w:r>
            <w:r>
              <w:rPr>
                <w:rFonts w:cs="Arial"/>
                <w:bCs/>
                <w:szCs w:val="24"/>
              </w:rPr>
              <w:t>)</w:t>
            </w:r>
            <w:r w:rsidRPr="00C249D9" w:rsidDel="004069CB">
              <w:rPr>
                <w:rFonts w:cs="Arial"/>
                <w:bCs/>
                <w:szCs w:val="24"/>
              </w:rPr>
              <w:t>, conforme descrito</w:t>
            </w:r>
            <w:r>
              <w:rPr>
                <w:rFonts w:cs="Arial"/>
                <w:bCs/>
                <w:szCs w:val="24"/>
              </w:rPr>
              <w:t>s</w:t>
            </w:r>
            <w:r w:rsidRPr="00C249D9" w:rsidDel="004069CB">
              <w:rPr>
                <w:rFonts w:cs="Arial"/>
                <w:bCs/>
                <w:szCs w:val="24"/>
              </w:rPr>
              <w:t xml:space="preserve"> no </w:t>
            </w:r>
            <w:r w:rsidRPr="007D122B" w:rsidDel="004069CB">
              <w:rPr>
                <w:rFonts w:cs="Arial"/>
                <w:bCs/>
                <w:szCs w:val="24"/>
              </w:rPr>
              <w:t xml:space="preserve">OC </w:t>
            </w:r>
            <w:r w:rsidRPr="007D122B">
              <w:rPr>
                <w:rFonts w:cs="Arial"/>
                <w:bCs/>
                <w:szCs w:val="24"/>
              </w:rPr>
              <w:t>071</w:t>
            </w:r>
            <w:r w:rsidRPr="007D122B" w:rsidDel="004069CB">
              <w:rPr>
                <w:rFonts w:cs="Arial"/>
                <w:bCs/>
                <w:szCs w:val="24"/>
              </w:rPr>
              <w:t>/2017-D</w:t>
            </w:r>
            <w:r w:rsidRPr="007D122B">
              <w:rPr>
                <w:rFonts w:cs="Arial"/>
                <w:bCs/>
                <w:szCs w:val="24"/>
              </w:rPr>
              <w:t>P</w:t>
            </w:r>
            <w:r w:rsidRPr="007D122B" w:rsidDel="004069CB">
              <w:rPr>
                <w:rFonts w:cs="Arial"/>
                <w:bCs/>
                <w:szCs w:val="24"/>
              </w:rPr>
              <w:t xml:space="preserve">, de </w:t>
            </w:r>
            <w:r w:rsidRPr="007D122B">
              <w:rPr>
                <w:rFonts w:cs="Arial"/>
                <w:bCs/>
                <w:szCs w:val="24"/>
              </w:rPr>
              <w:t>08/11/</w:t>
            </w:r>
            <w:r w:rsidRPr="007D122B" w:rsidDel="004069CB">
              <w:rPr>
                <w:rFonts w:cs="Arial"/>
                <w:bCs/>
                <w:szCs w:val="24"/>
              </w:rPr>
              <w:t>2017,</w:t>
            </w:r>
            <w:r w:rsidR="003625F2">
              <w:rPr>
                <w:rFonts w:cs="Arial"/>
                <w:bCs/>
                <w:szCs w:val="24"/>
              </w:rPr>
              <w:t xml:space="preserve"> ao qual</w:t>
            </w:r>
            <w:r w:rsidRPr="00C249D9" w:rsidDel="004069CB">
              <w:rPr>
                <w:rFonts w:cs="Arial"/>
                <w:bCs/>
                <w:szCs w:val="24"/>
              </w:rPr>
              <w:t xml:space="preserve"> adere plenamente, comprometendo-se a cumpri-los e estando ciente de que o descumprimento resultará no descredenciamento do Programa.</w:t>
            </w:r>
          </w:p>
          <w:p w14:paraId="49534935" w14:textId="3AAD3BB9" w:rsidR="00141D20" w:rsidDel="004069CB" w:rsidRDefault="00141D20" w:rsidP="00141D20">
            <w:pPr>
              <w:spacing w:before="100" w:beforeAutospacing="1" w:after="100" w:afterAutospacing="1"/>
              <w:contextualSpacing/>
              <w:rPr>
                <w:rFonts w:cs="Arial"/>
                <w:bCs/>
                <w:szCs w:val="24"/>
              </w:rPr>
            </w:pPr>
            <w:r w:rsidRPr="00C249D9" w:rsidDel="004069CB">
              <w:rPr>
                <w:rFonts w:cs="Arial"/>
                <w:bCs/>
                <w:szCs w:val="24"/>
              </w:rPr>
              <w:t>Ao firmar o presente instrumento</w:t>
            </w:r>
            <w:r w:rsidRPr="006F0403">
              <w:rPr>
                <w:rFonts w:cs="Arial"/>
                <w:bCs/>
                <w:szCs w:val="24"/>
              </w:rPr>
              <w:t xml:space="preserve">, </w:t>
            </w:r>
            <w:sdt>
              <w:sdtPr>
                <w:rPr>
                  <w:rFonts w:cs="Arial"/>
                  <w:bCs/>
                  <w:noProof/>
                  <w:szCs w:val="24"/>
                </w:rPr>
                <w:id w:val="-619301740"/>
                <w:placeholder>
                  <w:docPart w:val="7D20026C44934089889169664642DA7A"/>
                </w:placeholder>
              </w:sdtPr>
              <w:sdtEndPr>
                <w:rPr>
                  <w:highlight w:val="lightGray"/>
                </w:rPr>
              </w:sdtEndPr>
              <w:sdtContent>
                <w:r w:rsidR="00287018">
                  <w:rPr>
                    <w:rFonts w:cs="Arial"/>
                    <w:bCs/>
                    <w:noProof/>
                    <w:szCs w:val="24"/>
                    <w:highlight w:val="lightGray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Razão Social e CNPJ do Participante responsável pela liquidação das operações do INR (PNP e PL)"/>
                      </w:textInput>
                    </w:ffData>
                  </w:fldChar>
                </w:r>
                <w:r w:rsidR="00287018">
                  <w:rPr>
                    <w:rFonts w:cs="Arial"/>
                    <w:bCs/>
                    <w:noProof/>
                    <w:szCs w:val="24"/>
                    <w:highlight w:val="lightGray"/>
                  </w:rPr>
                  <w:instrText xml:space="preserve"> FORMTEXT </w:instrText>
                </w:r>
                <w:r w:rsidR="00287018">
                  <w:rPr>
                    <w:rFonts w:cs="Arial"/>
                    <w:bCs/>
                    <w:noProof/>
                    <w:szCs w:val="24"/>
                    <w:highlight w:val="lightGray"/>
                  </w:rPr>
                </w:r>
                <w:r w:rsidR="00287018">
                  <w:rPr>
                    <w:rFonts w:cs="Arial"/>
                    <w:bCs/>
                    <w:noProof/>
                    <w:szCs w:val="24"/>
                    <w:highlight w:val="lightGray"/>
                  </w:rPr>
                  <w:fldChar w:fldCharType="separate"/>
                </w:r>
                <w:r w:rsidR="00287018">
                  <w:rPr>
                    <w:rFonts w:cs="Arial"/>
                    <w:bCs/>
                    <w:noProof/>
                    <w:szCs w:val="24"/>
                    <w:highlight w:val="lightGray"/>
                  </w:rPr>
                  <w:t xml:space="preserve">Razão Social e CNPJ do Participante responsável pela liquidação das </w:t>
                </w:r>
                <w:r w:rsidR="00287018">
                  <w:rPr>
                    <w:rFonts w:cs="Arial"/>
                    <w:bCs/>
                    <w:noProof/>
                    <w:szCs w:val="24"/>
                    <w:highlight w:val="lightGray"/>
                  </w:rPr>
                  <w:lastRenderedPageBreak/>
                  <w:t>operações do INR (PNP e PL)</w:t>
                </w:r>
                <w:r w:rsidR="00287018">
                  <w:rPr>
                    <w:rFonts w:cs="Arial"/>
                    <w:bCs/>
                    <w:noProof/>
                    <w:szCs w:val="24"/>
                    <w:highlight w:val="lightGray"/>
                  </w:rPr>
                  <w:fldChar w:fldCharType="end"/>
                </w:r>
              </w:sdtContent>
            </w:sdt>
            <w:r w:rsidRPr="00C249D9" w:rsidDel="004069CB">
              <w:rPr>
                <w:rFonts w:cs="Arial"/>
                <w:bCs/>
                <w:szCs w:val="24"/>
              </w:rPr>
              <w:t xml:space="preserve">,  </w:t>
            </w:r>
            <w:r>
              <w:rPr>
                <w:rFonts w:cs="Arial"/>
                <w:bCs/>
                <w:szCs w:val="24"/>
              </w:rPr>
              <w:t xml:space="preserve">Participante responsável pela liquidação das operações realizadas na(s) conta(s) indicadas para inclusão neste Programa, </w:t>
            </w:r>
            <w:r w:rsidRPr="00C249D9" w:rsidDel="004069CB">
              <w:rPr>
                <w:rFonts w:cs="Arial"/>
                <w:bCs/>
                <w:szCs w:val="24"/>
              </w:rPr>
              <w:t xml:space="preserve">atesta perante a B3, para todos os fins e efeitos, </w:t>
            </w:r>
            <w:r>
              <w:rPr>
                <w:rFonts w:cs="Arial"/>
                <w:bCs/>
                <w:szCs w:val="24"/>
              </w:rPr>
              <w:t xml:space="preserve">a veracidade das informações aqui descritas e </w:t>
            </w:r>
            <w:r w:rsidRPr="00C249D9" w:rsidDel="004069CB">
              <w:rPr>
                <w:rFonts w:cs="Arial"/>
                <w:bCs/>
                <w:szCs w:val="24"/>
              </w:rPr>
              <w:t>ter os poderes necessários e suficientes para validamente vincul</w:t>
            </w:r>
            <w:r>
              <w:rPr>
                <w:rFonts w:cs="Arial"/>
                <w:bCs/>
                <w:szCs w:val="24"/>
              </w:rPr>
              <w:t>ar o Investidor</w:t>
            </w:r>
            <w:r w:rsidRPr="00C249D9" w:rsidDel="004069CB">
              <w:rPr>
                <w:rFonts w:cs="Arial"/>
                <w:bCs/>
                <w:szCs w:val="24"/>
              </w:rPr>
              <w:t>, nos termos deste Termo de Adesão</w:t>
            </w:r>
            <w:r>
              <w:rPr>
                <w:rFonts w:cs="Arial"/>
                <w:bCs/>
                <w:szCs w:val="24"/>
              </w:rPr>
              <w:t>.</w:t>
            </w:r>
          </w:p>
          <w:p w14:paraId="1B2C5232" w14:textId="77777777" w:rsidR="00141D20" w:rsidRDefault="00141D20" w:rsidP="00C870ED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4247" w:type="dxa"/>
          </w:tcPr>
          <w:p w14:paraId="59D691E3" w14:textId="77777777" w:rsidR="00FE61D9" w:rsidRDefault="00141D20" w:rsidP="00141D20">
            <w:pPr>
              <w:rPr>
                <w:lang w:val="en-US"/>
              </w:rPr>
            </w:pPr>
            <w:r w:rsidRPr="00CF1907">
              <w:rPr>
                <w:lang w:val="en-US"/>
              </w:rPr>
              <w:lastRenderedPageBreak/>
              <w:t xml:space="preserve">By the present instrument, </w:t>
            </w:r>
          </w:p>
          <w:p w14:paraId="76C304ED" w14:textId="3ED309EB" w:rsidR="00FE61D9" w:rsidRDefault="004F0073" w:rsidP="00141D20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21716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1D9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sdt>
              <w:sdtPr>
                <w:rPr>
                  <w:lang w:val="en-US"/>
                </w:rPr>
                <w:id w:val="-822736696"/>
                <w:placeholder>
                  <w:docPart w:val="DB9A428457F04DF18792DAC9DBC889F6"/>
                </w:placeholder>
              </w:sdtPr>
              <w:sdtEndPr>
                <w:rPr>
                  <w:highlight w:val="lightGray"/>
                </w:rPr>
              </w:sdtEndPr>
              <w:sdtContent>
                <w:r w:rsidR="00141D20">
                  <w:rPr>
                    <w:highlight w:val="lightGray"/>
                    <w:lang w:val="en-US"/>
                  </w:rPr>
                  <w:t>[</w:t>
                </w:r>
                <w:r w:rsidR="00141D20" w:rsidRPr="00DD4046">
                  <w:rPr>
                    <w:b/>
                    <w:highlight w:val="lightGray"/>
                    <w:lang w:val="en-US"/>
                  </w:rPr>
                  <w:t>corporate name of the Investor</w:t>
                </w:r>
                <w:r w:rsidR="00141D20">
                  <w:rPr>
                    <w:highlight w:val="lightGray"/>
                    <w:lang w:val="en-US"/>
                  </w:rPr>
                  <w:t>]</w:t>
                </w:r>
              </w:sdtContent>
            </w:sdt>
            <w:r w:rsidR="00141D20" w:rsidRPr="00CF1907">
              <w:rPr>
                <w:lang w:val="en-US"/>
              </w:rPr>
              <w:t xml:space="preserve">, headquartered at </w:t>
            </w:r>
            <w:sdt>
              <w:sdtPr>
                <w:rPr>
                  <w:lang w:val="en-US"/>
                </w:rPr>
                <w:id w:val="-42905863"/>
                <w:placeholder>
                  <w:docPart w:val="DB9A428457F04DF18792DAC9DBC889F6"/>
                </w:placeholder>
              </w:sdtPr>
              <w:sdtEndPr>
                <w:rPr>
                  <w:highlight w:val="lightGray"/>
                </w:rPr>
              </w:sdtEndPr>
              <w:sdtContent>
                <w:r w:rsidR="00141D20">
                  <w:rPr>
                    <w:highlight w:val="lightGray"/>
                    <w:lang w:val="en-US"/>
                  </w:rPr>
                  <w:t>[registered office a</w:t>
                </w:r>
                <w:r w:rsidR="00141D20" w:rsidRPr="00CF1907">
                  <w:rPr>
                    <w:highlight w:val="lightGray"/>
                    <w:lang w:val="en-US"/>
                  </w:rPr>
                  <w:t>ddress</w:t>
                </w:r>
                <w:r w:rsidR="00141D20">
                  <w:rPr>
                    <w:highlight w:val="lightGray"/>
                    <w:lang w:val="en-US"/>
                  </w:rPr>
                  <w:t>]</w:t>
                </w:r>
              </w:sdtContent>
            </w:sdt>
            <w:r w:rsidR="00141D20" w:rsidRPr="00CF1907">
              <w:rPr>
                <w:lang w:val="en-US"/>
              </w:rPr>
              <w:t xml:space="preserve">, corporate taxpayer number CNPJ </w:t>
            </w:r>
            <w:sdt>
              <w:sdtPr>
                <w:rPr>
                  <w:lang w:val="en-US"/>
                </w:rPr>
                <w:id w:val="230738872"/>
                <w:placeholder>
                  <w:docPart w:val="DB9A428457F04DF18792DAC9DBC889F6"/>
                </w:placeholder>
              </w:sdtPr>
              <w:sdtEndPr>
                <w:rPr>
                  <w:highlight w:val="lightGray"/>
                </w:rPr>
              </w:sdtEndPr>
              <w:sdtContent>
                <w:sdt>
                  <w:sdtPr>
                    <w:rPr>
                      <w:rFonts w:cs="Arial"/>
                      <w:bCs/>
                      <w:noProof/>
                      <w:szCs w:val="24"/>
                    </w:rPr>
                    <w:id w:val="-707569115"/>
                    <w:placeholder>
                      <w:docPart w:val="37F494402E954AFD9E20E8ED1518917E"/>
                    </w:placeholder>
                  </w:sdtPr>
                  <w:sdtEndPr>
                    <w:rPr>
                      <w:highlight w:val="lightGray"/>
                    </w:rPr>
                  </w:sdtEndPr>
                  <w:sdtContent>
                    <w:r w:rsidR="00953831" w:rsidRPr="00953831">
                      <w:rPr>
                        <w:highlight w:val="lightGray"/>
                        <w:lang w:val="en-US"/>
                      </w:rPr>
                      <w:t>[CNPJ</w:t>
                    </w:r>
                    <w:r w:rsidR="00953831" w:rsidRPr="00953831">
                      <w:rPr>
                        <w:highlight w:val="lightGray"/>
                        <w:lang w:val="en-US"/>
                      </w:rPr>
                      <w:t xml:space="preserve"> Code</w:t>
                    </w:r>
                    <w:r w:rsidR="00953831" w:rsidRPr="00953831">
                      <w:rPr>
                        <w:highlight w:val="lightGray"/>
                        <w:lang w:val="en-US"/>
                      </w:rPr>
                      <w:t>]</w:t>
                    </w:r>
                  </w:sdtContent>
                </w:sdt>
              </w:sdtContent>
            </w:sdt>
            <w:r w:rsidR="00141D20">
              <w:rPr>
                <w:lang w:val="en-US"/>
              </w:rPr>
              <w:t xml:space="preserve">, and CVM Code </w:t>
            </w:r>
            <w:sdt>
              <w:sdtPr>
                <w:rPr>
                  <w:lang w:val="en-US"/>
                </w:rPr>
                <w:id w:val="-895818346"/>
                <w:placeholder>
                  <w:docPart w:val="DB9A428457F04DF18792DAC9DBC889F6"/>
                </w:placeholder>
              </w:sdtPr>
              <w:sdtEndPr>
                <w:rPr>
                  <w:highlight w:val="lightGray"/>
                </w:rPr>
              </w:sdtEndPr>
              <w:sdtContent>
                <w:sdt>
                  <w:sdtPr>
                    <w:rPr>
                      <w:rFonts w:cs="Arial"/>
                      <w:bCs/>
                      <w:noProof/>
                      <w:szCs w:val="24"/>
                    </w:rPr>
                    <w:id w:val="392244768"/>
                    <w:placeholder>
                      <w:docPart w:val="F416956A82A74EB9A1A53D7A7D91F69C"/>
                    </w:placeholder>
                  </w:sdtPr>
                  <w:sdtEndPr>
                    <w:rPr>
                      <w:highlight w:val="lightGray"/>
                    </w:rPr>
                  </w:sdtEndPr>
                  <w:sdtContent>
                    <w:r w:rsidR="00953831" w:rsidRPr="00953831">
                      <w:rPr>
                        <w:highlight w:val="lightGray"/>
                        <w:lang w:val="en-US"/>
                      </w:rPr>
                      <w:t>[CVM</w:t>
                    </w:r>
                    <w:r w:rsidR="00953831" w:rsidRPr="00953831">
                      <w:rPr>
                        <w:highlight w:val="lightGray"/>
                        <w:lang w:val="en-US"/>
                      </w:rPr>
                      <w:t xml:space="preserve"> Code</w:t>
                    </w:r>
                    <w:r w:rsidR="00953831" w:rsidRPr="00953831">
                      <w:rPr>
                        <w:highlight w:val="lightGray"/>
                        <w:lang w:val="en-US"/>
                      </w:rPr>
                      <w:t>]</w:t>
                    </w:r>
                  </w:sdtContent>
                </w:sdt>
              </w:sdtContent>
            </w:sdt>
            <w:r w:rsidR="00141D20" w:rsidRPr="00CF1907">
              <w:rPr>
                <w:lang w:val="en-US"/>
              </w:rPr>
              <w:t xml:space="preserve">, </w:t>
            </w:r>
            <w:r w:rsidR="00141D20">
              <w:rPr>
                <w:lang w:val="en-US"/>
              </w:rPr>
              <w:t xml:space="preserve">duly represented </w:t>
            </w:r>
            <w:r w:rsidR="00141D20" w:rsidRPr="00CF1907">
              <w:rPr>
                <w:lang w:val="en-US"/>
              </w:rPr>
              <w:t>as described in its bylaws</w:t>
            </w:r>
            <w:r w:rsidR="00FE61D9">
              <w:rPr>
                <w:lang w:val="en-US"/>
              </w:rPr>
              <w:t>; or</w:t>
            </w:r>
          </w:p>
          <w:p w14:paraId="18077ADC" w14:textId="279C833C" w:rsidR="00FE61D9" w:rsidRPr="009E7909" w:rsidRDefault="004F0073" w:rsidP="00141D20">
            <w:pPr>
              <w:rPr>
                <w:rFonts w:cs="Arial"/>
                <w:bCs/>
                <w:noProof/>
                <w:szCs w:val="24"/>
                <w:lang w:val="en-US"/>
              </w:rPr>
            </w:pPr>
            <w:sdt>
              <w:sdtPr>
                <w:rPr>
                  <w:lang w:val="en-US"/>
                </w:rPr>
                <w:id w:val="1363562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1D9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141D20" w:rsidRPr="00CF1907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-146666384"/>
                <w:placeholder>
                  <w:docPart w:val="28394EFF187F4FD89484F15976E3DD27"/>
                </w:placeholder>
              </w:sdtPr>
              <w:sdtEndPr>
                <w:rPr>
                  <w:highlight w:val="lightGray"/>
                </w:rPr>
              </w:sdtEndPr>
              <w:sdtContent>
                <w:r w:rsidR="00FE61D9">
                  <w:rPr>
                    <w:highlight w:val="lightGray"/>
                    <w:lang w:val="en-US"/>
                  </w:rPr>
                  <w:t>[</w:t>
                </w:r>
                <w:r w:rsidR="00FE61D9" w:rsidRPr="00DD4046">
                  <w:rPr>
                    <w:b/>
                    <w:highlight w:val="lightGray"/>
                    <w:lang w:val="en-US"/>
                  </w:rPr>
                  <w:t>name of the Investor</w:t>
                </w:r>
                <w:r w:rsidR="00FE61D9">
                  <w:rPr>
                    <w:highlight w:val="lightGray"/>
                    <w:lang w:val="en-US"/>
                  </w:rPr>
                  <w:t>]</w:t>
                </w:r>
              </w:sdtContent>
            </w:sdt>
            <w:r w:rsidR="00FE61D9" w:rsidRPr="00CF1907">
              <w:rPr>
                <w:lang w:val="en-US"/>
              </w:rPr>
              <w:t xml:space="preserve">, </w:t>
            </w:r>
            <w:r w:rsidR="00FE61D9">
              <w:rPr>
                <w:lang w:val="en-US"/>
              </w:rPr>
              <w:t xml:space="preserve">resident </w:t>
            </w:r>
            <w:r w:rsidR="00FE61D9" w:rsidRPr="00CF1907">
              <w:rPr>
                <w:lang w:val="en-US"/>
              </w:rPr>
              <w:t xml:space="preserve">at </w:t>
            </w:r>
            <w:sdt>
              <w:sdtPr>
                <w:rPr>
                  <w:lang w:val="en-US"/>
                </w:rPr>
                <w:id w:val="2006011227"/>
                <w:placeholder>
                  <w:docPart w:val="28394EFF187F4FD89484F15976E3DD27"/>
                </w:placeholder>
              </w:sdtPr>
              <w:sdtEndPr>
                <w:rPr>
                  <w:highlight w:val="lightGray"/>
                </w:rPr>
              </w:sdtEndPr>
              <w:sdtContent>
                <w:r w:rsidR="00FE61D9">
                  <w:rPr>
                    <w:highlight w:val="lightGray"/>
                    <w:lang w:val="en-US"/>
                  </w:rPr>
                  <w:t>[a</w:t>
                </w:r>
                <w:r w:rsidR="00FE61D9" w:rsidRPr="00CF1907">
                  <w:rPr>
                    <w:highlight w:val="lightGray"/>
                    <w:lang w:val="en-US"/>
                  </w:rPr>
                  <w:t>ddress</w:t>
                </w:r>
                <w:r w:rsidR="00FE61D9">
                  <w:rPr>
                    <w:highlight w:val="lightGray"/>
                    <w:lang w:val="en-US"/>
                  </w:rPr>
                  <w:t>]</w:t>
                </w:r>
              </w:sdtContent>
            </w:sdt>
            <w:r w:rsidR="00FE61D9" w:rsidRPr="00CF1907">
              <w:rPr>
                <w:lang w:val="en-US"/>
              </w:rPr>
              <w:t xml:space="preserve">, </w:t>
            </w:r>
            <w:r w:rsidR="00FE61D9">
              <w:rPr>
                <w:lang w:val="en-US"/>
              </w:rPr>
              <w:t xml:space="preserve">individual </w:t>
            </w:r>
            <w:r w:rsidR="00FE61D9" w:rsidRPr="00CF1907">
              <w:rPr>
                <w:lang w:val="en-US"/>
              </w:rPr>
              <w:t xml:space="preserve">taxpayer number </w:t>
            </w:r>
            <w:r w:rsidR="00FE61D9">
              <w:rPr>
                <w:lang w:val="en-US"/>
              </w:rPr>
              <w:t xml:space="preserve">CPF </w:t>
            </w:r>
            <w:r w:rsidR="00FE61D9">
              <w:rPr>
                <w:rFonts w:cs="Arial"/>
                <w:bCs/>
                <w:noProof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NPJ or CPF code"/>
                  </w:textInput>
                </w:ffData>
              </w:fldChar>
            </w:r>
            <w:r w:rsidR="00FE61D9" w:rsidRPr="00CC26FB">
              <w:rPr>
                <w:rFonts w:cs="Arial"/>
                <w:bCs/>
                <w:noProof/>
                <w:szCs w:val="24"/>
                <w:highlight w:val="lightGray"/>
                <w:lang w:val="en-US"/>
              </w:rPr>
              <w:instrText xml:space="preserve"> FORMTEXT </w:instrText>
            </w:r>
            <w:r w:rsidR="00FE61D9">
              <w:rPr>
                <w:rFonts w:cs="Arial"/>
                <w:bCs/>
                <w:noProof/>
                <w:szCs w:val="24"/>
                <w:highlight w:val="lightGray"/>
              </w:rPr>
            </w:r>
            <w:r w:rsidR="00FE61D9">
              <w:rPr>
                <w:rFonts w:cs="Arial"/>
                <w:bCs/>
                <w:noProof/>
                <w:szCs w:val="24"/>
                <w:highlight w:val="lightGray"/>
              </w:rPr>
              <w:fldChar w:fldCharType="separate"/>
            </w:r>
            <w:r w:rsidR="00FE61D9" w:rsidRPr="00CC26FB">
              <w:rPr>
                <w:rFonts w:cs="Arial"/>
                <w:bCs/>
                <w:noProof/>
                <w:szCs w:val="24"/>
                <w:highlight w:val="lightGray"/>
                <w:lang w:val="en-US"/>
              </w:rPr>
              <w:t>CPF code</w:t>
            </w:r>
            <w:r w:rsidR="00FE61D9">
              <w:rPr>
                <w:rFonts w:cs="Arial"/>
                <w:bCs/>
                <w:noProof/>
                <w:szCs w:val="24"/>
                <w:highlight w:val="lightGray"/>
              </w:rPr>
              <w:fldChar w:fldCharType="end"/>
            </w:r>
            <w:r w:rsidR="00FE61D9" w:rsidRPr="009E7909">
              <w:rPr>
                <w:rFonts w:cs="Arial"/>
                <w:bCs/>
                <w:noProof/>
                <w:szCs w:val="24"/>
                <w:lang w:val="en-US"/>
              </w:rPr>
              <w:t xml:space="preserve"> </w:t>
            </w:r>
            <w:r w:rsidR="00FE61D9">
              <w:rPr>
                <w:rFonts w:cs="Arial"/>
                <w:bCs/>
                <w:noProof/>
                <w:szCs w:val="24"/>
                <w:lang w:val="en-US"/>
              </w:rPr>
              <w:t xml:space="preserve">and CVM Code </w:t>
            </w:r>
            <w:sdt>
              <w:sdtPr>
                <w:rPr>
                  <w:lang w:val="en-US"/>
                </w:rPr>
                <w:id w:val="-717352265"/>
                <w:placeholder>
                  <w:docPart w:val="EB7125771AB340F197EADA0517BAA1A0"/>
                </w:placeholder>
              </w:sdtPr>
              <w:sdtEndPr>
                <w:rPr>
                  <w:highlight w:val="lightGray"/>
                </w:rPr>
              </w:sdtEndPr>
              <w:sdtContent>
                <w:sdt>
                  <w:sdtPr>
                    <w:rPr>
                      <w:rFonts w:cs="Arial"/>
                      <w:bCs/>
                      <w:noProof/>
                      <w:szCs w:val="24"/>
                    </w:rPr>
                    <w:id w:val="983902407"/>
                    <w:placeholder>
                      <w:docPart w:val="7FF1E58088DD412EA6EB270804914267"/>
                    </w:placeholder>
                  </w:sdtPr>
                  <w:sdtEndPr>
                    <w:rPr>
                      <w:highlight w:val="lightGray"/>
                    </w:rPr>
                  </w:sdtEndPr>
                  <w:sdtContent>
                    <w:r w:rsidR="00953831" w:rsidRPr="00953831">
                      <w:rPr>
                        <w:highlight w:val="lightGray"/>
                        <w:lang w:val="en-US"/>
                      </w:rPr>
                      <w:t>[CVM</w:t>
                    </w:r>
                    <w:r w:rsidR="00953831" w:rsidRPr="00953831">
                      <w:rPr>
                        <w:highlight w:val="lightGray"/>
                        <w:lang w:val="en-US"/>
                      </w:rPr>
                      <w:t xml:space="preserve"> Code</w:t>
                    </w:r>
                    <w:r w:rsidR="00953831" w:rsidRPr="00953831">
                      <w:rPr>
                        <w:highlight w:val="lightGray"/>
                        <w:lang w:val="en-US"/>
                      </w:rPr>
                      <w:t xml:space="preserve"> (</w:t>
                    </w:r>
                    <w:r w:rsidR="00953831" w:rsidRPr="00953831">
                      <w:rPr>
                        <w:highlight w:val="lightGray"/>
                        <w:lang w:val="en-US"/>
                      </w:rPr>
                      <w:t>If applicable</w:t>
                    </w:r>
                    <w:r w:rsidR="00953831" w:rsidRPr="00953831">
                      <w:rPr>
                        <w:highlight w:val="lightGray"/>
                        <w:lang w:val="en-US"/>
                      </w:rPr>
                      <w:t>)]</w:t>
                    </w:r>
                  </w:sdtContent>
                </w:sdt>
              </w:sdtContent>
            </w:sdt>
            <w:r w:rsidR="00FE61D9">
              <w:rPr>
                <w:lang w:val="en-US"/>
              </w:rPr>
              <w:t>.</w:t>
            </w:r>
          </w:p>
          <w:p w14:paraId="0E59F6C6" w14:textId="4A9EDF47" w:rsidR="00141D20" w:rsidRDefault="00141D20" w:rsidP="00141D20">
            <w:pPr>
              <w:rPr>
                <w:rFonts w:cs="Arial"/>
                <w:bCs/>
                <w:szCs w:val="24"/>
                <w:lang w:val="en-US"/>
              </w:rPr>
            </w:pPr>
            <w:r>
              <w:rPr>
                <w:lang w:val="en-US"/>
              </w:rPr>
              <w:t xml:space="preserve">hereby </w:t>
            </w:r>
            <w:r w:rsidRPr="00CF1907">
              <w:rPr>
                <w:lang w:val="en-US"/>
              </w:rPr>
              <w:t xml:space="preserve">declares </w:t>
            </w:r>
            <w:r w:rsidRPr="0086286A">
              <w:rPr>
                <w:rFonts w:cs="Arial"/>
                <w:bCs/>
                <w:szCs w:val="24"/>
                <w:lang w:val="en-US"/>
              </w:rPr>
              <w:t xml:space="preserve">that it has read and understands the procedures and rules of the High-Frequency Investor Program (HFT Program), </w:t>
            </w:r>
            <w:r w:rsidRPr="00400A46">
              <w:rPr>
                <w:rFonts w:cs="Arial"/>
                <w:bCs/>
                <w:szCs w:val="24"/>
                <w:lang w:val="en-US"/>
              </w:rPr>
              <w:t>as described in Circular Letter 071/2017-DP, dated 08/11/2017, that it</w:t>
            </w:r>
            <w:r w:rsidRPr="0086286A">
              <w:rPr>
                <w:rFonts w:cs="Arial"/>
                <w:bCs/>
                <w:szCs w:val="24"/>
                <w:lang w:val="en-US"/>
              </w:rPr>
              <w:t xml:space="preserve"> adheres completely to them, undertakes to abide by them, and is aware that failure to do so will result in de-accreditation from the Program.</w:t>
            </w:r>
          </w:p>
          <w:p w14:paraId="2C5CBCA8" w14:textId="7AD5557B" w:rsidR="00141D20" w:rsidRPr="00141D20" w:rsidRDefault="00141D20" w:rsidP="00141D20">
            <w:pPr>
              <w:rPr>
                <w:rFonts w:cs="Arial"/>
                <w:bCs/>
                <w:szCs w:val="24"/>
                <w:lang w:val="en-US"/>
              </w:rPr>
            </w:pPr>
            <w:r w:rsidRPr="009C40D4">
              <w:rPr>
                <w:rStyle w:val="f01"/>
                <w:lang w:val="en-US"/>
              </w:rPr>
              <w:t xml:space="preserve">In signing this instrument, </w:t>
            </w:r>
            <w:sdt>
              <w:sdtPr>
                <w:rPr>
                  <w:lang w:val="en-US"/>
                </w:rPr>
                <w:id w:val="282310290"/>
                <w:placeholder>
                  <w:docPart w:val="892F05A19FA64499A4C180310A6AB32E"/>
                </w:placeholder>
              </w:sdtPr>
              <w:sdtEndPr/>
              <w:sdtContent>
                <w:r>
                  <w:rPr>
                    <w:highlight w:val="lightGray"/>
                    <w:lang w:val="en-US"/>
                  </w:rPr>
                  <w:t>[</w:t>
                </w:r>
                <w:sdt>
                  <w:sdtPr>
                    <w:rPr>
                      <w:rFonts w:cs="Arial"/>
                      <w:bCs/>
                      <w:noProof/>
                      <w:szCs w:val="24"/>
                    </w:rPr>
                    <w:id w:val="-1785106720"/>
                    <w:placeholder>
                      <w:docPart w:val="39ADB7104537426892A531FFA10F2EFE"/>
                    </w:placeholder>
                  </w:sdtPr>
                  <w:sdtEndPr>
                    <w:rPr>
                      <w:highlight w:val="lightGray"/>
                    </w:rPr>
                  </w:sdtEndPr>
                  <w:sdtContent>
                    <w:r>
                      <w:rPr>
                        <w:rFonts w:cs="Arial"/>
                        <w:highlight w:val="lightGray"/>
                        <w:lang w:val="en-US"/>
                      </w:rPr>
                      <w:t>Corporate Name</w:t>
                    </w:r>
                    <w:r w:rsidRPr="00437059">
                      <w:rPr>
                        <w:rFonts w:cs="Arial"/>
                        <w:highlight w:val="lightGray"/>
                        <w:lang w:val="en-US"/>
                      </w:rPr>
                      <w:t xml:space="preserve"> of the </w:t>
                    </w:r>
                    <w:r>
                      <w:rPr>
                        <w:rFonts w:cs="Arial"/>
                        <w:highlight w:val="lightGray"/>
                        <w:lang w:val="en-US"/>
                      </w:rPr>
                      <w:t xml:space="preserve">Broker responsible for the settlement of the operations done </w:t>
                    </w:r>
                    <w:r>
                      <w:rPr>
                        <w:rFonts w:cs="Arial"/>
                        <w:highlight w:val="lightGray"/>
                        <w:lang w:val="en-US"/>
                      </w:rPr>
                      <w:lastRenderedPageBreak/>
                      <w:t>through the account linked in this Program (PNP</w:t>
                    </w:r>
                    <w:r w:rsidR="00FE61D9">
                      <w:rPr>
                        <w:rFonts w:cs="Arial"/>
                        <w:highlight w:val="lightGray"/>
                        <w:lang w:val="en-US"/>
                      </w:rPr>
                      <w:t xml:space="preserve"> or</w:t>
                    </w:r>
                    <w:r>
                      <w:rPr>
                        <w:rFonts w:cs="Arial"/>
                        <w:highlight w:val="lightGray"/>
                        <w:lang w:val="en-US"/>
                      </w:rPr>
                      <w:t xml:space="preserve"> PL)</w:t>
                    </w:r>
                  </w:sdtContent>
                </w:sdt>
                <w:r>
                  <w:rPr>
                    <w:highlight w:val="lightGray"/>
                    <w:lang w:val="en-US"/>
                  </w:rPr>
                  <w:t>]</w:t>
                </w:r>
              </w:sdtContent>
            </w:sdt>
            <w:r w:rsidRPr="00674C89">
              <w:rPr>
                <w:lang w:val="en-US"/>
              </w:rPr>
              <w:t>, Participant responsible for the settlement of the operations done through the account linked in this Program</w:t>
            </w:r>
            <w:r>
              <w:rPr>
                <w:lang w:val="en-US"/>
              </w:rPr>
              <w:t xml:space="preserve">, </w:t>
            </w:r>
            <w:r>
              <w:rPr>
                <w:rStyle w:val="f01"/>
                <w:lang w:val="en-US"/>
              </w:rPr>
              <w:t>hereby</w:t>
            </w:r>
            <w:r w:rsidRPr="009C40D4">
              <w:rPr>
                <w:rStyle w:val="f01"/>
                <w:lang w:val="en-US"/>
              </w:rPr>
              <w:t xml:space="preserve"> declare</w:t>
            </w:r>
            <w:r>
              <w:rPr>
                <w:rStyle w:val="f01"/>
                <w:lang w:val="en-US"/>
              </w:rPr>
              <w:t>s</w:t>
            </w:r>
            <w:r w:rsidRPr="009C40D4">
              <w:rPr>
                <w:rStyle w:val="f01"/>
                <w:lang w:val="en-US"/>
              </w:rPr>
              <w:t xml:space="preserve"> to B3 that for all legal purposes </w:t>
            </w:r>
            <w:r>
              <w:rPr>
                <w:rStyle w:val="f01"/>
                <w:lang w:val="en-US"/>
              </w:rPr>
              <w:t xml:space="preserve">the veracity of the information provided as well as it has </w:t>
            </w:r>
            <w:r w:rsidRPr="009C40D4">
              <w:rPr>
                <w:rStyle w:val="f01"/>
                <w:lang w:val="en-US"/>
              </w:rPr>
              <w:t xml:space="preserve">the necessary and sufficient powers to make it validly binding on the </w:t>
            </w:r>
            <w:r>
              <w:rPr>
                <w:rStyle w:val="f01"/>
                <w:lang w:val="en-US"/>
              </w:rPr>
              <w:t xml:space="preserve">Investor </w:t>
            </w:r>
            <w:r w:rsidRPr="009C40D4">
              <w:rPr>
                <w:rStyle w:val="f01"/>
                <w:lang w:val="en-US"/>
              </w:rPr>
              <w:t xml:space="preserve">in accordance with the provisions </w:t>
            </w:r>
            <w:r>
              <w:rPr>
                <w:rStyle w:val="f01"/>
                <w:lang w:val="en-US"/>
              </w:rPr>
              <w:t>to this Program</w:t>
            </w:r>
            <w:r w:rsidRPr="009C40D4">
              <w:rPr>
                <w:rStyle w:val="f01"/>
                <w:lang w:val="en-US"/>
              </w:rPr>
              <w:t>.</w:t>
            </w:r>
          </w:p>
        </w:tc>
      </w:tr>
    </w:tbl>
    <w:p w14:paraId="2C52E8A0" w14:textId="77777777" w:rsidR="00141D20" w:rsidRPr="00141D20" w:rsidRDefault="00141D20" w:rsidP="00C870ED">
      <w:pPr>
        <w:jc w:val="center"/>
        <w:rPr>
          <w:rFonts w:cs="Arial"/>
          <w:b/>
          <w:szCs w:val="24"/>
          <w:lang w:val="en-US"/>
        </w:rPr>
      </w:pPr>
    </w:p>
    <w:p w14:paraId="03B30CAF" w14:textId="77777777" w:rsidR="00297650" w:rsidRPr="00441FA5" w:rsidRDefault="00297650" w:rsidP="00297650">
      <w:pPr>
        <w:spacing w:before="100" w:beforeAutospacing="1" w:after="100" w:afterAutospacing="1"/>
        <w:contextualSpacing/>
        <w:rPr>
          <w:rFonts w:cs="Arial"/>
          <w:bCs/>
          <w:szCs w:val="24"/>
          <w:highlight w:val="yellow"/>
        </w:rPr>
      </w:pPr>
      <w:r w:rsidRPr="00441FA5">
        <w:rPr>
          <w:rFonts w:cs="Arial"/>
          <w:b/>
          <w:bCs/>
          <w:szCs w:val="24"/>
        </w:rPr>
        <w:t>E-mail do solicitante</w:t>
      </w:r>
      <w:r w:rsidR="00141D20">
        <w:rPr>
          <w:rFonts w:cs="Arial"/>
          <w:b/>
          <w:bCs/>
          <w:szCs w:val="24"/>
        </w:rPr>
        <w:t xml:space="preserve">/ </w:t>
      </w:r>
      <w:r w:rsidR="00141D20" w:rsidRPr="00633A97">
        <w:rPr>
          <w:rFonts w:cs="Arial"/>
          <w:b/>
          <w:bCs/>
          <w:szCs w:val="24"/>
        </w:rPr>
        <w:t>Applicant’s email address</w:t>
      </w:r>
      <w:r w:rsidRPr="00441FA5">
        <w:rPr>
          <w:rFonts w:cs="Arial"/>
          <w:b/>
          <w:bCs/>
          <w:szCs w:val="24"/>
        </w:rPr>
        <w:t>:</w:t>
      </w:r>
      <w:r w:rsidR="005D4471">
        <w:rPr>
          <w:rFonts w:cs="Arial"/>
          <w:b/>
          <w:bCs/>
          <w:szCs w:val="24"/>
        </w:rPr>
        <w:t xml:space="preserve"> </w:t>
      </w:r>
      <w:sdt>
        <w:sdtPr>
          <w:rPr>
            <w:rFonts w:cs="Arial"/>
            <w:bCs/>
            <w:noProof/>
            <w:szCs w:val="24"/>
          </w:rPr>
          <w:id w:val="-1835979863"/>
          <w:placeholder>
            <w:docPart w:val="5A6B489EF85E4F018BB15FDB6E96D0EE"/>
          </w:placeholder>
        </w:sdtPr>
        <w:sdtEndPr>
          <w:rPr>
            <w:highlight w:val="lightGray"/>
          </w:rPr>
        </w:sdtEndPr>
        <w:sdtContent>
          <w:r w:rsidR="005D4471">
            <w:rPr>
              <w:rFonts w:cs="Arial"/>
              <w:bCs/>
              <w:noProof/>
              <w:szCs w:val="24"/>
              <w:highlight w:val="lightGray"/>
            </w:rPr>
            <w:fldChar w:fldCharType="begin">
              <w:ffData>
                <w:name w:val="Texto1"/>
                <w:enabled/>
                <w:calcOnExit w:val="0"/>
                <w:textInput/>
              </w:ffData>
            </w:fldChar>
          </w:r>
          <w:r w:rsidR="005D4471">
            <w:rPr>
              <w:rFonts w:cs="Arial"/>
              <w:bCs/>
              <w:noProof/>
              <w:szCs w:val="24"/>
              <w:highlight w:val="lightGray"/>
            </w:rPr>
            <w:instrText xml:space="preserve"> FORMTEXT </w:instrText>
          </w:r>
          <w:r w:rsidR="005D4471">
            <w:rPr>
              <w:rFonts w:cs="Arial"/>
              <w:bCs/>
              <w:noProof/>
              <w:szCs w:val="24"/>
              <w:highlight w:val="lightGray"/>
            </w:rPr>
          </w:r>
          <w:r w:rsidR="005D4471">
            <w:rPr>
              <w:rFonts w:cs="Arial"/>
              <w:bCs/>
              <w:noProof/>
              <w:szCs w:val="24"/>
              <w:highlight w:val="lightGray"/>
            </w:rPr>
            <w:fldChar w:fldCharType="separate"/>
          </w:r>
          <w:r w:rsidR="005D4471">
            <w:rPr>
              <w:rFonts w:cs="Arial"/>
              <w:bCs/>
              <w:noProof/>
              <w:szCs w:val="24"/>
              <w:highlight w:val="lightGray"/>
            </w:rPr>
            <w:t> </w:t>
          </w:r>
          <w:r w:rsidR="005D4471">
            <w:rPr>
              <w:rFonts w:cs="Arial"/>
              <w:bCs/>
              <w:noProof/>
              <w:szCs w:val="24"/>
              <w:highlight w:val="lightGray"/>
            </w:rPr>
            <w:t xml:space="preserve">                                       </w:t>
          </w:r>
          <w:r w:rsidR="005D4471">
            <w:rPr>
              <w:rFonts w:cs="Arial"/>
              <w:bCs/>
              <w:noProof/>
              <w:szCs w:val="24"/>
              <w:highlight w:val="lightGray"/>
            </w:rPr>
            <w:t> </w:t>
          </w:r>
          <w:r w:rsidR="005D4471">
            <w:rPr>
              <w:rFonts w:cs="Arial"/>
              <w:bCs/>
              <w:noProof/>
              <w:szCs w:val="24"/>
              <w:highlight w:val="lightGray"/>
            </w:rPr>
            <w:t> </w:t>
          </w:r>
          <w:r w:rsidR="005D4471">
            <w:rPr>
              <w:rFonts w:cs="Arial"/>
              <w:bCs/>
              <w:noProof/>
              <w:szCs w:val="24"/>
              <w:highlight w:val="lightGray"/>
            </w:rPr>
            <w:t> </w:t>
          </w:r>
          <w:r w:rsidR="005D4471">
            <w:rPr>
              <w:rFonts w:cs="Arial"/>
              <w:bCs/>
              <w:noProof/>
              <w:szCs w:val="24"/>
              <w:highlight w:val="lightGray"/>
            </w:rPr>
            <w:t> </w:t>
          </w:r>
          <w:r w:rsidR="005D4471">
            <w:rPr>
              <w:rFonts w:cs="Arial"/>
              <w:bCs/>
              <w:noProof/>
              <w:szCs w:val="24"/>
              <w:highlight w:val="lightGray"/>
            </w:rPr>
            <w:fldChar w:fldCharType="end"/>
          </w:r>
        </w:sdtContent>
      </w:sdt>
    </w:p>
    <w:p w14:paraId="06FA3ECA" w14:textId="77777777" w:rsidR="00297650" w:rsidRDefault="00297650" w:rsidP="00297650">
      <w:pPr>
        <w:spacing w:before="100" w:beforeAutospacing="1" w:after="100" w:afterAutospacing="1" w:line="240" w:lineRule="auto"/>
        <w:contextualSpacing/>
        <w:jc w:val="center"/>
        <w:rPr>
          <w:rFonts w:cs="Arial"/>
          <w:bCs/>
          <w:szCs w:val="24"/>
          <w:highlight w:val="yellow"/>
        </w:rPr>
      </w:pPr>
    </w:p>
    <w:p w14:paraId="49477B1D" w14:textId="77777777" w:rsidR="005D4471" w:rsidRPr="00441FA5" w:rsidRDefault="005D4471" w:rsidP="00297650">
      <w:pPr>
        <w:spacing w:before="100" w:beforeAutospacing="1" w:after="100" w:afterAutospacing="1" w:line="240" w:lineRule="auto"/>
        <w:contextualSpacing/>
        <w:jc w:val="center"/>
        <w:rPr>
          <w:rFonts w:cs="Arial"/>
          <w:bCs/>
          <w:szCs w:val="24"/>
          <w:highlight w:val="yellow"/>
        </w:rPr>
      </w:pPr>
    </w:p>
    <w:p w14:paraId="564AD60F" w14:textId="77777777" w:rsidR="005D4471" w:rsidRDefault="004F0073" w:rsidP="005D4471">
      <w:pPr>
        <w:spacing w:before="100" w:beforeAutospacing="1" w:after="100" w:afterAutospacing="1"/>
        <w:contextualSpacing/>
        <w:jc w:val="center"/>
        <w:rPr>
          <w:rFonts w:cs="Arial"/>
          <w:bCs/>
          <w:noProof/>
          <w:szCs w:val="24"/>
        </w:rPr>
      </w:pPr>
      <w:sdt>
        <w:sdtPr>
          <w:rPr>
            <w:rFonts w:cs="Arial"/>
            <w:bCs/>
            <w:noProof/>
            <w:szCs w:val="24"/>
            <w:highlight w:val="lightGray"/>
          </w:rPr>
          <w:id w:val="-1854253696"/>
          <w:placeholder>
            <w:docPart w:val="DD94E479C72843DB9AEC1B442E989AA3"/>
          </w:placeholder>
        </w:sdtPr>
        <w:sdtEndPr/>
        <w:sdtContent>
          <w:r w:rsidR="005D4471">
            <w:rPr>
              <w:rFonts w:cs="Arial"/>
              <w:bCs/>
              <w:noProof/>
              <w:szCs w:val="24"/>
              <w:highlight w:val="lightGray"/>
            </w:rPr>
            <w:t>[</w:t>
          </w:r>
          <w:r w:rsidR="005D4471" w:rsidRPr="003919DF">
            <w:rPr>
              <w:rFonts w:cs="Arial"/>
              <w:bCs/>
              <w:noProof/>
              <w:szCs w:val="24"/>
              <w:highlight w:val="lightGray"/>
            </w:rPr>
            <w:t>local</w:t>
          </w:r>
          <w:r w:rsidR="005D4471">
            <w:rPr>
              <w:rFonts w:cs="Arial"/>
              <w:bCs/>
              <w:noProof/>
              <w:szCs w:val="24"/>
              <w:highlight w:val="lightGray"/>
            </w:rPr>
            <w:t>]</w:t>
          </w:r>
        </w:sdtContent>
      </w:sdt>
      <w:r w:rsidR="005D4471" w:rsidRPr="005740EA">
        <w:rPr>
          <w:rFonts w:cs="Arial"/>
          <w:bCs/>
          <w:noProof/>
          <w:szCs w:val="24"/>
        </w:rPr>
        <w:t xml:space="preserve">, </w:t>
      </w:r>
      <w:r w:rsidR="005D4471">
        <w:rPr>
          <w:rFonts w:cs="Arial"/>
          <w:bCs/>
          <w:noProof/>
          <w:szCs w:val="24"/>
        </w:rPr>
        <w:t>[</w:t>
      </w:r>
      <w:sdt>
        <w:sdtPr>
          <w:rPr>
            <w:rFonts w:cs="Arial"/>
            <w:bCs/>
            <w:noProof/>
            <w:szCs w:val="24"/>
            <w:highlight w:val="lightGray"/>
          </w:rPr>
          <w:id w:val="669296368"/>
          <w:placeholder>
            <w:docPart w:val="C7E77F9D7A984EE0B33CFBC100ED8349"/>
          </w:placeholder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5D4471" w:rsidRPr="001E1FCB">
            <w:rPr>
              <w:rFonts w:cs="Arial"/>
              <w:bCs/>
              <w:noProof/>
              <w:szCs w:val="24"/>
              <w:highlight w:val="lightGray"/>
            </w:rPr>
            <w:t>data</w:t>
          </w:r>
          <w:r w:rsidR="005D4471">
            <w:rPr>
              <w:rFonts w:cs="Arial"/>
              <w:bCs/>
              <w:noProof/>
              <w:szCs w:val="24"/>
              <w:highlight w:val="lightGray"/>
            </w:rPr>
            <w:t>]</w:t>
          </w:r>
        </w:sdtContent>
      </w:sdt>
    </w:p>
    <w:p w14:paraId="1002E514" w14:textId="77777777" w:rsidR="00297650" w:rsidRDefault="00297650" w:rsidP="00297650">
      <w:pPr>
        <w:spacing w:before="100" w:beforeAutospacing="1" w:after="100" w:afterAutospacing="1"/>
        <w:contextualSpacing/>
        <w:jc w:val="center"/>
        <w:rPr>
          <w:rFonts w:cs="Arial"/>
          <w:bCs/>
          <w:szCs w:val="24"/>
        </w:rPr>
      </w:pPr>
    </w:p>
    <w:p w14:paraId="5A1AEBC2" w14:textId="77777777" w:rsidR="005D4471" w:rsidRPr="00441FA5" w:rsidRDefault="005D4471" w:rsidP="00297650">
      <w:pPr>
        <w:spacing w:before="100" w:beforeAutospacing="1" w:after="100" w:afterAutospacing="1"/>
        <w:contextualSpacing/>
        <w:jc w:val="center"/>
        <w:rPr>
          <w:rFonts w:cs="Arial"/>
          <w:bCs/>
          <w:szCs w:val="24"/>
        </w:rPr>
      </w:pPr>
    </w:p>
    <w:p w14:paraId="55D353DB" w14:textId="77777777" w:rsidR="005D4471" w:rsidRPr="005740EA" w:rsidRDefault="005D4471" w:rsidP="005D4471">
      <w:pPr>
        <w:spacing w:before="0" w:after="0" w:line="240" w:lineRule="auto"/>
        <w:contextualSpacing/>
        <w:jc w:val="center"/>
      </w:pPr>
      <w:r w:rsidRPr="005740EA">
        <w:rPr>
          <w:rFonts w:cs="Arial"/>
          <w:bCs/>
          <w:noProof/>
          <w:szCs w:val="24"/>
        </w:rPr>
        <w:t>__________________________________________</w:t>
      </w:r>
    </w:p>
    <w:p w14:paraId="2744E55B" w14:textId="7FC52F44" w:rsidR="005D4471" w:rsidRPr="005740EA" w:rsidRDefault="005D4471" w:rsidP="005D4471">
      <w:pPr>
        <w:spacing w:before="0" w:after="0" w:line="240" w:lineRule="auto"/>
        <w:contextualSpacing/>
        <w:jc w:val="center"/>
        <w:rPr>
          <w:rFonts w:cs="Arial"/>
          <w:bCs/>
          <w:noProof/>
          <w:szCs w:val="24"/>
        </w:rPr>
      </w:pPr>
      <w:bookmarkStart w:id="4" w:name="_Hlk521668865"/>
      <w:r>
        <w:rPr>
          <w:rFonts w:cs="Arial"/>
          <w:bCs/>
          <w:noProof/>
          <w:szCs w:val="24"/>
          <w:highlight w:val="lightGray"/>
        </w:rPr>
        <w:t>[</w:t>
      </w:r>
      <w:sdt>
        <w:sdtPr>
          <w:rPr>
            <w:rFonts w:cs="Arial"/>
            <w:bCs/>
            <w:noProof/>
            <w:szCs w:val="24"/>
            <w:highlight w:val="lightGray"/>
          </w:rPr>
          <w:id w:val="-55939714"/>
          <w:placeholder>
            <w:docPart w:val="DB12DE6FBBA948C7BC304219BC64331C"/>
          </w:placeholder>
        </w:sdtPr>
        <w:sdtEndPr/>
        <w:sdtContent>
          <w:r>
            <w:rPr>
              <w:rFonts w:cs="Arial"/>
              <w:bCs/>
              <w:noProof/>
              <w:szCs w:val="24"/>
              <w:highlight w:val="lightGray"/>
            </w:rPr>
            <w:t xml:space="preserve">Razão Social </w:t>
          </w:r>
          <w:r w:rsidR="00FE61D9">
            <w:rPr>
              <w:rFonts w:cs="Arial"/>
              <w:bCs/>
              <w:noProof/>
              <w:szCs w:val="24"/>
              <w:highlight w:val="lightGray"/>
            </w:rPr>
            <w:t xml:space="preserve">ou Nome </w:t>
          </w:r>
          <w:r w:rsidRPr="00CF4DB9">
            <w:rPr>
              <w:rFonts w:cs="Arial"/>
              <w:bCs/>
              <w:noProof/>
              <w:szCs w:val="24"/>
              <w:highlight w:val="lightGray"/>
            </w:rPr>
            <w:t>e assinatura do Investidor</w:t>
          </w:r>
          <w:r>
            <w:rPr>
              <w:rFonts w:cs="Arial"/>
              <w:bCs/>
              <w:noProof/>
              <w:szCs w:val="24"/>
              <w:highlight w:val="lightGray"/>
            </w:rPr>
            <w:t>]</w:t>
          </w:r>
        </w:sdtContent>
      </w:sdt>
    </w:p>
    <w:bookmarkEnd w:id="4"/>
    <w:p w14:paraId="191FA403" w14:textId="77777777" w:rsidR="005D4471" w:rsidRDefault="005D4471" w:rsidP="005D4471">
      <w:pPr>
        <w:spacing w:before="100" w:beforeAutospacing="1" w:after="100" w:afterAutospacing="1"/>
        <w:contextualSpacing/>
        <w:jc w:val="center"/>
        <w:rPr>
          <w:rFonts w:cs="Arial"/>
          <w:bCs/>
          <w:noProof/>
          <w:szCs w:val="24"/>
        </w:rPr>
      </w:pPr>
    </w:p>
    <w:p w14:paraId="6DE3B34C" w14:textId="77777777" w:rsidR="005D4471" w:rsidRDefault="005D4471" w:rsidP="005D4471">
      <w:pPr>
        <w:spacing w:before="100" w:beforeAutospacing="1" w:after="100" w:afterAutospacing="1"/>
        <w:contextualSpacing/>
        <w:jc w:val="center"/>
        <w:rPr>
          <w:rFonts w:cs="Arial"/>
          <w:bCs/>
          <w:noProof/>
          <w:szCs w:val="24"/>
        </w:rPr>
      </w:pPr>
    </w:p>
    <w:p w14:paraId="53624AE4" w14:textId="77777777" w:rsidR="005D4471" w:rsidRPr="005740EA" w:rsidRDefault="005D4471" w:rsidP="005D4471">
      <w:pPr>
        <w:spacing w:before="100" w:beforeAutospacing="1" w:after="100" w:afterAutospacing="1"/>
        <w:contextualSpacing/>
        <w:jc w:val="center"/>
        <w:rPr>
          <w:rFonts w:cs="Arial"/>
          <w:bCs/>
          <w:noProof/>
          <w:szCs w:val="24"/>
        </w:rPr>
      </w:pPr>
    </w:p>
    <w:p w14:paraId="7CDFF666" w14:textId="77777777" w:rsidR="005D4471" w:rsidRPr="005740EA" w:rsidRDefault="005D4471" w:rsidP="005D4471">
      <w:pPr>
        <w:spacing w:before="0" w:after="0" w:line="240" w:lineRule="auto"/>
        <w:contextualSpacing/>
        <w:jc w:val="center"/>
        <w:rPr>
          <w:rFonts w:cs="Arial"/>
          <w:bCs/>
          <w:noProof/>
          <w:szCs w:val="24"/>
        </w:rPr>
      </w:pPr>
      <w:r w:rsidRPr="005740EA">
        <w:rPr>
          <w:rFonts w:cs="Arial"/>
          <w:bCs/>
          <w:noProof/>
          <w:szCs w:val="24"/>
        </w:rPr>
        <w:t>_____________________________________________</w:t>
      </w:r>
    </w:p>
    <w:p w14:paraId="36FCA4A3" w14:textId="12D3981F" w:rsidR="004A6D54" w:rsidRDefault="004F0073" w:rsidP="005D4471">
      <w:pPr>
        <w:spacing w:before="0" w:after="0" w:line="240" w:lineRule="auto"/>
        <w:contextualSpacing/>
        <w:jc w:val="center"/>
      </w:pPr>
      <w:sdt>
        <w:sdtPr>
          <w:rPr>
            <w:rFonts w:cs="Arial"/>
            <w:bCs/>
            <w:noProof/>
            <w:szCs w:val="24"/>
          </w:rPr>
          <w:id w:val="272836968"/>
          <w:placeholder>
            <w:docPart w:val="DB12DE6FBBA948C7BC304219BC64331C"/>
          </w:placeholder>
        </w:sdtPr>
        <w:sdtEndPr>
          <w:rPr>
            <w:highlight w:val="lightGray"/>
          </w:rPr>
        </w:sdtEndPr>
        <w:sdtContent>
          <w:r w:rsidR="005D4471">
            <w:rPr>
              <w:rFonts w:cs="Arial"/>
              <w:bCs/>
              <w:noProof/>
              <w:szCs w:val="24"/>
            </w:rPr>
            <w:t>[</w:t>
          </w:r>
          <w:r w:rsidR="005D4471">
            <w:rPr>
              <w:highlight w:val="lightGray"/>
            </w:rPr>
            <w:t>Razão Social</w:t>
          </w:r>
          <w:r w:rsidR="005D4471" w:rsidRPr="003919DF">
            <w:rPr>
              <w:highlight w:val="lightGray"/>
            </w:rPr>
            <w:t xml:space="preserve"> e assinatura do Participante de Negociação Pleno (PNP)</w:t>
          </w:r>
          <w:r w:rsidR="00287018">
            <w:rPr>
              <w:highlight w:val="lightGray"/>
            </w:rPr>
            <w:t xml:space="preserve"> ou do</w:t>
          </w:r>
          <w:r w:rsidR="005D4471" w:rsidRPr="003919DF">
            <w:rPr>
              <w:highlight w:val="lightGray"/>
            </w:rPr>
            <w:t xml:space="preserve"> Participante de Liquidação (PL)</w:t>
          </w:r>
          <w:r w:rsidR="005D4471">
            <w:rPr>
              <w:highlight w:val="lightGray"/>
            </w:rPr>
            <w:t>]</w:t>
          </w:r>
        </w:sdtContent>
      </w:sdt>
    </w:p>
    <w:sectPr w:rsidR="004A6D54" w:rsidSect="005D44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552" w:right="1701" w:bottom="851" w:left="1701" w:header="0" w:footer="494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75BDF" w14:textId="77777777" w:rsidR="004F0073" w:rsidRDefault="004F0073" w:rsidP="00C870ED">
      <w:pPr>
        <w:spacing w:before="0" w:after="0" w:line="240" w:lineRule="auto"/>
      </w:pPr>
      <w:r>
        <w:separator/>
      </w:r>
    </w:p>
  </w:endnote>
  <w:endnote w:type="continuationSeparator" w:id="0">
    <w:p w14:paraId="4035D164" w14:textId="77777777" w:rsidR="004F0073" w:rsidRDefault="004F0073" w:rsidP="00C870E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94D7B" w14:textId="77777777" w:rsidR="00F345AE" w:rsidRDefault="00F345A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8E233" w14:textId="31791A14" w:rsidR="00FE61D9" w:rsidRDefault="003625F2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DEA2F62" wp14:editId="2572C9D3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e96145a28c85612f8671ceb5" descr="{&quot;HashCode&quot;:-106462368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53F1616" w14:textId="1F9E1256" w:rsidR="003625F2" w:rsidRPr="003625F2" w:rsidRDefault="003625F2" w:rsidP="003625F2">
                          <w:pPr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EA2F62" id="_x0000_t202" coordsize="21600,21600" o:spt="202" path="m,l,21600r21600,l21600,xe">
              <v:stroke joinstyle="miter"/>
              <v:path gradientshapeok="t" o:connecttype="rect"/>
            </v:shapetype>
            <v:shape id="MSIPCMe96145a28c85612f8671ceb5" o:spid="_x0000_s1026" type="#_x0000_t202" alt="{&quot;HashCode&quot;:-1064623683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/Z3rgIAAEcFAAAOAAAAZHJzL2Uyb0RvYy54bWysVEtv2zAMvg/YfxB02Gmt7Tzc1KtTZCmy&#10;FkjbAOnQsyLLsQFbVCWlcTbsv4+y5fSxnYZdbIqk+Pj4UReXTV2RZ6FNCTKl0WlIiZAcslJuU/r9&#10;YXEyocRYJjNWgRQpPQhDL6cfP1zsVSIGUECVCU0wiDTJXqW0sFYlQWB4IWpmTkEJicYcdM0sHvU2&#10;yDTbY/S6CgZhGAd70JnSwIUxqL3qjHTaxs9zwe19nhthSZVSrM22X91+N+4bTC9YstVMFSX3ZbB/&#10;qKJmpcSkx1BXzDKy0+UfoeqSazCQ21MOdQB5XnLR9oDdROG7btYFU6LtBcEx6giT+X9h+d3zSpMy&#10;w9lRIlmNI7pd36zmt+I8jkZjNpjwyTiOBvkkPou42IwpyYThiODPT087sF+umSnmkInulJxEYTyK&#10;B8N4MvzsHUS5Law3T0ZIEW94LDNbeP34fHzUryrGRS1kf6dzWQBYoTvZB7iRmWh8gO630mXN9OGN&#10;1xo5gOT0fpG/+wDKa8Jj4qXI+5yo/OW4sVcmQYjWCkGyzVdoHE5eb1DpRt7kunZ/HCZBO7LscGSW&#10;aCzhqDwbx+EwQhNH2+BsGI5b6gUvt5U29puAmjghpRqrbgnFnpfGYkZ07V1cMgmLsqpa9laS7FMa&#10;DzHkGwveqCRedD10tTrJNpvGN7CB7IB9aei2wii+KDH5khm7YhrXAOvF1bb3+MkrwCTgJUoK0D/+&#10;pnf+yE60UrLHtUqpedoxLSipbiTy9jwajdwetgcU9GvtptfKXT0H3FjkJFbVis7XVr2Ya6gfcfNn&#10;LhuamOSYM6WbXpxbPKEBXw4uZrNWxo1TzC7lWnEX2oHlIH1oHplWHneLE7uDfvFY8g7+zreDebaz&#10;kJftbBywHZoeb9zWdmT+ZXHPwetz6/Xy/k1/AwAA//8DAFBLAwQUAAYACAAAACEAn9VB7N8AAAAL&#10;AQAADwAAAGRycy9kb3ducmV2LnhtbEyPzU7DMBCE70h9B2uRuFE7BVIa4lQIxAUJVS2IsxNvfpp4&#10;HcVum7w9zoked2Y0+026HU3Hzji4xpKEaCmAIRVWN1RJ+Pn+uH8G5rwirTpLKGFCB9tscZOqRNsL&#10;7fF88BULJeQSJaH2vk84d0WNRrml7ZGCV9rBKB/OoeJ6UJdQbjq+EiLmRjUUPtSqx7cai/ZwMhIe&#10;d5u85MfWHL+mz2lq2vL3PS+lvLsdX1+AeRz9fxhm/IAOWWDK7Ym0Y52EMMQHNY7EGtjsRxsRA8tn&#10;7elhDTxL+fWG7A8AAP//AwBQSwECLQAUAAYACAAAACEAtoM4kv4AAADhAQAAEwAAAAAAAAAAAAAA&#10;AAAAAAAAW0NvbnRlbnRfVHlwZXNdLnhtbFBLAQItABQABgAIAAAAIQA4/SH/1gAAAJQBAAALAAAA&#10;AAAAAAAAAAAAAC8BAABfcmVscy8ucmVsc1BLAQItABQABgAIAAAAIQBL1/Z3rgIAAEcFAAAOAAAA&#10;AAAAAAAAAAAAAC4CAABkcnMvZTJvRG9jLnhtbFBLAQItABQABgAIAAAAIQCf1UHs3wAAAAsBAAAP&#10;AAAAAAAAAAAAAAAAAAgFAABkcnMvZG93bnJldi54bWxQSwUGAAAAAAQABADzAAAAFAYAAAAA&#10;" o:allowincell="f" filled="f" stroked="f" strokeweight=".5pt">
              <v:textbox inset=",0,,0">
                <w:txbxContent>
                  <w:p w14:paraId="253F1616" w14:textId="1F9E1256" w:rsidR="003625F2" w:rsidRPr="003625F2" w:rsidRDefault="003625F2" w:rsidP="003625F2">
                    <w:pPr>
                      <w:spacing w:before="0"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93664" w14:textId="77777777" w:rsidR="00F345AE" w:rsidRDefault="00F345A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EDD9C" w14:textId="77777777" w:rsidR="004F0073" w:rsidRDefault="004F0073" w:rsidP="00C870ED">
      <w:pPr>
        <w:spacing w:before="0" w:after="0" w:line="240" w:lineRule="auto"/>
      </w:pPr>
      <w:r>
        <w:separator/>
      </w:r>
    </w:p>
  </w:footnote>
  <w:footnote w:type="continuationSeparator" w:id="0">
    <w:p w14:paraId="5B410E8A" w14:textId="77777777" w:rsidR="004F0073" w:rsidRDefault="004F0073" w:rsidP="00C870E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8CD4A" w14:textId="77777777" w:rsidR="00F345AE" w:rsidRDefault="00F345A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00AFE" w14:textId="77777777" w:rsidR="005D4471" w:rsidRDefault="005D4471">
    <w:pPr>
      <w:pStyle w:val="Cabealho"/>
    </w:pPr>
    <w:r w:rsidRPr="005D4471">
      <w:rPr>
        <w:noProof/>
      </w:rPr>
      <w:drawing>
        <wp:anchor distT="0" distB="0" distL="114300" distR="114300" simplePos="0" relativeHeight="251659264" behindDoc="1" locked="0" layoutInCell="1" allowOverlap="1" wp14:anchorId="2C925A65" wp14:editId="05A29CED">
          <wp:simplePos x="0" y="0"/>
          <wp:positionH relativeFrom="column">
            <wp:posOffset>-1085850</wp:posOffset>
          </wp:positionH>
          <wp:positionV relativeFrom="paragraph">
            <wp:posOffset>-180975</wp:posOffset>
          </wp:positionV>
          <wp:extent cx="7555865" cy="1511935"/>
          <wp:effectExtent l="0" t="0" r="6985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-B3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1511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62A27" w14:textId="77777777" w:rsidR="00F345AE" w:rsidRDefault="00F345A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xoJsxo47pCftof4Sk0pmWFZee1WsdlJI45qSOh8MIA3ioropopUmsHoiVX0jzdENxV8OCxt54y45BQJbZVlnSQ==" w:salt="oWq1Cd8sqP5WTHhHUw5Js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0ED"/>
    <w:rsid w:val="0003016B"/>
    <w:rsid w:val="000A640F"/>
    <w:rsid w:val="000C43F5"/>
    <w:rsid w:val="00141D20"/>
    <w:rsid w:val="00266C73"/>
    <w:rsid w:val="00287018"/>
    <w:rsid w:val="00297650"/>
    <w:rsid w:val="002F4080"/>
    <w:rsid w:val="003625F2"/>
    <w:rsid w:val="0037473B"/>
    <w:rsid w:val="00375694"/>
    <w:rsid w:val="004A6D54"/>
    <w:rsid w:val="004F0073"/>
    <w:rsid w:val="005137C4"/>
    <w:rsid w:val="005D4471"/>
    <w:rsid w:val="006111E9"/>
    <w:rsid w:val="00633A97"/>
    <w:rsid w:val="006A28D9"/>
    <w:rsid w:val="006C25CB"/>
    <w:rsid w:val="006E1389"/>
    <w:rsid w:val="006F0403"/>
    <w:rsid w:val="007C2711"/>
    <w:rsid w:val="007D122B"/>
    <w:rsid w:val="00953831"/>
    <w:rsid w:val="009E7909"/>
    <w:rsid w:val="009F08A1"/>
    <w:rsid w:val="00B346BA"/>
    <w:rsid w:val="00B81858"/>
    <w:rsid w:val="00B87A21"/>
    <w:rsid w:val="00BA37F8"/>
    <w:rsid w:val="00C03E0B"/>
    <w:rsid w:val="00C23A30"/>
    <w:rsid w:val="00C36E03"/>
    <w:rsid w:val="00C870ED"/>
    <w:rsid w:val="00C91705"/>
    <w:rsid w:val="00D61B89"/>
    <w:rsid w:val="00D84FEF"/>
    <w:rsid w:val="00EA072E"/>
    <w:rsid w:val="00F345AE"/>
    <w:rsid w:val="00FE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3EC95A"/>
  <w15:chartTrackingRefBased/>
  <w15:docId w15:val="{B0BFB609-A296-4FDE-B5C0-9F5AE4668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0ED"/>
    <w:pPr>
      <w:spacing w:before="240" w:after="240" w:line="360" w:lineRule="auto"/>
      <w:jc w:val="both"/>
    </w:pPr>
    <w:rPr>
      <w:rFonts w:ascii="Arial" w:eastAsiaTheme="minorEastAsia" w:hAnsi="Arial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C870ED"/>
    <w:pPr>
      <w:tabs>
        <w:tab w:val="center" w:pos="4252"/>
        <w:tab w:val="right" w:pos="8504"/>
      </w:tabs>
    </w:pPr>
    <w:rPr>
      <w:sz w:val="18"/>
    </w:rPr>
  </w:style>
  <w:style w:type="character" w:customStyle="1" w:styleId="RodapChar">
    <w:name w:val="Rodapé Char"/>
    <w:basedOn w:val="Fontepargpadro"/>
    <w:link w:val="Rodap"/>
    <w:uiPriority w:val="99"/>
    <w:rsid w:val="00C870ED"/>
    <w:rPr>
      <w:rFonts w:ascii="Arial" w:eastAsiaTheme="minorEastAsia" w:hAnsi="Arial"/>
      <w:sz w:val="1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C870ED"/>
    <w:pPr>
      <w:spacing w:before="280" w:after="720"/>
      <w:contextualSpacing/>
      <w:jc w:val="center"/>
    </w:pPr>
    <w:rPr>
      <w:rFonts w:eastAsiaTheme="majorEastAsia" w:cstheme="majorBidi"/>
      <w:b/>
      <w:kern w:val="28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C870ED"/>
    <w:rPr>
      <w:rFonts w:ascii="Arial" w:eastAsiaTheme="majorEastAsia" w:hAnsi="Arial" w:cstheme="majorBidi"/>
      <w:b/>
      <w:kern w:val="28"/>
      <w:sz w:val="24"/>
      <w:szCs w:val="52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C870ED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C870ED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70ED"/>
    <w:rPr>
      <w:rFonts w:ascii="Arial" w:eastAsiaTheme="minorEastAsia" w:hAnsi="Arial"/>
      <w:sz w:val="24"/>
      <w:lang w:eastAsia="pt-BR"/>
    </w:rPr>
  </w:style>
  <w:style w:type="table" w:styleId="Tabelacomgrade">
    <w:name w:val="Table Grid"/>
    <w:basedOn w:val="Tabelanormal"/>
    <w:uiPriority w:val="39"/>
    <w:rsid w:val="00141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01">
    <w:name w:val="f01"/>
    <w:basedOn w:val="Fontepargpadro"/>
    <w:rsid w:val="00141D20"/>
    <w:rPr>
      <w:rFonts w:ascii="Arial" w:hAnsi="Arial" w:cs="Arial" w:hint="default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701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7018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D94E479C72843DB9AEC1B442E989A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CC7051-B876-4DEF-B894-6ECA96542B70}"/>
      </w:docPartPr>
      <w:docPartBody>
        <w:p w:rsidR="00D15D6F" w:rsidRDefault="000B6E24" w:rsidP="000B6E24">
          <w:pPr>
            <w:pStyle w:val="DD94E479C72843DB9AEC1B442E989AA3"/>
          </w:pPr>
          <w:r w:rsidRPr="006B7B6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7E77F9D7A984EE0B33CFBC100ED83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9044A5-BE93-418F-AC4B-B460FCDFDCEB}"/>
      </w:docPartPr>
      <w:docPartBody>
        <w:p w:rsidR="00D15D6F" w:rsidRDefault="000B6E24" w:rsidP="000B6E24">
          <w:pPr>
            <w:pStyle w:val="C7E77F9D7A984EE0B33CFBC100ED8349"/>
          </w:pPr>
          <w:r w:rsidRPr="006B7B67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5A6B489EF85E4F018BB15FDB6E96D0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64A75C-FFFA-4069-BBF5-6EA1530A637B}"/>
      </w:docPartPr>
      <w:docPartBody>
        <w:p w:rsidR="00D15D6F" w:rsidRDefault="000B6E24" w:rsidP="000B6E24">
          <w:pPr>
            <w:pStyle w:val="5A6B489EF85E4F018BB15FDB6E96D0EE"/>
          </w:pPr>
          <w:r w:rsidRPr="006B7B6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B12DE6FBBA948C7BC304219BC6433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650210-C0F6-4616-B2A1-AAC57D5116D0}"/>
      </w:docPartPr>
      <w:docPartBody>
        <w:p w:rsidR="00D15D6F" w:rsidRDefault="000B6E24" w:rsidP="000B6E24">
          <w:pPr>
            <w:pStyle w:val="DB12DE6FBBA948C7BC304219BC64331C"/>
          </w:pPr>
          <w:r w:rsidRPr="006B7B6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9FB520C6C4C415CB478FDEB472FF6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A026DD-D40D-4703-9EA7-E1746460BDF2}"/>
      </w:docPartPr>
      <w:docPartBody>
        <w:p w:rsidR="00777EF0" w:rsidRDefault="000863C7" w:rsidP="000863C7">
          <w:pPr>
            <w:pStyle w:val="D9FB520C6C4C415CB478FDEB472FF6D0"/>
          </w:pPr>
          <w:r w:rsidRPr="006B7B6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D20026C44934089889169664642DA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253638-E696-4973-862B-D9AC5EA267F6}"/>
      </w:docPartPr>
      <w:docPartBody>
        <w:p w:rsidR="00777EF0" w:rsidRDefault="000863C7" w:rsidP="000863C7">
          <w:pPr>
            <w:pStyle w:val="7D20026C44934089889169664642DA7A"/>
          </w:pPr>
          <w:r w:rsidRPr="006B7B6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B9A428457F04DF18792DAC9DBC889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41A7F6-7D3F-45B4-9965-6424A63B83E0}"/>
      </w:docPartPr>
      <w:docPartBody>
        <w:p w:rsidR="00777EF0" w:rsidRDefault="000863C7" w:rsidP="000863C7">
          <w:pPr>
            <w:pStyle w:val="DB9A428457F04DF18792DAC9DBC889F6"/>
          </w:pPr>
          <w:r w:rsidRPr="0088422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7F494402E954AFD9E20E8ED151891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7753C1-BFAB-4BDF-A152-D818D13892E8}"/>
      </w:docPartPr>
      <w:docPartBody>
        <w:p w:rsidR="00777EF0" w:rsidRDefault="000863C7" w:rsidP="000863C7">
          <w:pPr>
            <w:pStyle w:val="37F494402E954AFD9E20E8ED1518917E"/>
          </w:pPr>
          <w:r w:rsidRPr="006B7B6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416956A82A74EB9A1A53D7A7D91F6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33A6F5-2FED-4546-AE11-5B30F2A80B7F}"/>
      </w:docPartPr>
      <w:docPartBody>
        <w:p w:rsidR="00777EF0" w:rsidRDefault="000863C7" w:rsidP="000863C7">
          <w:pPr>
            <w:pStyle w:val="F416956A82A74EB9A1A53D7A7D91F69C"/>
          </w:pPr>
          <w:r w:rsidRPr="006B7B6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92F05A19FA64499A4C180310A6AB3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A3B4E7-0163-4521-826B-23BD20CEE507}"/>
      </w:docPartPr>
      <w:docPartBody>
        <w:p w:rsidR="00777EF0" w:rsidRDefault="000863C7" w:rsidP="000863C7">
          <w:pPr>
            <w:pStyle w:val="892F05A19FA64499A4C180310A6AB32E"/>
          </w:pPr>
          <w:r w:rsidRPr="0088422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9ADB7104537426892A531FFA10F2E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7A6143-7867-4FC9-9C96-4950D5D7FE4A}"/>
      </w:docPartPr>
      <w:docPartBody>
        <w:p w:rsidR="00777EF0" w:rsidRDefault="000863C7" w:rsidP="000863C7">
          <w:pPr>
            <w:pStyle w:val="39ADB7104537426892A531FFA10F2EFE"/>
          </w:pPr>
          <w:r w:rsidRPr="006B7B6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E03373F24E34FE68F1F5E866FDC9B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7DB5ED-0182-4138-A347-1B7420445679}"/>
      </w:docPartPr>
      <w:docPartBody>
        <w:p w:rsidR="00DD1944" w:rsidRDefault="000463E6" w:rsidP="000463E6">
          <w:pPr>
            <w:pStyle w:val="2E03373F24E34FE68F1F5E866FDC9B07"/>
          </w:pPr>
          <w:r w:rsidRPr="006B7B6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8394EFF187F4FD89484F15976E3DD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7E3B76-743B-4DD9-BB2A-187ACF0DAB2D}"/>
      </w:docPartPr>
      <w:docPartBody>
        <w:p w:rsidR="00DD1944" w:rsidRDefault="000463E6" w:rsidP="000463E6">
          <w:pPr>
            <w:pStyle w:val="28394EFF187F4FD89484F15976E3DD27"/>
          </w:pPr>
          <w:r w:rsidRPr="0088422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B7125771AB340F197EADA0517BAA1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3B7A39-6DFD-439B-A9DB-35D89AD9CC17}"/>
      </w:docPartPr>
      <w:docPartBody>
        <w:p w:rsidR="00DD1944" w:rsidRDefault="000463E6" w:rsidP="000463E6">
          <w:pPr>
            <w:pStyle w:val="EB7125771AB340F197EADA0517BAA1A0"/>
          </w:pPr>
          <w:r w:rsidRPr="0088422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FF1E58088DD412EA6EB2708049142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9E3F30-30A0-4C82-A570-4D1E52BB4828}"/>
      </w:docPartPr>
      <w:docPartBody>
        <w:p w:rsidR="00DD1944" w:rsidRDefault="000463E6" w:rsidP="000463E6">
          <w:pPr>
            <w:pStyle w:val="7FF1E58088DD412EA6EB270804914267"/>
          </w:pPr>
          <w:r w:rsidRPr="006B7B67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E24"/>
    <w:rsid w:val="000463E6"/>
    <w:rsid w:val="000863C7"/>
    <w:rsid w:val="000B6E24"/>
    <w:rsid w:val="005C6C28"/>
    <w:rsid w:val="00712D0C"/>
    <w:rsid w:val="00777EF0"/>
    <w:rsid w:val="00D15D6F"/>
    <w:rsid w:val="00DD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463E6"/>
    <w:rPr>
      <w:color w:val="808080"/>
    </w:rPr>
  </w:style>
  <w:style w:type="paragraph" w:customStyle="1" w:styleId="DD94E479C72843DB9AEC1B442E989AA3">
    <w:name w:val="DD94E479C72843DB9AEC1B442E989AA3"/>
    <w:rsid w:val="000B6E24"/>
  </w:style>
  <w:style w:type="paragraph" w:customStyle="1" w:styleId="C7E77F9D7A984EE0B33CFBC100ED8349">
    <w:name w:val="C7E77F9D7A984EE0B33CFBC100ED8349"/>
    <w:rsid w:val="000B6E24"/>
  </w:style>
  <w:style w:type="paragraph" w:customStyle="1" w:styleId="5A6B489EF85E4F018BB15FDB6E96D0EE">
    <w:name w:val="5A6B489EF85E4F018BB15FDB6E96D0EE"/>
    <w:rsid w:val="000B6E24"/>
  </w:style>
  <w:style w:type="paragraph" w:customStyle="1" w:styleId="DB12DE6FBBA948C7BC304219BC64331C">
    <w:name w:val="DB12DE6FBBA948C7BC304219BC64331C"/>
    <w:rsid w:val="000B6E24"/>
  </w:style>
  <w:style w:type="paragraph" w:customStyle="1" w:styleId="D9FB520C6C4C415CB478FDEB472FF6D0">
    <w:name w:val="D9FB520C6C4C415CB478FDEB472FF6D0"/>
    <w:rsid w:val="000863C7"/>
  </w:style>
  <w:style w:type="paragraph" w:customStyle="1" w:styleId="7D20026C44934089889169664642DA7A">
    <w:name w:val="7D20026C44934089889169664642DA7A"/>
    <w:rsid w:val="000863C7"/>
  </w:style>
  <w:style w:type="paragraph" w:customStyle="1" w:styleId="DB9A428457F04DF18792DAC9DBC889F6">
    <w:name w:val="DB9A428457F04DF18792DAC9DBC889F6"/>
    <w:rsid w:val="000863C7"/>
  </w:style>
  <w:style w:type="paragraph" w:customStyle="1" w:styleId="37F494402E954AFD9E20E8ED1518917E">
    <w:name w:val="37F494402E954AFD9E20E8ED1518917E"/>
    <w:rsid w:val="000863C7"/>
  </w:style>
  <w:style w:type="paragraph" w:customStyle="1" w:styleId="F416956A82A74EB9A1A53D7A7D91F69C">
    <w:name w:val="F416956A82A74EB9A1A53D7A7D91F69C"/>
    <w:rsid w:val="000863C7"/>
  </w:style>
  <w:style w:type="paragraph" w:customStyle="1" w:styleId="892F05A19FA64499A4C180310A6AB32E">
    <w:name w:val="892F05A19FA64499A4C180310A6AB32E"/>
    <w:rsid w:val="000863C7"/>
  </w:style>
  <w:style w:type="paragraph" w:customStyle="1" w:styleId="39ADB7104537426892A531FFA10F2EFE">
    <w:name w:val="39ADB7104537426892A531FFA10F2EFE"/>
    <w:rsid w:val="000863C7"/>
  </w:style>
  <w:style w:type="paragraph" w:customStyle="1" w:styleId="2E03373F24E34FE68F1F5E866FDC9B07">
    <w:name w:val="2E03373F24E34FE68F1F5E866FDC9B07"/>
    <w:rsid w:val="000463E6"/>
  </w:style>
  <w:style w:type="paragraph" w:customStyle="1" w:styleId="28394EFF187F4FD89484F15976E3DD27">
    <w:name w:val="28394EFF187F4FD89484F15976E3DD27"/>
    <w:rsid w:val="000463E6"/>
  </w:style>
  <w:style w:type="paragraph" w:customStyle="1" w:styleId="EB7125771AB340F197EADA0517BAA1A0">
    <w:name w:val="EB7125771AB340F197EADA0517BAA1A0"/>
    <w:rsid w:val="000463E6"/>
  </w:style>
  <w:style w:type="paragraph" w:customStyle="1" w:styleId="7FF1E58088DD412EA6EB270804914267">
    <w:name w:val="7FF1E58088DD412EA6EB270804914267"/>
    <w:rsid w:val="000463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88A433A70D94428DACDBD949191BAD" ma:contentTypeVersion="5" ma:contentTypeDescription="Crie um novo documento." ma:contentTypeScope="" ma:versionID="f2e43db4263f2a42e0c2b6381ad37ff6">
  <xsd:schema xmlns:xsd="http://www.w3.org/2001/XMLSchema" xmlns:xs="http://www.w3.org/2001/XMLSchema" xmlns:p="http://schemas.microsoft.com/office/2006/metadata/properties" xmlns:ns3="aabca168-dcdb-44cc-ab45-bab76fde4647" xmlns:ns4="f4016da2-d0d0-4f2e-bab6-91c489caf1ed" targetNamespace="http://schemas.microsoft.com/office/2006/metadata/properties" ma:root="true" ma:fieldsID="52ce41e913bea4f74c06b5a9689b5807" ns3:_="" ns4:_="">
    <xsd:import namespace="aabca168-dcdb-44cc-ab45-bab76fde4647"/>
    <xsd:import namespace="f4016da2-d0d0-4f2e-bab6-91c489caf1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bca168-dcdb-44cc-ab45-bab76fde46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016da2-d0d0-4f2e-bab6-91c489caf1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2FEB50-EE80-4A93-AFB2-F0BC54115F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797567-77D7-4DD5-B2EC-ACF20F8CA8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F6A79F-BC4A-42C6-85B2-6BF787694B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bca168-dcdb-44cc-ab45-bab76fde4647"/>
    <ds:schemaRef ds:uri="f4016da2-d0d0-4f2e-bab6-91c489caf1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07CD87-2A37-45ED-8AE4-C8655D31B16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478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BVMF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Rubia Quinteiro Nierotka</dc:creator>
  <cp:keywords/>
  <dc:description/>
  <cp:lastModifiedBy>Emiliano Ivan Castro Mena</cp:lastModifiedBy>
  <cp:revision>4</cp:revision>
  <cp:lastPrinted>2018-08-24T19:06:00Z</cp:lastPrinted>
  <dcterms:created xsi:type="dcterms:W3CDTF">2021-05-05T20:23:00Z</dcterms:created>
  <dcterms:modified xsi:type="dcterms:W3CDTF">2021-05-27T13:46:00Z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0x010100AE88A433A70D94428DACDBD949191BAD</vt:lpwstr>
  </property>
  <property fmtid="{D5CDD505-2E9C-101B-9397-08002B2CF9AE}" pid="3" name="MSIP_Label_d828e72b-e531-4a93-b6e1-4cba36a7be73_Enabled">
    <vt:lpwstr>true</vt:lpwstr>
  </property>
  <property fmtid="{D5CDD505-2E9C-101B-9397-08002B2CF9AE}" pid="4" name="MSIP_Label_d828e72b-e531-4a93-b6e1-4cba36a7be73_SetDate">
    <vt:lpwstr>2020-12-29T18:49:55Z</vt:lpwstr>
  </property>
  <property fmtid="{D5CDD505-2E9C-101B-9397-08002B2CF9AE}" pid="5" name="MSIP_Label_d828e72b-e531-4a93-b6e1-4cba36a7be73_Method">
    <vt:lpwstr>Privileged</vt:lpwstr>
  </property>
  <property fmtid="{D5CDD505-2E9C-101B-9397-08002B2CF9AE}" pid="6" name="MSIP_Label_d828e72b-e531-4a93-b6e1-4cba36a7be73_Name">
    <vt:lpwstr>d828e72b-e531-4a93-b6e1-4cba36a7be73</vt:lpwstr>
  </property>
  <property fmtid="{D5CDD505-2E9C-101B-9397-08002B2CF9AE}" pid="7" name="MSIP_Label_d828e72b-e531-4a93-b6e1-4cba36a7be73_SiteId">
    <vt:lpwstr>f9cfd8cb-c4a5-4677-b65d-3150dda310c9</vt:lpwstr>
  </property>
  <property fmtid="{D5CDD505-2E9C-101B-9397-08002B2CF9AE}" pid="8" name="MSIP_Label_d828e72b-e531-4a93-b6e1-4cba36a7be73_ActionId">
    <vt:lpwstr>192d37a9-4524-49f9-84ff-85d8236ee0c8</vt:lpwstr>
  </property>
  <property fmtid="{D5CDD505-2E9C-101B-9397-08002B2CF9AE}" pid="9" name="MSIP_Label_d828e72b-e531-4a93-b6e1-4cba36a7be73_ContentBits">
    <vt:lpwstr>2</vt:lpwstr>
  </property>
</Properties>
</file>